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C40A58" w:rsidRPr="0049727F" w:rsidRDefault="00377AC8" w:rsidP="008B5E43">
      <w:pPr>
        <w:pStyle w:val="Title"/>
      </w:pPr>
      <w:r w:rsidRPr="0049727F">
        <w:t xml:space="preserve">Methods </w:t>
      </w:r>
      <w:r w:rsidR="003F2797" w:rsidRPr="0049727F">
        <w:t xml:space="preserve">and Measures </w:t>
      </w:r>
      <w:r w:rsidR="00C40A58" w:rsidRPr="0049727F">
        <w:t xml:space="preserve">for </w:t>
      </w:r>
      <w:r w:rsidRPr="0049727F">
        <w:t>Analyzing</w:t>
      </w:r>
      <w:r w:rsidR="003F2797" w:rsidRPr="0049727F">
        <w:t xml:space="preserve"> Complex </w:t>
      </w:r>
      <w:r w:rsidR="00C40A58" w:rsidRPr="0049727F">
        <w:t>Street Networks</w:t>
      </w:r>
      <w:r w:rsidR="00E227EF">
        <w:t xml:space="preserve"> and </w:t>
      </w:r>
      <w:r w:rsidR="00E227EF" w:rsidRPr="0049727F">
        <w:t>Urban</w:t>
      </w:r>
      <w:r w:rsidR="00E227EF">
        <w:t xml:space="preserve"> Form</w:t>
      </w:r>
    </w:p>
    <w:p w:rsidR="00C40A58" w:rsidRPr="0049727F" w:rsidRDefault="00463D0F" w:rsidP="008B5E43">
      <w:pPr>
        <w:pStyle w:val="Title"/>
      </w:pPr>
      <w:r w:rsidRPr="0049727F">
        <w:t>ROUGH DRAFT</w:t>
      </w:r>
      <w:r w:rsidR="00E57A81" w:rsidRPr="0049727F">
        <w:t xml:space="preserve"> IN PROGRESS</w:t>
      </w:r>
    </w:p>
    <w:p w:rsidR="00C40A58" w:rsidRPr="0049727F" w:rsidRDefault="00C40A58" w:rsidP="008B5E43">
      <w:pPr>
        <w:pStyle w:val="Title"/>
      </w:pPr>
    </w:p>
    <w:p w:rsidR="009053C7" w:rsidRPr="0049727F" w:rsidRDefault="009053C7" w:rsidP="008B5E43">
      <w:pPr>
        <w:pStyle w:val="Title"/>
      </w:pPr>
    </w:p>
    <w:p w:rsidR="00C40A58" w:rsidRPr="0049727F" w:rsidRDefault="00C40A58" w:rsidP="008B5E43">
      <w:pPr>
        <w:pStyle w:val="Title"/>
      </w:pPr>
      <w:r w:rsidRPr="0049727F">
        <w:t>Geoff Boeing</w:t>
      </w:r>
    </w:p>
    <w:p w:rsidR="00C40A58" w:rsidRPr="0049727F" w:rsidRDefault="00C40A58" w:rsidP="008B5E43">
      <w:pPr>
        <w:pStyle w:val="Title"/>
      </w:pPr>
      <w:r w:rsidRPr="0049727F">
        <w:t>Department of City and Regional Planning</w:t>
      </w:r>
    </w:p>
    <w:p w:rsidR="00C40A58" w:rsidRPr="0049727F" w:rsidRDefault="00C40A58" w:rsidP="008B5E43">
      <w:pPr>
        <w:pStyle w:val="Title"/>
      </w:pPr>
      <w:r w:rsidRPr="0049727F">
        <w:t>University of California, Berkeley</w:t>
      </w:r>
    </w:p>
    <w:p w:rsidR="00C40A58" w:rsidRPr="0049727F" w:rsidRDefault="00926B01" w:rsidP="008B5E43">
      <w:pPr>
        <w:pStyle w:val="Title"/>
      </w:pPr>
      <w:r w:rsidRPr="0049727F">
        <w:t>February 2017</w:t>
      </w:r>
    </w:p>
    <w:p w:rsidR="00C40A58" w:rsidRPr="0049727F" w:rsidRDefault="00C40A58" w:rsidP="001C51FA">
      <w:pPr>
        <w:rPr>
          <w:sz w:val="40"/>
          <w:szCs w:val="40"/>
        </w:rPr>
      </w:pPr>
      <w:r w:rsidRPr="0049727F">
        <w:br w:type="page"/>
      </w:r>
    </w:p>
    <w:p w:rsidR="009110E0" w:rsidRPr="0049727F" w:rsidRDefault="0024235F" w:rsidP="001C51FA">
      <w:pPr>
        <w:pStyle w:val="Pre-Heading1"/>
      </w:pPr>
      <w:bookmarkStart w:id="0" w:name="_Toc475607849"/>
      <w:r w:rsidRPr="0049727F">
        <w:lastRenderedPageBreak/>
        <w:t xml:space="preserve">Table of </w:t>
      </w:r>
      <w:r w:rsidR="009110E0" w:rsidRPr="0049727F">
        <w:t>Contents</w:t>
      </w:r>
      <w:bookmarkEnd w:id="0"/>
    </w:p>
    <w:p w:rsidR="0003573D" w:rsidRPr="0049727F" w:rsidRDefault="0003573D" w:rsidP="001C51FA"/>
    <w:p w:rsidR="00E227EF" w:rsidRDefault="00ED3590"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49727F">
        <w:fldChar w:fldCharType="begin"/>
      </w:r>
      <w:r w:rsidRPr="0049727F">
        <w:instrText xml:space="preserve"> TOC \o "1-3" \h \z \u </w:instrText>
      </w:r>
      <w:r w:rsidRPr="0049727F">
        <w:fldChar w:fldCharType="separate"/>
      </w:r>
      <w:hyperlink w:anchor="_Toc475607849" w:history="1">
        <w:r w:rsidR="00E227EF" w:rsidRPr="00C16928">
          <w:rPr>
            <w:rStyle w:val="Hyperlink"/>
            <w:noProof/>
          </w:rPr>
          <w:t>Table of Contents</w:t>
        </w:r>
        <w:r w:rsidR="00E227EF">
          <w:rPr>
            <w:noProof/>
            <w:webHidden/>
          </w:rPr>
          <w:tab/>
        </w:r>
        <w:r w:rsidR="00E227EF">
          <w:rPr>
            <w:noProof/>
            <w:webHidden/>
          </w:rPr>
          <w:fldChar w:fldCharType="begin"/>
        </w:r>
        <w:r w:rsidR="00E227EF">
          <w:rPr>
            <w:noProof/>
            <w:webHidden/>
          </w:rPr>
          <w:instrText xml:space="preserve"> PAGEREF _Toc475607849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0" w:history="1">
        <w:r w:rsidR="00E227EF" w:rsidRPr="00C16928">
          <w:rPr>
            <w:rStyle w:val="Hyperlink"/>
            <w:noProof/>
          </w:rPr>
          <w:t>List of Figures</w:t>
        </w:r>
        <w:r w:rsidR="00E227EF">
          <w:rPr>
            <w:noProof/>
            <w:webHidden/>
          </w:rPr>
          <w:tab/>
        </w:r>
        <w:r w:rsidR="00E227EF">
          <w:rPr>
            <w:noProof/>
            <w:webHidden/>
          </w:rPr>
          <w:fldChar w:fldCharType="begin"/>
        </w:r>
        <w:r w:rsidR="00E227EF">
          <w:rPr>
            <w:noProof/>
            <w:webHidden/>
          </w:rPr>
          <w:instrText xml:space="preserve"> PAGEREF _Toc475607850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1" w:history="1">
        <w:r w:rsidR="00E227EF" w:rsidRPr="00C16928">
          <w:rPr>
            <w:rStyle w:val="Hyperlink"/>
            <w:noProof/>
          </w:rPr>
          <w:t>List of Tables</w:t>
        </w:r>
        <w:r w:rsidR="00E227EF">
          <w:rPr>
            <w:noProof/>
            <w:webHidden/>
          </w:rPr>
          <w:tab/>
        </w:r>
        <w:r w:rsidR="00E227EF">
          <w:rPr>
            <w:noProof/>
            <w:webHidden/>
          </w:rPr>
          <w:fldChar w:fldCharType="begin"/>
        </w:r>
        <w:r w:rsidR="00E227EF">
          <w:rPr>
            <w:noProof/>
            <w:webHidden/>
          </w:rPr>
          <w:instrText xml:space="preserve"> PAGEREF _Toc475607851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2" w:history="1">
        <w:r w:rsidR="00E227EF" w:rsidRPr="00C16928">
          <w:rPr>
            <w:rStyle w:val="Hyperlink"/>
            <w:noProof/>
          </w:rPr>
          <w:t>Acknowledgements</w:t>
        </w:r>
        <w:r w:rsidR="00E227EF">
          <w:rPr>
            <w:noProof/>
            <w:webHidden/>
          </w:rPr>
          <w:tab/>
        </w:r>
        <w:r w:rsidR="00E227EF">
          <w:rPr>
            <w:noProof/>
            <w:webHidden/>
          </w:rPr>
          <w:fldChar w:fldCharType="begin"/>
        </w:r>
        <w:r w:rsidR="00E227EF">
          <w:rPr>
            <w:noProof/>
            <w:webHidden/>
          </w:rPr>
          <w:instrText xml:space="preserve"> PAGEREF _Toc475607852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3" w:history="1">
        <w:r w:rsidR="00E227EF" w:rsidRPr="00C16928">
          <w:rPr>
            <w:rStyle w:val="Hyperlink"/>
            <w:noProof/>
          </w:rPr>
          <w:t>1. Introduction</w:t>
        </w:r>
        <w:r w:rsidR="00E227EF">
          <w:rPr>
            <w:noProof/>
            <w:webHidden/>
          </w:rPr>
          <w:tab/>
        </w:r>
        <w:r w:rsidR="00E227EF">
          <w:rPr>
            <w:noProof/>
            <w:webHidden/>
          </w:rPr>
          <w:fldChar w:fldCharType="begin"/>
        </w:r>
        <w:r w:rsidR="00E227EF">
          <w:rPr>
            <w:noProof/>
            <w:webHidden/>
          </w:rPr>
          <w:instrText xml:space="preserve"> PAGEREF _Toc475607853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4" w:history="1">
        <w:r w:rsidR="00E227EF" w:rsidRPr="00C16928">
          <w:rPr>
            <w:rStyle w:val="Hyperlink"/>
            <w:noProof/>
          </w:rPr>
          <w:t>1.1. Abstract</w:t>
        </w:r>
        <w:r w:rsidR="00E227EF">
          <w:rPr>
            <w:noProof/>
            <w:webHidden/>
          </w:rPr>
          <w:tab/>
        </w:r>
        <w:r w:rsidR="00E227EF">
          <w:rPr>
            <w:noProof/>
            <w:webHidden/>
          </w:rPr>
          <w:fldChar w:fldCharType="begin"/>
        </w:r>
        <w:r w:rsidR="00E227EF">
          <w:rPr>
            <w:noProof/>
            <w:webHidden/>
          </w:rPr>
          <w:instrText xml:space="preserve"> PAGEREF _Toc475607854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5" w:history="1">
        <w:r w:rsidR="00E227EF" w:rsidRPr="00C16928">
          <w:rPr>
            <w:rStyle w:val="Hyperlink"/>
            <w:noProof/>
          </w:rPr>
          <w:t>1.2. Context of the Study</w:t>
        </w:r>
        <w:r w:rsidR="00E227EF">
          <w:rPr>
            <w:noProof/>
            <w:webHidden/>
          </w:rPr>
          <w:tab/>
        </w:r>
        <w:r w:rsidR="00E227EF">
          <w:rPr>
            <w:noProof/>
            <w:webHidden/>
          </w:rPr>
          <w:fldChar w:fldCharType="begin"/>
        </w:r>
        <w:r w:rsidR="00E227EF">
          <w:rPr>
            <w:noProof/>
            <w:webHidden/>
          </w:rPr>
          <w:instrText xml:space="preserve"> PAGEREF _Toc475607855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6" w:history="1">
        <w:r w:rsidR="00E227EF" w:rsidRPr="00C16928">
          <w:rPr>
            <w:rStyle w:val="Hyperlink"/>
            <w:noProof/>
          </w:rPr>
          <w:t>1.3. Motivation</w:t>
        </w:r>
        <w:r w:rsidR="00E227EF">
          <w:rPr>
            <w:noProof/>
            <w:webHidden/>
          </w:rPr>
          <w:tab/>
        </w:r>
        <w:r w:rsidR="00E227EF">
          <w:rPr>
            <w:noProof/>
            <w:webHidden/>
          </w:rPr>
          <w:fldChar w:fldCharType="begin"/>
        </w:r>
        <w:r w:rsidR="00E227EF">
          <w:rPr>
            <w:noProof/>
            <w:webHidden/>
          </w:rPr>
          <w:instrText xml:space="preserve"> PAGEREF _Toc475607856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7" w:history="1">
        <w:r w:rsidR="00E227EF" w:rsidRPr="00C16928">
          <w:rPr>
            <w:rStyle w:val="Hyperlink"/>
            <w:noProof/>
          </w:rPr>
          <w:t>1.4. Organization and Contribution by Chapter</w:t>
        </w:r>
        <w:r w:rsidR="00E227EF">
          <w:rPr>
            <w:noProof/>
            <w:webHidden/>
          </w:rPr>
          <w:tab/>
        </w:r>
        <w:r w:rsidR="00E227EF">
          <w:rPr>
            <w:noProof/>
            <w:webHidden/>
          </w:rPr>
          <w:fldChar w:fldCharType="begin"/>
        </w:r>
        <w:r w:rsidR="00E227EF">
          <w:rPr>
            <w:noProof/>
            <w:webHidden/>
          </w:rPr>
          <w:instrText xml:space="preserve"> PAGEREF _Toc475607857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8" w:history="1">
        <w:r w:rsidR="00E227EF" w:rsidRPr="00C16928">
          <w:rPr>
            <w:rStyle w:val="Hyperlink"/>
            <w:noProof/>
          </w:rPr>
          <w:t>1.4.1. Chapter 1 – Introduction</w:t>
        </w:r>
        <w:r w:rsidR="00E227EF">
          <w:rPr>
            <w:noProof/>
            <w:webHidden/>
          </w:rPr>
          <w:tab/>
        </w:r>
        <w:r w:rsidR="00E227EF">
          <w:rPr>
            <w:noProof/>
            <w:webHidden/>
          </w:rPr>
          <w:fldChar w:fldCharType="begin"/>
        </w:r>
        <w:r w:rsidR="00E227EF">
          <w:rPr>
            <w:noProof/>
            <w:webHidden/>
          </w:rPr>
          <w:instrText xml:space="preserve"> PAGEREF _Toc475607858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59" w:history="1">
        <w:r w:rsidR="00E227EF" w:rsidRPr="00C16928">
          <w:rPr>
            <w:rStyle w:val="Hyperlink"/>
            <w:noProof/>
          </w:rPr>
          <w:t>1.4.2. Chapter 2 – Foundations of the Nonlinear Paradigm</w:t>
        </w:r>
        <w:r w:rsidR="00E227EF">
          <w:rPr>
            <w:noProof/>
            <w:webHidden/>
          </w:rPr>
          <w:tab/>
        </w:r>
        <w:r w:rsidR="00E227EF">
          <w:rPr>
            <w:noProof/>
            <w:webHidden/>
          </w:rPr>
          <w:fldChar w:fldCharType="begin"/>
        </w:r>
        <w:r w:rsidR="00E227EF">
          <w:rPr>
            <w:noProof/>
            <w:webHidden/>
          </w:rPr>
          <w:instrText xml:space="preserve"> PAGEREF _Toc475607859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0" w:history="1">
        <w:r w:rsidR="00E227EF" w:rsidRPr="00C16928">
          <w:rPr>
            <w:rStyle w:val="Hyperlink"/>
            <w:noProof/>
          </w:rPr>
          <w:t>1.4.3. Chapter 3 – Complexity and Cities</w:t>
        </w:r>
        <w:r w:rsidR="00E227EF">
          <w:rPr>
            <w:noProof/>
            <w:webHidden/>
          </w:rPr>
          <w:tab/>
        </w:r>
        <w:r w:rsidR="00E227EF">
          <w:rPr>
            <w:noProof/>
            <w:webHidden/>
          </w:rPr>
          <w:fldChar w:fldCharType="begin"/>
        </w:r>
        <w:r w:rsidR="00E227EF">
          <w:rPr>
            <w:noProof/>
            <w:webHidden/>
          </w:rPr>
          <w:instrText xml:space="preserve"> PAGEREF _Toc475607860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1" w:history="1">
        <w:r w:rsidR="00E227EF" w:rsidRPr="00C16928">
          <w:rPr>
            <w:rStyle w:val="Hyperlink"/>
            <w:noProof/>
          </w:rPr>
          <w:t>1.4.4. Chapter 4 – Methods for Measuring the Complexity of Urban Form and Design</w:t>
        </w:r>
        <w:r w:rsidR="00E227EF">
          <w:rPr>
            <w:noProof/>
            <w:webHidden/>
          </w:rPr>
          <w:tab/>
        </w:r>
        <w:r w:rsidR="00E227EF">
          <w:rPr>
            <w:noProof/>
            <w:webHidden/>
          </w:rPr>
          <w:fldChar w:fldCharType="begin"/>
        </w:r>
        <w:r w:rsidR="00E227EF">
          <w:rPr>
            <w:noProof/>
            <w:webHidden/>
          </w:rPr>
          <w:instrText xml:space="preserve"> PAGEREF _Toc475607861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2" w:history="1">
        <w:r w:rsidR="00E227EF" w:rsidRPr="00C16928">
          <w:rPr>
            <w:rStyle w:val="Hyperlink"/>
            <w:noProof/>
          </w:rPr>
          <w:t>1.4.5. Chapter 5 – Acquiring, Constructing, Analyzing, and Visualizing Street Networks</w:t>
        </w:r>
        <w:r w:rsidR="00E227EF">
          <w:rPr>
            <w:noProof/>
            <w:webHidden/>
          </w:rPr>
          <w:tab/>
        </w:r>
        <w:r w:rsidR="00E227EF">
          <w:rPr>
            <w:noProof/>
            <w:webHidden/>
          </w:rPr>
          <w:fldChar w:fldCharType="begin"/>
        </w:r>
        <w:r w:rsidR="00E227EF">
          <w:rPr>
            <w:noProof/>
            <w:webHidden/>
          </w:rPr>
          <w:instrText xml:space="preserve"> PAGEREF _Toc475607862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3" w:history="1">
        <w:r w:rsidR="00E227EF" w:rsidRPr="00C16928">
          <w:rPr>
            <w:rStyle w:val="Hyperlink"/>
            <w:noProof/>
          </w:rPr>
          <w:t>1.4.6. Chapter 6 – Case Study: Portland</w:t>
        </w:r>
        <w:r w:rsidR="00E227EF">
          <w:rPr>
            <w:noProof/>
            <w:webHidden/>
          </w:rPr>
          <w:tab/>
        </w:r>
        <w:r w:rsidR="00E227EF">
          <w:rPr>
            <w:noProof/>
            <w:webHidden/>
          </w:rPr>
          <w:fldChar w:fldCharType="begin"/>
        </w:r>
        <w:r w:rsidR="00E227EF">
          <w:rPr>
            <w:noProof/>
            <w:webHidden/>
          </w:rPr>
          <w:instrText xml:space="preserve"> PAGEREF _Toc475607863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4" w:history="1">
        <w:r w:rsidR="00E227EF" w:rsidRPr="00C16928">
          <w:rPr>
            <w:rStyle w:val="Hyperlink"/>
            <w:noProof/>
          </w:rPr>
          <w:t>1.4.7. Chapter 7 – A Multi-Scale Analysis of Urban Street Networks</w:t>
        </w:r>
        <w:r w:rsidR="00E227EF">
          <w:rPr>
            <w:noProof/>
            <w:webHidden/>
          </w:rPr>
          <w:tab/>
        </w:r>
        <w:r w:rsidR="00E227EF">
          <w:rPr>
            <w:noProof/>
            <w:webHidden/>
          </w:rPr>
          <w:fldChar w:fldCharType="begin"/>
        </w:r>
        <w:r w:rsidR="00E227EF">
          <w:rPr>
            <w:noProof/>
            <w:webHidden/>
          </w:rPr>
          <w:instrText xml:space="preserve"> PAGEREF _Toc475607864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5" w:history="1">
        <w:r w:rsidR="00E227EF" w:rsidRPr="00C16928">
          <w:rPr>
            <w:rStyle w:val="Hyperlink"/>
            <w:noProof/>
          </w:rPr>
          <w:t>1.4.8. Chapter 8 – Conclusion</w:t>
        </w:r>
        <w:r w:rsidR="00E227EF">
          <w:rPr>
            <w:noProof/>
            <w:webHidden/>
          </w:rPr>
          <w:tab/>
        </w:r>
        <w:r w:rsidR="00E227EF">
          <w:rPr>
            <w:noProof/>
            <w:webHidden/>
          </w:rPr>
          <w:fldChar w:fldCharType="begin"/>
        </w:r>
        <w:r w:rsidR="00E227EF">
          <w:rPr>
            <w:noProof/>
            <w:webHidden/>
          </w:rPr>
          <w:instrText xml:space="preserve"> PAGEREF _Toc475607865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6" w:history="1">
        <w:r w:rsidR="00E227EF" w:rsidRPr="00C16928">
          <w:rPr>
            <w:rStyle w:val="Hyperlink"/>
            <w:noProof/>
          </w:rPr>
          <w:t>2. Foundations of the Nonlinear Paradigm</w:t>
        </w:r>
        <w:r w:rsidR="00E227EF">
          <w:rPr>
            <w:noProof/>
            <w:webHidden/>
          </w:rPr>
          <w:tab/>
        </w:r>
        <w:r w:rsidR="00E227EF">
          <w:rPr>
            <w:noProof/>
            <w:webHidden/>
          </w:rPr>
          <w:fldChar w:fldCharType="begin"/>
        </w:r>
        <w:r w:rsidR="00E227EF">
          <w:rPr>
            <w:noProof/>
            <w:webHidden/>
          </w:rPr>
          <w:instrText xml:space="preserve"> PAGEREF _Toc475607866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7" w:history="1">
        <w:r w:rsidR="00E227EF" w:rsidRPr="00C16928">
          <w:rPr>
            <w:rStyle w:val="Hyperlink"/>
            <w:noProof/>
          </w:rPr>
          <w:t>2.1. Abstract</w:t>
        </w:r>
        <w:r w:rsidR="00E227EF">
          <w:rPr>
            <w:noProof/>
            <w:webHidden/>
          </w:rPr>
          <w:tab/>
        </w:r>
        <w:r w:rsidR="00E227EF">
          <w:rPr>
            <w:noProof/>
            <w:webHidden/>
          </w:rPr>
          <w:fldChar w:fldCharType="begin"/>
        </w:r>
        <w:r w:rsidR="00E227EF">
          <w:rPr>
            <w:noProof/>
            <w:webHidden/>
          </w:rPr>
          <w:instrText xml:space="preserve"> PAGEREF _Toc475607867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8" w:history="1">
        <w:r w:rsidR="00E227EF" w:rsidRPr="00C16928">
          <w:rPr>
            <w:rStyle w:val="Hyperlink"/>
            <w:noProof/>
          </w:rPr>
          <w:t>2.2. Introduction</w:t>
        </w:r>
        <w:r w:rsidR="00E227EF">
          <w:rPr>
            <w:noProof/>
            <w:webHidden/>
          </w:rPr>
          <w:tab/>
        </w:r>
        <w:r w:rsidR="00E227EF">
          <w:rPr>
            <w:noProof/>
            <w:webHidden/>
          </w:rPr>
          <w:fldChar w:fldCharType="begin"/>
        </w:r>
        <w:r w:rsidR="00E227EF">
          <w:rPr>
            <w:noProof/>
            <w:webHidden/>
          </w:rPr>
          <w:instrText xml:space="preserve"> PAGEREF _Toc475607868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69" w:history="1">
        <w:r w:rsidR="00E227EF" w:rsidRPr="00C16928">
          <w:rPr>
            <w:rStyle w:val="Hyperlink"/>
            <w:noProof/>
          </w:rPr>
          <w:t>2.3. Background and Model</w:t>
        </w:r>
        <w:r w:rsidR="00E227EF">
          <w:rPr>
            <w:noProof/>
            <w:webHidden/>
          </w:rPr>
          <w:tab/>
        </w:r>
        <w:r w:rsidR="00E227EF">
          <w:rPr>
            <w:noProof/>
            <w:webHidden/>
          </w:rPr>
          <w:fldChar w:fldCharType="begin"/>
        </w:r>
        <w:r w:rsidR="00E227EF">
          <w:rPr>
            <w:noProof/>
            <w:webHidden/>
          </w:rPr>
          <w:instrText xml:space="preserve"> PAGEREF _Toc475607869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0" w:history="1">
        <w:r w:rsidR="00E227EF" w:rsidRPr="00C16928">
          <w:rPr>
            <w:rStyle w:val="Hyperlink"/>
            <w:noProof/>
          </w:rPr>
          <w:t>2.4. System Bifurcations</w:t>
        </w:r>
        <w:r w:rsidR="00E227EF">
          <w:rPr>
            <w:noProof/>
            <w:webHidden/>
          </w:rPr>
          <w:tab/>
        </w:r>
        <w:r w:rsidR="00E227EF">
          <w:rPr>
            <w:noProof/>
            <w:webHidden/>
          </w:rPr>
          <w:fldChar w:fldCharType="begin"/>
        </w:r>
        <w:r w:rsidR="00E227EF">
          <w:rPr>
            <w:noProof/>
            <w:webHidden/>
          </w:rPr>
          <w:instrText xml:space="preserve"> PAGEREF _Toc475607870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1" w:history="1">
        <w:r w:rsidR="00E227EF" w:rsidRPr="00C16928">
          <w:rPr>
            <w:rStyle w:val="Hyperlink"/>
            <w:noProof/>
          </w:rPr>
          <w:t>2.5. Fractals and Strange Attractors</w:t>
        </w:r>
        <w:r w:rsidR="00E227EF">
          <w:rPr>
            <w:noProof/>
            <w:webHidden/>
          </w:rPr>
          <w:tab/>
        </w:r>
        <w:r w:rsidR="00E227EF">
          <w:rPr>
            <w:noProof/>
            <w:webHidden/>
          </w:rPr>
          <w:fldChar w:fldCharType="begin"/>
        </w:r>
        <w:r w:rsidR="00E227EF">
          <w:rPr>
            <w:noProof/>
            <w:webHidden/>
          </w:rPr>
          <w:instrText xml:space="preserve"> PAGEREF _Toc475607871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2" w:history="1">
        <w:r w:rsidR="00E227EF" w:rsidRPr="00C16928">
          <w:rPr>
            <w:rStyle w:val="Hyperlink"/>
            <w:noProof/>
          </w:rPr>
          <w:t>2.6. Determinism and Randomness</w:t>
        </w:r>
        <w:r w:rsidR="00E227EF">
          <w:rPr>
            <w:noProof/>
            <w:webHidden/>
          </w:rPr>
          <w:tab/>
        </w:r>
        <w:r w:rsidR="00E227EF">
          <w:rPr>
            <w:noProof/>
            <w:webHidden/>
          </w:rPr>
          <w:fldChar w:fldCharType="begin"/>
        </w:r>
        <w:r w:rsidR="00E227EF">
          <w:rPr>
            <w:noProof/>
            <w:webHidden/>
          </w:rPr>
          <w:instrText xml:space="preserve"> PAGEREF _Toc475607872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3" w:history="1">
        <w:r w:rsidR="00E227EF" w:rsidRPr="00C16928">
          <w:rPr>
            <w:rStyle w:val="Hyperlink"/>
            <w:noProof/>
          </w:rPr>
          <w:t>2.7. The Butterfly Effect</w:t>
        </w:r>
        <w:r w:rsidR="00E227EF">
          <w:rPr>
            <w:noProof/>
            <w:webHidden/>
          </w:rPr>
          <w:tab/>
        </w:r>
        <w:r w:rsidR="00E227EF">
          <w:rPr>
            <w:noProof/>
            <w:webHidden/>
          </w:rPr>
          <w:fldChar w:fldCharType="begin"/>
        </w:r>
        <w:r w:rsidR="00E227EF">
          <w:rPr>
            <w:noProof/>
            <w:webHidden/>
          </w:rPr>
          <w:instrText xml:space="preserve"> PAGEREF _Toc475607873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4" w:history="1">
        <w:r w:rsidR="00E227EF" w:rsidRPr="00C16928">
          <w:rPr>
            <w:rStyle w:val="Hyperlink"/>
            <w:noProof/>
          </w:rPr>
          <w:t>2.8. Discussion</w:t>
        </w:r>
        <w:r w:rsidR="00E227EF">
          <w:rPr>
            <w:noProof/>
            <w:webHidden/>
          </w:rPr>
          <w:tab/>
        </w:r>
        <w:r w:rsidR="00E227EF">
          <w:rPr>
            <w:noProof/>
            <w:webHidden/>
          </w:rPr>
          <w:fldChar w:fldCharType="begin"/>
        </w:r>
        <w:r w:rsidR="00E227EF">
          <w:rPr>
            <w:noProof/>
            <w:webHidden/>
          </w:rPr>
          <w:instrText xml:space="preserve"> PAGEREF _Toc475607874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5" w:history="1">
        <w:r w:rsidR="00E227EF" w:rsidRPr="00C16928">
          <w:rPr>
            <w:rStyle w:val="Hyperlink"/>
            <w:noProof/>
          </w:rPr>
          <w:t>2.9. Conclusion</w:t>
        </w:r>
        <w:r w:rsidR="00E227EF">
          <w:rPr>
            <w:noProof/>
            <w:webHidden/>
          </w:rPr>
          <w:tab/>
        </w:r>
        <w:r w:rsidR="00E227EF">
          <w:rPr>
            <w:noProof/>
            <w:webHidden/>
          </w:rPr>
          <w:fldChar w:fldCharType="begin"/>
        </w:r>
        <w:r w:rsidR="00E227EF">
          <w:rPr>
            <w:noProof/>
            <w:webHidden/>
          </w:rPr>
          <w:instrText xml:space="preserve"> PAGEREF _Toc475607875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6" w:history="1">
        <w:r w:rsidR="00E227EF" w:rsidRPr="00C16928">
          <w:rPr>
            <w:rStyle w:val="Hyperlink"/>
            <w:noProof/>
          </w:rPr>
          <w:t>3. Complexity and Cities</w:t>
        </w:r>
        <w:r w:rsidR="00E227EF">
          <w:rPr>
            <w:noProof/>
            <w:webHidden/>
          </w:rPr>
          <w:tab/>
        </w:r>
        <w:r w:rsidR="00E227EF">
          <w:rPr>
            <w:noProof/>
            <w:webHidden/>
          </w:rPr>
          <w:fldChar w:fldCharType="begin"/>
        </w:r>
        <w:r w:rsidR="00E227EF">
          <w:rPr>
            <w:noProof/>
            <w:webHidden/>
          </w:rPr>
          <w:instrText xml:space="preserve"> PAGEREF _Toc475607876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7" w:history="1">
        <w:r w:rsidR="00E227EF" w:rsidRPr="00C16928">
          <w:rPr>
            <w:rStyle w:val="Hyperlink"/>
            <w:noProof/>
          </w:rPr>
          <w:t>3.1. Abstract</w:t>
        </w:r>
        <w:r w:rsidR="00E227EF">
          <w:rPr>
            <w:noProof/>
            <w:webHidden/>
          </w:rPr>
          <w:tab/>
        </w:r>
        <w:r w:rsidR="00E227EF">
          <w:rPr>
            <w:noProof/>
            <w:webHidden/>
          </w:rPr>
          <w:fldChar w:fldCharType="begin"/>
        </w:r>
        <w:r w:rsidR="00E227EF">
          <w:rPr>
            <w:noProof/>
            <w:webHidden/>
          </w:rPr>
          <w:instrText xml:space="preserve"> PAGEREF _Toc475607877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8" w:history="1">
        <w:r w:rsidR="00E227EF" w:rsidRPr="00C16928">
          <w:rPr>
            <w:rStyle w:val="Hyperlink"/>
            <w:noProof/>
          </w:rPr>
          <w:t>3.2. Introduction</w:t>
        </w:r>
        <w:r w:rsidR="00E227EF">
          <w:rPr>
            <w:noProof/>
            <w:webHidden/>
          </w:rPr>
          <w:tab/>
        </w:r>
        <w:r w:rsidR="00E227EF">
          <w:rPr>
            <w:noProof/>
            <w:webHidden/>
          </w:rPr>
          <w:fldChar w:fldCharType="begin"/>
        </w:r>
        <w:r w:rsidR="00E227EF">
          <w:rPr>
            <w:noProof/>
            <w:webHidden/>
          </w:rPr>
          <w:instrText xml:space="preserve"> PAGEREF _Toc475607878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79" w:history="1">
        <w:r w:rsidR="00E227EF" w:rsidRPr="00C16928">
          <w:rPr>
            <w:rStyle w:val="Hyperlink"/>
            <w:noProof/>
          </w:rPr>
          <w:t>3.3. Systems and Dynamics</w:t>
        </w:r>
        <w:r w:rsidR="00E227EF">
          <w:rPr>
            <w:noProof/>
            <w:webHidden/>
          </w:rPr>
          <w:tab/>
        </w:r>
        <w:r w:rsidR="00E227EF">
          <w:rPr>
            <w:noProof/>
            <w:webHidden/>
          </w:rPr>
          <w:fldChar w:fldCharType="begin"/>
        </w:r>
        <w:r w:rsidR="00E227EF">
          <w:rPr>
            <w:noProof/>
            <w:webHidden/>
          </w:rPr>
          <w:instrText xml:space="preserve"> PAGEREF _Toc475607879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0" w:history="1">
        <w:r w:rsidR="00E227EF" w:rsidRPr="00C16928">
          <w:rPr>
            <w:rStyle w:val="Hyperlink"/>
            <w:noProof/>
          </w:rPr>
          <w:t>3.4. Types and Measures of Complexity</w:t>
        </w:r>
        <w:r w:rsidR="00E227EF">
          <w:rPr>
            <w:noProof/>
            <w:webHidden/>
          </w:rPr>
          <w:tab/>
        </w:r>
        <w:r w:rsidR="00E227EF">
          <w:rPr>
            <w:noProof/>
            <w:webHidden/>
          </w:rPr>
          <w:fldChar w:fldCharType="begin"/>
        </w:r>
        <w:r w:rsidR="00E227EF">
          <w:rPr>
            <w:noProof/>
            <w:webHidden/>
          </w:rPr>
          <w:instrText xml:space="preserve"> PAGEREF _Toc475607880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1" w:history="1">
        <w:r w:rsidR="00E227EF" w:rsidRPr="00C16928">
          <w:rPr>
            <w:rStyle w:val="Hyperlink"/>
            <w:noProof/>
          </w:rPr>
          <w:t>3.5. Equilibrium and Stability</w:t>
        </w:r>
        <w:r w:rsidR="00E227EF">
          <w:rPr>
            <w:noProof/>
            <w:webHidden/>
          </w:rPr>
          <w:tab/>
        </w:r>
        <w:r w:rsidR="00E227EF">
          <w:rPr>
            <w:noProof/>
            <w:webHidden/>
          </w:rPr>
          <w:fldChar w:fldCharType="begin"/>
        </w:r>
        <w:r w:rsidR="00E227EF">
          <w:rPr>
            <w:noProof/>
            <w:webHidden/>
          </w:rPr>
          <w:instrText xml:space="preserve"> PAGEREF _Toc475607881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2" w:history="1">
        <w:r w:rsidR="00E227EF" w:rsidRPr="00C16928">
          <w:rPr>
            <w:rStyle w:val="Hyperlink"/>
            <w:noProof/>
          </w:rPr>
          <w:t>3.6. Emergence, Self-Organization, and Resilience</w:t>
        </w:r>
        <w:r w:rsidR="00E227EF">
          <w:rPr>
            <w:noProof/>
            <w:webHidden/>
          </w:rPr>
          <w:tab/>
        </w:r>
        <w:r w:rsidR="00E227EF">
          <w:rPr>
            <w:noProof/>
            <w:webHidden/>
          </w:rPr>
          <w:fldChar w:fldCharType="begin"/>
        </w:r>
        <w:r w:rsidR="00E227EF">
          <w:rPr>
            <w:noProof/>
            <w:webHidden/>
          </w:rPr>
          <w:instrText xml:space="preserve"> PAGEREF _Toc475607882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3" w:history="1">
        <w:r w:rsidR="00E227EF" w:rsidRPr="00C16928">
          <w:rPr>
            <w:rStyle w:val="Hyperlink"/>
            <w:noProof/>
          </w:rPr>
          <w:t>3.7. Networks</w:t>
        </w:r>
        <w:r w:rsidR="00E227EF">
          <w:rPr>
            <w:noProof/>
            <w:webHidden/>
          </w:rPr>
          <w:tab/>
        </w:r>
        <w:r w:rsidR="00E227EF">
          <w:rPr>
            <w:noProof/>
            <w:webHidden/>
          </w:rPr>
          <w:fldChar w:fldCharType="begin"/>
        </w:r>
        <w:r w:rsidR="00E227EF">
          <w:rPr>
            <w:noProof/>
            <w:webHidden/>
          </w:rPr>
          <w:instrText xml:space="preserve"> PAGEREF _Toc475607883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4" w:history="1">
        <w:r w:rsidR="00E227EF" w:rsidRPr="00C16928">
          <w:rPr>
            <w:rStyle w:val="Hyperlink"/>
            <w:noProof/>
          </w:rPr>
          <w:t>3.8. Conclusion</w:t>
        </w:r>
        <w:r w:rsidR="00E227EF">
          <w:rPr>
            <w:noProof/>
            <w:webHidden/>
          </w:rPr>
          <w:tab/>
        </w:r>
        <w:r w:rsidR="00E227EF">
          <w:rPr>
            <w:noProof/>
            <w:webHidden/>
          </w:rPr>
          <w:fldChar w:fldCharType="begin"/>
        </w:r>
        <w:r w:rsidR="00E227EF">
          <w:rPr>
            <w:noProof/>
            <w:webHidden/>
          </w:rPr>
          <w:instrText xml:space="preserve"> PAGEREF _Toc475607884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5" w:history="1">
        <w:r w:rsidR="00E227EF" w:rsidRPr="00C16928">
          <w:rPr>
            <w:rStyle w:val="Hyperlink"/>
            <w:noProof/>
          </w:rPr>
          <w:t>4. Methods for Measuring the Complexity of Urban Form and Design</w:t>
        </w:r>
        <w:r w:rsidR="00E227EF">
          <w:rPr>
            <w:noProof/>
            <w:webHidden/>
          </w:rPr>
          <w:tab/>
        </w:r>
        <w:r w:rsidR="00E227EF">
          <w:rPr>
            <w:noProof/>
            <w:webHidden/>
          </w:rPr>
          <w:fldChar w:fldCharType="begin"/>
        </w:r>
        <w:r w:rsidR="00E227EF">
          <w:rPr>
            <w:noProof/>
            <w:webHidden/>
          </w:rPr>
          <w:instrText xml:space="preserve"> PAGEREF _Toc475607885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6" w:history="1">
        <w:r w:rsidR="00E227EF" w:rsidRPr="00C16928">
          <w:rPr>
            <w:rStyle w:val="Hyperlink"/>
            <w:noProof/>
          </w:rPr>
          <w:t>4.1. Abstract</w:t>
        </w:r>
        <w:r w:rsidR="00E227EF">
          <w:rPr>
            <w:noProof/>
            <w:webHidden/>
          </w:rPr>
          <w:tab/>
        </w:r>
        <w:r w:rsidR="00E227EF">
          <w:rPr>
            <w:noProof/>
            <w:webHidden/>
          </w:rPr>
          <w:fldChar w:fldCharType="begin"/>
        </w:r>
        <w:r w:rsidR="00E227EF">
          <w:rPr>
            <w:noProof/>
            <w:webHidden/>
          </w:rPr>
          <w:instrText xml:space="preserve"> PAGEREF _Toc475607886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7" w:history="1">
        <w:r w:rsidR="00E227EF" w:rsidRPr="00C16928">
          <w:rPr>
            <w:rStyle w:val="Hyperlink"/>
            <w:noProof/>
          </w:rPr>
          <w:t>4.2. Introduction</w:t>
        </w:r>
        <w:r w:rsidR="00E227EF">
          <w:rPr>
            <w:noProof/>
            <w:webHidden/>
          </w:rPr>
          <w:tab/>
        </w:r>
        <w:r w:rsidR="00E227EF">
          <w:rPr>
            <w:noProof/>
            <w:webHidden/>
          </w:rPr>
          <w:fldChar w:fldCharType="begin"/>
        </w:r>
        <w:r w:rsidR="00E227EF">
          <w:rPr>
            <w:noProof/>
            <w:webHidden/>
          </w:rPr>
          <w:instrText xml:space="preserve"> PAGEREF _Toc475607887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8" w:history="1">
        <w:r w:rsidR="00E227EF" w:rsidRPr="00C16928">
          <w:rPr>
            <w:rStyle w:val="Hyperlink"/>
            <w:noProof/>
          </w:rPr>
          <w:t>4.3. Background: Complexity in Urban Design</w:t>
        </w:r>
        <w:r w:rsidR="00E227EF">
          <w:rPr>
            <w:noProof/>
            <w:webHidden/>
          </w:rPr>
          <w:tab/>
        </w:r>
        <w:r w:rsidR="00E227EF">
          <w:rPr>
            <w:noProof/>
            <w:webHidden/>
          </w:rPr>
          <w:fldChar w:fldCharType="begin"/>
        </w:r>
        <w:r w:rsidR="00E227EF">
          <w:rPr>
            <w:noProof/>
            <w:webHidden/>
          </w:rPr>
          <w:instrText xml:space="preserve"> PAGEREF _Toc475607888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89" w:history="1">
        <w:r w:rsidR="00E227EF" w:rsidRPr="00C16928">
          <w:rPr>
            <w:rStyle w:val="Hyperlink"/>
            <w:noProof/>
          </w:rPr>
          <w:t>4.4. Measures of Complexity in Urban Form and Design</w:t>
        </w:r>
        <w:r w:rsidR="00E227EF">
          <w:rPr>
            <w:noProof/>
            <w:webHidden/>
          </w:rPr>
          <w:tab/>
        </w:r>
        <w:r w:rsidR="00E227EF">
          <w:rPr>
            <w:noProof/>
            <w:webHidden/>
          </w:rPr>
          <w:fldChar w:fldCharType="begin"/>
        </w:r>
        <w:r w:rsidR="00E227EF">
          <w:rPr>
            <w:noProof/>
            <w:webHidden/>
          </w:rPr>
          <w:instrText xml:space="preserve"> PAGEREF _Toc475607889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0" w:history="1">
        <w:r w:rsidR="00E227EF" w:rsidRPr="00C16928">
          <w:rPr>
            <w:rStyle w:val="Hyperlink"/>
            <w:noProof/>
          </w:rPr>
          <w:t>4.4.1. Overview</w:t>
        </w:r>
        <w:r w:rsidR="00E227EF">
          <w:rPr>
            <w:noProof/>
            <w:webHidden/>
          </w:rPr>
          <w:tab/>
        </w:r>
        <w:r w:rsidR="00E227EF">
          <w:rPr>
            <w:noProof/>
            <w:webHidden/>
          </w:rPr>
          <w:fldChar w:fldCharType="begin"/>
        </w:r>
        <w:r w:rsidR="00E227EF">
          <w:rPr>
            <w:noProof/>
            <w:webHidden/>
          </w:rPr>
          <w:instrText xml:space="preserve"> PAGEREF _Toc475607890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1" w:history="1">
        <w:r w:rsidR="00E227EF" w:rsidRPr="00C16928">
          <w:rPr>
            <w:rStyle w:val="Hyperlink"/>
            <w:noProof/>
          </w:rPr>
          <w:t>4.4.2. Temporal Measures of Urban Form</w:t>
        </w:r>
        <w:r w:rsidR="00E227EF">
          <w:rPr>
            <w:noProof/>
            <w:webHidden/>
          </w:rPr>
          <w:tab/>
        </w:r>
        <w:r w:rsidR="00E227EF">
          <w:rPr>
            <w:noProof/>
            <w:webHidden/>
          </w:rPr>
          <w:fldChar w:fldCharType="begin"/>
        </w:r>
        <w:r w:rsidR="00E227EF">
          <w:rPr>
            <w:noProof/>
            <w:webHidden/>
          </w:rPr>
          <w:instrText xml:space="preserve"> PAGEREF _Toc475607891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2" w:history="1">
        <w:r w:rsidR="00E227EF" w:rsidRPr="00C16928">
          <w:rPr>
            <w:rStyle w:val="Hyperlink"/>
            <w:noProof/>
          </w:rPr>
          <w:t>4.4.3. Visual Complexity of Urban Form</w:t>
        </w:r>
        <w:r w:rsidR="00E227EF">
          <w:rPr>
            <w:noProof/>
            <w:webHidden/>
          </w:rPr>
          <w:tab/>
        </w:r>
        <w:r w:rsidR="00E227EF">
          <w:rPr>
            <w:noProof/>
            <w:webHidden/>
          </w:rPr>
          <w:fldChar w:fldCharType="begin"/>
        </w:r>
        <w:r w:rsidR="00E227EF">
          <w:rPr>
            <w:noProof/>
            <w:webHidden/>
          </w:rPr>
          <w:instrText xml:space="preserve"> PAGEREF _Toc475607892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3" w:history="1">
        <w:r w:rsidR="00E227EF" w:rsidRPr="00C16928">
          <w:rPr>
            <w:rStyle w:val="Hyperlink"/>
            <w:noProof/>
          </w:rPr>
          <w:t>4.4.4. Spatial Measures of Urban Form</w:t>
        </w:r>
        <w:r w:rsidR="00E227EF">
          <w:rPr>
            <w:noProof/>
            <w:webHidden/>
          </w:rPr>
          <w:tab/>
        </w:r>
        <w:r w:rsidR="00E227EF">
          <w:rPr>
            <w:noProof/>
            <w:webHidden/>
          </w:rPr>
          <w:fldChar w:fldCharType="begin"/>
        </w:r>
        <w:r w:rsidR="00E227EF">
          <w:rPr>
            <w:noProof/>
            <w:webHidden/>
          </w:rPr>
          <w:instrText xml:space="preserve"> PAGEREF _Toc475607893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4" w:history="1">
        <w:r w:rsidR="00E227EF" w:rsidRPr="00C16928">
          <w:rPr>
            <w:rStyle w:val="Hyperlink"/>
            <w:noProof/>
          </w:rPr>
          <w:t>4.4.5. Structural Measures of Urban Form: Fractal</w:t>
        </w:r>
        <w:r w:rsidR="00E227EF">
          <w:rPr>
            <w:noProof/>
            <w:webHidden/>
          </w:rPr>
          <w:tab/>
        </w:r>
        <w:r w:rsidR="00E227EF">
          <w:rPr>
            <w:noProof/>
            <w:webHidden/>
          </w:rPr>
          <w:fldChar w:fldCharType="begin"/>
        </w:r>
        <w:r w:rsidR="00E227EF">
          <w:rPr>
            <w:noProof/>
            <w:webHidden/>
          </w:rPr>
          <w:instrText xml:space="preserve"> PAGEREF _Toc475607894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5" w:history="1">
        <w:r w:rsidR="00E227EF" w:rsidRPr="00C16928">
          <w:rPr>
            <w:rStyle w:val="Hyperlink"/>
            <w:noProof/>
          </w:rPr>
          <w:t>4.4.6. Structural Measures of Urban Form: Network</w:t>
        </w:r>
        <w:r w:rsidR="00E227EF">
          <w:rPr>
            <w:noProof/>
            <w:webHidden/>
          </w:rPr>
          <w:tab/>
        </w:r>
        <w:r w:rsidR="00E227EF">
          <w:rPr>
            <w:noProof/>
            <w:webHidden/>
          </w:rPr>
          <w:fldChar w:fldCharType="begin"/>
        </w:r>
        <w:r w:rsidR="00E227EF">
          <w:rPr>
            <w:noProof/>
            <w:webHidden/>
          </w:rPr>
          <w:instrText xml:space="preserve"> PAGEREF _Toc475607895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6" w:history="1">
        <w:r w:rsidR="00E227EF" w:rsidRPr="00C16928">
          <w:rPr>
            <w:rStyle w:val="Hyperlink"/>
            <w:noProof/>
          </w:rPr>
          <w:t>4.5. Typology of Complexity Measures</w:t>
        </w:r>
        <w:r w:rsidR="00E227EF">
          <w:rPr>
            <w:noProof/>
            <w:webHidden/>
          </w:rPr>
          <w:tab/>
        </w:r>
        <w:r w:rsidR="00E227EF">
          <w:rPr>
            <w:noProof/>
            <w:webHidden/>
          </w:rPr>
          <w:fldChar w:fldCharType="begin"/>
        </w:r>
        <w:r w:rsidR="00E227EF">
          <w:rPr>
            <w:noProof/>
            <w:webHidden/>
          </w:rPr>
          <w:instrText xml:space="preserve"> PAGEREF _Toc475607896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7" w:history="1">
        <w:r w:rsidR="00E227EF" w:rsidRPr="00C16928">
          <w:rPr>
            <w:rStyle w:val="Hyperlink"/>
            <w:noProof/>
          </w:rPr>
          <w:t>4.6. Discussion</w:t>
        </w:r>
        <w:r w:rsidR="00E227EF">
          <w:rPr>
            <w:noProof/>
            <w:webHidden/>
          </w:rPr>
          <w:tab/>
        </w:r>
        <w:r w:rsidR="00E227EF">
          <w:rPr>
            <w:noProof/>
            <w:webHidden/>
          </w:rPr>
          <w:fldChar w:fldCharType="begin"/>
        </w:r>
        <w:r w:rsidR="00E227EF">
          <w:rPr>
            <w:noProof/>
            <w:webHidden/>
          </w:rPr>
          <w:instrText xml:space="preserve"> PAGEREF _Toc475607897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8" w:history="1">
        <w:r w:rsidR="00E227EF" w:rsidRPr="00C16928">
          <w:rPr>
            <w:rStyle w:val="Hyperlink"/>
            <w:noProof/>
          </w:rPr>
          <w:t>5. Acquiring, Constructing, Analyzing, and Visualizing Street Networks</w:t>
        </w:r>
        <w:r w:rsidR="00E227EF">
          <w:rPr>
            <w:noProof/>
            <w:webHidden/>
          </w:rPr>
          <w:tab/>
        </w:r>
        <w:r w:rsidR="00E227EF">
          <w:rPr>
            <w:noProof/>
            <w:webHidden/>
          </w:rPr>
          <w:fldChar w:fldCharType="begin"/>
        </w:r>
        <w:r w:rsidR="00E227EF">
          <w:rPr>
            <w:noProof/>
            <w:webHidden/>
          </w:rPr>
          <w:instrText xml:space="preserve"> PAGEREF _Toc475607898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899" w:history="1">
        <w:r w:rsidR="00E227EF" w:rsidRPr="00C16928">
          <w:rPr>
            <w:rStyle w:val="Hyperlink"/>
            <w:noProof/>
          </w:rPr>
          <w:t>5.1. Abstract</w:t>
        </w:r>
        <w:r w:rsidR="00E227EF">
          <w:rPr>
            <w:noProof/>
            <w:webHidden/>
          </w:rPr>
          <w:tab/>
        </w:r>
        <w:r w:rsidR="00E227EF">
          <w:rPr>
            <w:noProof/>
            <w:webHidden/>
          </w:rPr>
          <w:fldChar w:fldCharType="begin"/>
        </w:r>
        <w:r w:rsidR="00E227EF">
          <w:rPr>
            <w:noProof/>
            <w:webHidden/>
          </w:rPr>
          <w:instrText xml:space="preserve"> PAGEREF _Toc475607899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0" w:history="1">
        <w:r w:rsidR="00E227EF" w:rsidRPr="00C16928">
          <w:rPr>
            <w:rStyle w:val="Hyperlink"/>
            <w:noProof/>
          </w:rPr>
          <w:t>5.2. Introduction</w:t>
        </w:r>
        <w:r w:rsidR="00E227EF">
          <w:rPr>
            <w:noProof/>
            <w:webHidden/>
          </w:rPr>
          <w:tab/>
        </w:r>
        <w:r w:rsidR="00E227EF">
          <w:rPr>
            <w:noProof/>
            <w:webHidden/>
          </w:rPr>
          <w:fldChar w:fldCharType="begin"/>
        </w:r>
        <w:r w:rsidR="00E227EF">
          <w:rPr>
            <w:noProof/>
            <w:webHidden/>
          </w:rPr>
          <w:instrText xml:space="preserve"> PAGEREF _Toc475607900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1" w:history="1">
        <w:r w:rsidR="00E227EF" w:rsidRPr="00C16928">
          <w:rPr>
            <w:rStyle w:val="Hyperlink"/>
            <w:noProof/>
          </w:rPr>
          <w:t>5.3. Background</w:t>
        </w:r>
        <w:r w:rsidR="00E227EF">
          <w:rPr>
            <w:noProof/>
            <w:webHidden/>
          </w:rPr>
          <w:tab/>
        </w:r>
        <w:r w:rsidR="00E227EF">
          <w:rPr>
            <w:noProof/>
            <w:webHidden/>
          </w:rPr>
          <w:fldChar w:fldCharType="begin"/>
        </w:r>
        <w:r w:rsidR="00E227EF">
          <w:rPr>
            <w:noProof/>
            <w:webHidden/>
          </w:rPr>
          <w:instrText xml:space="preserve"> PAGEREF _Toc475607901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2" w:history="1">
        <w:r w:rsidR="00E227EF" w:rsidRPr="00C16928">
          <w:rPr>
            <w:rStyle w:val="Hyperlink"/>
            <w:noProof/>
          </w:rPr>
          <w:t>5.3.1. Representation of Street Networks</w:t>
        </w:r>
        <w:r w:rsidR="00E227EF">
          <w:rPr>
            <w:noProof/>
            <w:webHidden/>
          </w:rPr>
          <w:tab/>
        </w:r>
        <w:r w:rsidR="00E227EF">
          <w:rPr>
            <w:noProof/>
            <w:webHidden/>
          </w:rPr>
          <w:fldChar w:fldCharType="begin"/>
        </w:r>
        <w:r w:rsidR="00E227EF">
          <w:rPr>
            <w:noProof/>
            <w:webHidden/>
          </w:rPr>
          <w:instrText xml:space="preserve"> PAGEREF _Toc475607902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3" w:history="1">
        <w:r w:rsidR="00E227EF" w:rsidRPr="00C16928">
          <w:rPr>
            <w:rStyle w:val="Hyperlink"/>
            <w:noProof/>
          </w:rPr>
          <w:t>5.3.2. Current Tool Landscape</w:t>
        </w:r>
        <w:r w:rsidR="00E227EF">
          <w:rPr>
            <w:noProof/>
            <w:webHidden/>
          </w:rPr>
          <w:tab/>
        </w:r>
        <w:r w:rsidR="00E227EF">
          <w:rPr>
            <w:noProof/>
            <w:webHidden/>
          </w:rPr>
          <w:fldChar w:fldCharType="begin"/>
        </w:r>
        <w:r w:rsidR="00E227EF">
          <w:rPr>
            <w:noProof/>
            <w:webHidden/>
          </w:rPr>
          <w:instrText xml:space="preserve"> PAGEREF _Toc475607903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4" w:history="1">
        <w:r w:rsidR="00E227EF" w:rsidRPr="00C16928">
          <w:rPr>
            <w:rStyle w:val="Hyperlink"/>
            <w:noProof/>
          </w:rPr>
          <w:t>5.3.3. Current Shortcomings</w:t>
        </w:r>
        <w:r w:rsidR="00E227EF">
          <w:rPr>
            <w:noProof/>
            <w:webHidden/>
          </w:rPr>
          <w:tab/>
        </w:r>
        <w:r w:rsidR="00E227EF">
          <w:rPr>
            <w:noProof/>
            <w:webHidden/>
          </w:rPr>
          <w:fldChar w:fldCharType="begin"/>
        </w:r>
        <w:r w:rsidR="00E227EF">
          <w:rPr>
            <w:noProof/>
            <w:webHidden/>
          </w:rPr>
          <w:instrText xml:space="preserve"> PAGEREF _Toc475607904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5" w:history="1">
        <w:r w:rsidR="00E227EF" w:rsidRPr="00C16928">
          <w:rPr>
            <w:rStyle w:val="Hyperlink"/>
            <w:noProof/>
          </w:rPr>
          <w:t>5.4. OSMnx: Methodology and Functionality</w:t>
        </w:r>
        <w:r w:rsidR="00E227EF">
          <w:rPr>
            <w:noProof/>
            <w:webHidden/>
          </w:rPr>
          <w:tab/>
        </w:r>
        <w:r w:rsidR="00E227EF">
          <w:rPr>
            <w:noProof/>
            <w:webHidden/>
          </w:rPr>
          <w:fldChar w:fldCharType="begin"/>
        </w:r>
        <w:r w:rsidR="00E227EF">
          <w:rPr>
            <w:noProof/>
            <w:webHidden/>
          </w:rPr>
          <w:instrText xml:space="preserve"> PAGEREF _Toc475607905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6" w:history="1">
        <w:r w:rsidR="00E227EF" w:rsidRPr="00C16928">
          <w:rPr>
            <w:rStyle w:val="Hyperlink"/>
            <w:noProof/>
          </w:rPr>
          <w:t>5.4.1. Acquiring Administrative Place Boundaries and Building Footprints</w:t>
        </w:r>
        <w:r w:rsidR="00E227EF">
          <w:rPr>
            <w:noProof/>
            <w:webHidden/>
          </w:rPr>
          <w:tab/>
        </w:r>
        <w:r w:rsidR="00E227EF">
          <w:rPr>
            <w:noProof/>
            <w:webHidden/>
          </w:rPr>
          <w:fldChar w:fldCharType="begin"/>
        </w:r>
        <w:r w:rsidR="00E227EF">
          <w:rPr>
            <w:noProof/>
            <w:webHidden/>
          </w:rPr>
          <w:instrText xml:space="preserve"> PAGEREF _Toc475607906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7" w:history="1">
        <w:r w:rsidR="00E227EF" w:rsidRPr="00C16928">
          <w:rPr>
            <w:rStyle w:val="Hyperlink"/>
            <w:noProof/>
          </w:rPr>
          <w:t>5.4.2. Download and Construct Street Networks</w:t>
        </w:r>
        <w:r w:rsidR="00E227EF">
          <w:rPr>
            <w:noProof/>
            <w:webHidden/>
          </w:rPr>
          <w:tab/>
        </w:r>
        <w:r w:rsidR="00E227EF">
          <w:rPr>
            <w:noProof/>
            <w:webHidden/>
          </w:rPr>
          <w:fldChar w:fldCharType="begin"/>
        </w:r>
        <w:r w:rsidR="00E227EF">
          <w:rPr>
            <w:noProof/>
            <w:webHidden/>
          </w:rPr>
          <w:instrText xml:space="preserve"> PAGEREF _Toc475607907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8" w:history="1">
        <w:r w:rsidR="00E227EF" w:rsidRPr="00C16928">
          <w:rPr>
            <w:rStyle w:val="Hyperlink"/>
            <w:noProof/>
          </w:rPr>
          <w:t>5.4.3. Correct and Simplify Network Topology</w:t>
        </w:r>
        <w:r w:rsidR="00E227EF">
          <w:rPr>
            <w:noProof/>
            <w:webHidden/>
          </w:rPr>
          <w:tab/>
        </w:r>
        <w:r w:rsidR="00E227EF">
          <w:rPr>
            <w:noProof/>
            <w:webHidden/>
          </w:rPr>
          <w:fldChar w:fldCharType="begin"/>
        </w:r>
        <w:r w:rsidR="00E227EF">
          <w:rPr>
            <w:noProof/>
            <w:webHidden/>
          </w:rPr>
          <w:instrText xml:space="preserve"> PAGEREF _Toc475607908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09" w:history="1">
        <w:r w:rsidR="00E227EF" w:rsidRPr="00C16928">
          <w:rPr>
            <w:rStyle w:val="Hyperlink"/>
            <w:noProof/>
          </w:rPr>
          <w:t>5.4.4. Save Street Networks to Disk</w:t>
        </w:r>
        <w:r w:rsidR="00E227EF">
          <w:rPr>
            <w:noProof/>
            <w:webHidden/>
          </w:rPr>
          <w:tab/>
        </w:r>
        <w:r w:rsidR="00E227EF">
          <w:rPr>
            <w:noProof/>
            <w:webHidden/>
          </w:rPr>
          <w:fldChar w:fldCharType="begin"/>
        </w:r>
        <w:r w:rsidR="00E227EF">
          <w:rPr>
            <w:noProof/>
            <w:webHidden/>
          </w:rPr>
          <w:instrText xml:space="preserve"> PAGEREF _Toc475607909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0" w:history="1">
        <w:r w:rsidR="00E227EF" w:rsidRPr="00C16928">
          <w:rPr>
            <w:rStyle w:val="Hyperlink"/>
            <w:noProof/>
          </w:rPr>
          <w:t>5.4.5. Analyze Street Networks</w:t>
        </w:r>
        <w:r w:rsidR="00E227EF">
          <w:rPr>
            <w:noProof/>
            <w:webHidden/>
          </w:rPr>
          <w:tab/>
        </w:r>
        <w:r w:rsidR="00E227EF">
          <w:rPr>
            <w:noProof/>
            <w:webHidden/>
          </w:rPr>
          <w:fldChar w:fldCharType="begin"/>
        </w:r>
        <w:r w:rsidR="00E227EF">
          <w:rPr>
            <w:noProof/>
            <w:webHidden/>
          </w:rPr>
          <w:instrText xml:space="preserve"> PAGEREF _Toc475607910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1" w:history="1">
        <w:r w:rsidR="00E227EF" w:rsidRPr="00C16928">
          <w:rPr>
            <w:rStyle w:val="Hyperlink"/>
            <w:noProof/>
          </w:rPr>
          <w:t>5.4.6. Summary</w:t>
        </w:r>
        <w:r w:rsidR="00E227EF">
          <w:rPr>
            <w:noProof/>
            <w:webHidden/>
          </w:rPr>
          <w:tab/>
        </w:r>
        <w:r w:rsidR="00E227EF">
          <w:rPr>
            <w:noProof/>
            <w:webHidden/>
          </w:rPr>
          <w:fldChar w:fldCharType="begin"/>
        </w:r>
        <w:r w:rsidR="00E227EF">
          <w:rPr>
            <w:noProof/>
            <w:webHidden/>
          </w:rPr>
          <w:instrText xml:space="preserve"> PAGEREF _Toc475607911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2" w:history="1">
        <w:r w:rsidR="00E227EF" w:rsidRPr="00C16928">
          <w:rPr>
            <w:rStyle w:val="Hyperlink"/>
            <w:noProof/>
          </w:rPr>
          <w:t>5.5. Discussion</w:t>
        </w:r>
        <w:r w:rsidR="00E227EF">
          <w:rPr>
            <w:noProof/>
            <w:webHidden/>
          </w:rPr>
          <w:tab/>
        </w:r>
        <w:r w:rsidR="00E227EF">
          <w:rPr>
            <w:noProof/>
            <w:webHidden/>
          </w:rPr>
          <w:fldChar w:fldCharType="begin"/>
        </w:r>
        <w:r w:rsidR="00E227EF">
          <w:rPr>
            <w:noProof/>
            <w:webHidden/>
          </w:rPr>
          <w:instrText xml:space="preserve"> PAGEREF _Toc475607912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3" w:history="1">
        <w:r w:rsidR="00E227EF" w:rsidRPr="00C16928">
          <w:rPr>
            <w:rStyle w:val="Hyperlink"/>
            <w:noProof/>
          </w:rPr>
          <w:t>6. Case Study: Portland, Oregon</w:t>
        </w:r>
        <w:r w:rsidR="00E227EF">
          <w:rPr>
            <w:noProof/>
            <w:webHidden/>
          </w:rPr>
          <w:tab/>
        </w:r>
        <w:r w:rsidR="00E227EF">
          <w:rPr>
            <w:noProof/>
            <w:webHidden/>
          </w:rPr>
          <w:fldChar w:fldCharType="begin"/>
        </w:r>
        <w:r w:rsidR="00E227EF">
          <w:rPr>
            <w:noProof/>
            <w:webHidden/>
          </w:rPr>
          <w:instrText xml:space="preserve"> PAGEREF _Toc475607913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4" w:history="1">
        <w:r w:rsidR="00E227EF" w:rsidRPr="00C16928">
          <w:rPr>
            <w:rStyle w:val="Hyperlink"/>
            <w:noProof/>
          </w:rPr>
          <w:t>6.1. Abstract</w:t>
        </w:r>
        <w:r w:rsidR="00E227EF">
          <w:rPr>
            <w:noProof/>
            <w:webHidden/>
          </w:rPr>
          <w:tab/>
        </w:r>
        <w:r w:rsidR="00E227EF">
          <w:rPr>
            <w:noProof/>
            <w:webHidden/>
          </w:rPr>
          <w:fldChar w:fldCharType="begin"/>
        </w:r>
        <w:r w:rsidR="00E227EF">
          <w:rPr>
            <w:noProof/>
            <w:webHidden/>
          </w:rPr>
          <w:instrText xml:space="preserve"> PAGEREF _Toc475607914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5" w:history="1">
        <w:r w:rsidR="00E227EF" w:rsidRPr="00C16928">
          <w:rPr>
            <w:rStyle w:val="Hyperlink"/>
            <w:noProof/>
          </w:rPr>
          <w:t>6.2. Introduction</w:t>
        </w:r>
        <w:r w:rsidR="00E227EF">
          <w:rPr>
            <w:noProof/>
            <w:webHidden/>
          </w:rPr>
          <w:tab/>
        </w:r>
        <w:r w:rsidR="00E227EF">
          <w:rPr>
            <w:noProof/>
            <w:webHidden/>
          </w:rPr>
          <w:fldChar w:fldCharType="begin"/>
        </w:r>
        <w:r w:rsidR="00E227EF">
          <w:rPr>
            <w:noProof/>
            <w:webHidden/>
          </w:rPr>
          <w:instrText xml:space="preserve"> PAGEREF _Toc475607915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6" w:history="1">
        <w:r w:rsidR="00E227EF" w:rsidRPr="00C16928">
          <w:rPr>
            <w:rStyle w:val="Hyperlink"/>
            <w:noProof/>
          </w:rPr>
          <w:t>6.3. Methods</w:t>
        </w:r>
        <w:r w:rsidR="00E227EF">
          <w:rPr>
            <w:noProof/>
            <w:webHidden/>
          </w:rPr>
          <w:tab/>
        </w:r>
        <w:r w:rsidR="00E227EF">
          <w:rPr>
            <w:noProof/>
            <w:webHidden/>
          </w:rPr>
          <w:fldChar w:fldCharType="begin"/>
        </w:r>
        <w:r w:rsidR="00E227EF">
          <w:rPr>
            <w:noProof/>
            <w:webHidden/>
          </w:rPr>
          <w:instrText xml:space="preserve"> PAGEREF _Toc475607916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7" w:history="1">
        <w:r w:rsidR="00E227EF" w:rsidRPr="00C16928">
          <w:rPr>
            <w:rStyle w:val="Hyperlink"/>
            <w:noProof/>
          </w:rPr>
          <w:t>6.4. Findings</w:t>
        </w:r>
        <w:r w:rsidR="00E227EF">
          <w:rPr>
            <w:noProof/>
            <w:webHidden/>
          </w:rPr>
          <w:tab/>
        </w:r>
        <w:r w:rsidR="00E227EF">
          <w:rPr>
            <w:noProof/>
            <w:webHidden/>
          </w:rPr>
          <w:fldChar w:fldCharType="begin"/>
        </w:r>
        <w:r w:rsidR="00E227EF">
          <w:rPr>
            <w:noProof/>
            <w:webHidden/>
          </w:rPr>
          <w:instrText xml:space="preserve"> PAGEREF _Toc475607917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8" w:history="1">
        <w:r w:rsidR="00E227EF" w:rsidRPr="00C16928">
          <w:rPr>
            <w:rStyle w:val="Hyperlink"/>
            <w:noProof/>
          </w:rPr>
          <w:t>6.5. Discussion</w:t>
        </w:r>
        <w:r w:rsidR="00E227EF">
          <w:rPr>
            <w:noProof/>
            <w:webHidden/>
          </w:rPr>
          <w:tab/>
        </w:r>
        <w:r w:rsidR="00E227EF">
          <w:rPr>
            <w:noProof/>
            <w:webHidden/>
          </w:rPr>
          <w:fldChar w:fldCharType="begin"/>
        </w:r>
        <w:r w:rsidR="00E227EF">
          <w:rPr>
            <w:noProof/>
            <w:webHidden/>
          </w:rPr>
          <w:instrText xml:space="preserve"> PAGEREF _Toc475607918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19" w:history="1">
        <w:r w:rsidR="00E227EF" w:rsidRPr="00C16928">
          <w:rPr>
            <w:rStyle w:val="Hyperlink"/>
            <w:noProof/>
          </w:rPr>
          <w:t>7. A Multi-Scale Analysis of Urban Street Networks</w:t>
        </w:r>
        <w:r w:rsidR="00E227EF">
          <w:rPr>
            <w:noProof/>
            <w:webHidden/>
          </w:rPr>
          <w:tab/>
        </w:r>
        <w:r w:rsidR="00E227EF">
          <w:rPr>
            <w:noProof/>
            <w:webHidden/>
          </w:rPr>
          <w:fldChar w:fldCharType="begin"/>
        </w:r>
        <w:r w:rsidR="00E227EF">
          <w:rPr>
            <w:noProof/>
            <w:webHidden/>
          </w:rPr>
          <w:instrText xml:space="preserve"> PAGEREF _Toc475607919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0" w:history="1">
        <w:r w:rsidR="00E227EF" w:rsidRPr="00C16928">
          <w:rPr>
            <w:rStyle w:val="Hyperlink"/>
            <w:noProof/>
          </w:rPr>
          <w:t>7.1. Abstract</w:t>
        </w:r>
        <w:r w:rsidR="00E227EF">
          <w:rPr>
            <w:noProof/>
            <w:webHidden/>
          </w:rPr>
          <w:tab/>
        </w:r>
        <w:r w:rsidR="00E227EF">
          <w:rPr>
            <w:noProof/>
            <w:webHidden/>
          </w:rPr>
          <w:fldChar w:fldCharType="begin"/>
        </w:r>
        <w:r w:rsidR="00E227EF">
          <w:rPr>
            <w:noProof/>
            <w:webHidden/>
          </w:rPr>
          <w:instrText xml:space="preserve"> PAGEREF _Toc475607920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1" w:history="1">
        <w:r w:rsidR="00E227EF" w:rsidRPr="00C16928">
          <w:rPr>
            <w:rStyle w:val="Hyperlink"/>
            <w:noProof/>
          </w:rPr>
          <w:t>7.2. Introduction</w:t>
        </w:r>
        <w:r w:rsidR="00E227EF">
          <w:rPr>
            <w:noProof/>
            <w:webHidden/>
          </w:rPr>
          <w:tab/>
        </w:r>
        <w:r w:rsidR="00E227EF">
          <w:rPr>
            <w:noProof/>
            <w:webHidden/>
          </w:rPr>
          <w:fldChar w:fldCharType="begin"/>
        </w:r>
        <w:r w:rsidR="00E227EF">
          <w:rPr>
            <w:noProof/>
            <w:webHidden/>
          </w:rPr>
          <w:instrText xml:space="preserve"> PAGEREF _Toc475607921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2" w:history="1">
        <w:r w:rsidR="00E227EF" w:rsidRPr="00C16928">
          <w:rPr>
            <w:rStyle w:val="Hyperlink"/>
            <w:noProof/>
          </w:rPr>
          <w:t>7.3. Methods</w:t>
        </w:r>
        <w:r w:rsidR="00E227EF">
          <w:rPr>
            <w:noProof/>
            <w:webHidden/>
          </w:rPr>
          <w:tab/>
        </w:r>
        <w:r w:rsidR="00E227EF">
          <w:rPr>
            <w:noProof/>
            <w:webHidden/>
          </w:rPr>
          <w:fldChar w:fldCharType="begin"/>
        </w:r>
        <w:r w:rsidR="00E227EF">
          <w:rPr>
            <w:noProof/>
            <w:webHidden/>
          </w:rPr>
          <w:instrText xml:space="preserve"> PAGEREF _Toc475607922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3" w:history="1">
        <w:r w:rsidR="00E227EF" w:rsidRPr="00C16928">
          <w:rPr>
            <w:rStyle w:val="Hyperlink"/>
            <w:noProof/>
          </w:rPr>
          <w:t>7.4. Analysis of Metropolitan-Scale Street Networks</w:t>
        </w:r>
        <w:r w:rsidR="00E227EF">
          <w:rPr>
            <w:noProof/>
            <w:webHidden/>
          </w:rPr>
          <w:tab/>
        </w:r>
        <w:r w:rsidR="00E227EF">
          <w:rPr>
            <w:noProof/>
            <w:webHidden/>
          </w:rPr>
          <w:fldChar w:fldCharType="begin"/>
        </w:r>
        <w:r w:rsidR="00E227EF">
          <w:rPr>
            <w:noProof/>
            <w:webHidden/>
          </w:rPr>
          <w:instrText xml:space="preserve"> PAGEREF _Toc475607923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4" w:history="1">
        <w:r w:rsidR="00E227EF" w:rsidRPr="00C16928">
          <w:rPr>
            <w:rStyle w:val="Hyperlink"/>
            <w:noProof/>
          </w:rPr>
          <w:t>7.5. Analysis of Municipal-Scale Street Networks</w:t>
        </w:r>
        <w:r w:rsidR="00E227EF">
          <w:rPr>
            <w:noProof/>
            <w:webHidden/>
          </w:rPr>
          <w:tab/>
        </w:r>
        <w:r w:rsidR="00E227EF">
          <w:rPr>
            <w:noProof/>
            <w:webHidden/>
          </w:rPr>
          <w:fldChar w:fldCharType="begin"/>
        </w:r>
        <w:r w:rsidR="00E227EF">
          <w:rPr>
            <w:noProof/>
            <w:webHidden/>
          </w:rPr>
          <w:instrText xml:space="preserve"> PAGEREF _Toc475607924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5" w:history="1">
        <w:r w:rsidR="00E227EF" w:rsidRPr="00C16928">
          <w:rPr>
            <w:rStyle w:val="Hyperlink"/>
            <w:noProof/>
          </w:rPr>
          <w:t>7.6. Analysis of Neighborhood-Scale Street Networks</w:t>
        </w:r>
        <w:r w:rsidR="00E227EF">
          <w:rPr>
            <w:noProof/>
            <w:webHidden/>
          </w:rPr>
          <w:tab/>
        </w:r>
        <w:r w:rsidR="00E227EF">
          <w:rPr>
            <w:noProof/>
            <w:webHidden/>
          </w:rPr>
          <w:fldChar w:fldCharType="begin"/>
        </w:r>
        <w:r w:rsidR="00E227EF">
          <w:rPr>
            <w:noProof/>
            <w:webHidden/>
          </w:rPr>
          <w:instrText xml:space="preserve"> PAGEREF _Toc475607925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6" w:history="1">
        <w:r w:rsidR="00E227EF" w:rsidRPr="00C16928">
          <w:rPr>
            <w:rStyle w:val="Hyperlink"/>
            <w:noProof/>
          </w:rPr>
          <w:t>7.7. Intrametropolitan Neighborhood-Scale Analysis of San Francisco</w:t>
        </w:r>
        <w:r w:rsidR="00E227EF">
          <w:rPr>
            <w:noProof/>
            <w:webHidden/>
          </w:rPr>
          <w:tab/>
        </w:r>
        <w:r w:rsidR="00E227EF">
          <w:rPr>
            <w:noProof/>
            <w:webHidden/>
          </w:rPr>
          <w:fldChar w:fldCharType="begin"/>
        </w:r>
        <w:r w:rsidR="00E227EF">
          <w:rPr>
            <w:noProof/>
            <w:webHidden/>
          </w:rPr>
          <w:instrText xml:space="preserve"> PAGEREF _Toc475607926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7" w:history="1">
        <w:r w:rsidR="00E227EF" w:rsidRPr="00C16928">
          <w:rPr>
            <w:rStyle w:val="Hyperlink"/>
            <w:noProof/>
          </w:rPr>
          <w:t>7.8. Discussion</w:t>
        </w:r>
        <w:r w:rsidR="00E227EF">
          <w:rPr>
            <w:noProof/>
            <w:webHidden/>
          </w:rPr>
          <w:tab/>
        </w:r>
        <w:r w:rsidR="00E227EF">
          <w:rPr>
            <w:noProof/>
            <w:webHidden/>
          </w:rPr>
          <w:fldChar w:fldCharType="begin"/>
        </w:r>
        <w:r w:rsidR="00E227EF">
          <w:rPr>
            <w:noProof/>
            <w:webHidden/>
          </w:rPr>
          <w:instrText xml:space="preserve"> PAGEREF _Toc475607927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8" w:history="1">
        <w:r w:rsidR="00E227EF" w:rsidRPr="00C16928">
          <w:rPr>
            <w:rStyle w:val="Hyperlink"/>
            <w:noProof/>
          </w:rPr>
          <w:t>8. Conclusion</w:t>
        </w:r>
        <w:r w:rsidR="00E227EF">
          <w:rPr>
            <w:noProof/>
            <w:webHidden/>
          </w:rPr>
          <w:tab/>
        </w:r>
        <w:r w:rsidR="00E227EF">
          <w:rPr>
            <w:noProof/>
            <w:webHidden/>
          </w:rPr>
          <w:fldChar w:fldCharType="begin"/>
        </w:r>
        <w:r w:rsidR="00E227EF">
          <w:rPr>
            <w:noProof/>
            <w:webHidden/>
          </w:rPr>
          <w:instrText xml:space="preserve"> PAGEREF _Toc475607928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29" w:history="1">
        <w:r w:rsidR="00E227EF" w:rsidRPr="00C16928">
          <w:rPr>
            <w:rStyle w:val="Hyperlink"/>
            <w:noProof/>
          </w:rPr>
          <w:t>8.1. Synopsis of the Dissertation</w:t>
        </w:r>
        <w:r w:rsidR="00E227EF">
          <w:rPr>
            <w:noProof/>
            <w:webHidden/>
          </w:rPr>
          <w:tab/>
        </w:r>
        <w:r w:rsidR="00E227EF">
          <w:rPr>
            <w:noProof/>
            <w:webHidden/>
          </w:rPr>
          <w:fldChar w:fldCharType="begin"/>
        </w:r>
        <w:r w:rsidR="00E227EF">
          <w:rPr>
            <w:noProof/>
            <w:webHidden/>
          </w:rPr>
          <w:instrText xml:space="preserve"> PAGEREF _Toc475607929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30" w:history="1">
        <w:r w:rsidR="00E227EF" w:rsidRPr="00C16928">
          <w:rPr>
            <w:rStyle w:val="Hyperlink"/>
            <w:noProof/>
          </w:rPr>
          <w:t>8.2. Summary of Key Contributions</w:t>
        </w:r>
        <w:r w:rsidR="00E227EF">
          <w:rPr>
            <w:noProof/>
            <w:webHidden/>
          </w:rPr>
          <w:tab/>
        </w:r>
        <w:r w:rsidR="00E227EF">
          <w:rPr>
            <w:noProof/>
            <w:webHidden/>
          </w:rPr>
          <w:fldChar w:fldCharType="begin"/>
        </w:r>
        <w:r w:rsidR="00E227EF">
          <w:rPr>
            <w:noProof/>
            <w:webHidden/>
          </w:rPr>
          <w:instrText xml:space="preserve"> PAGEREF _Toc475607930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31" w:history="1">
        <w:r w:rsidR="00E227EF" w:rsidRPr="00C16928">
          <w:rPr>
            <w:rStyle w:val="Hyperlink"/>
            <w:noProof/>
          </w:rPr>
          <w:t>8.2.1. Contribution to the Literature</w:t>
        </w:r>
        <w:r w:rsidR="00E227EF">
          <w:rPr>
            <w:noProof/>
            <w:webHidden/>
          </w:rPr>
          <w:tab/>
        </w:r>
        <w:r w:rsidR="00E227EF">
          <w:rPr>
            <w:noProof/>
            <w:webHidden/>
          </w:rPr>
          <w:fldChar w:fldCharType="begin"/>
        </w:r>
        <w:r w:rsidR="00E227EF">
          <w:rPr>
            <w:noProof/>
            <w:webHidden/>
          </w:rPr>
          <w:instrText xml:space="preserve"> PAGEREF _Toc475607931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32" w:history="1">
        <w:r w:rsidR="00E227EF" w:rsidRPr="00C16928">
          <w:rPr>
            <w:rStyle w:val="Hyperlink"/>
            <w:noProof/>
          </w:rPr>
          <w:t>8.2.2. Contribution to Planning Practice</w:t>
        </w:r>
        <w:r w:rsidR="00E227EF">
          <w:rPr>
            <w:noProof/>
            <w:webHidden/>
          </w:rPr>
          <w:tab/>
        </w:r>
        <w:r w:rsidR="00E227EF">
          <w:rPr>
            <w:noProof/>
            <w:webHidden/>
          </w:rPr>
          <w:fldChar w:fldCharType="begin"/>
        </w:r>
        <w:r w:rsidR="00E227EF">
          <w:rPr>
            <w:noProof/>
            <w:webHidden/>
          </w:rPr>
          <w:instrText xml:space="preserve"> PAGEREF _Toc475607932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33" w:history="1">
        <w:r w:rsidR="00E227EF" w:rsidRPr="00C16928">
          <w:rPr>
            <w:rStyle w:val="Hyperlink"/>
            <w:noProof/>
          </w:rPr>
          <w:t>8.3. Future Research</w:t>
        </w:r>
        <w:r w:rsidR="00E227EF">
          <w:rPr>
            <w:noProof/>
            <w:webHidden/>
          </w:rPr>
          <w:tab/>
        </w:r>
        <w:r w:rsidR="00E227EF">
          <w:rPr>
            <w:noProof/>
            <w:webHidden/>
          </w:rPr>
          <w:fldChar w:fldCharType="begin"/>
        </w:r>
        <w:r w:rsidR="00E227EF">
          <w:rPr>
            <w:noProof/>
            <w:webHidden/>
          </w:rPr>
          <w:instrText xml:space="preserve"> PAGEREF _Toc475607933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E227EF" w:rsidRDefault="008A5B47" w:rsidP="00E227E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75607934" w:history="1">
        <w:r w:rsidR="00E227EF" w:rsidRPr="00C16928">
          <w:rPr>
            <w:rStyle w:val="Hyperlink"/>
            <w:noProof/>
          </w:rPr>
          <w:t>Bibliography</w:t>
        </w:r>
        <w:r w:rsidR="00E227EF">
          <w:rPr>
            <w:noProof/>
            <w:webHidden/>
          </w:rPr>
          <w:tab/>
        </w:r>
        <w:r w:rsidR="00E227EF">
          <w:rPr>
            <w:noProof/>
            <w:webHidden/>
          </w:rPr>
          <w:fldChar w:fldCharType="begin"/>
        </w:r>
        <w:r w:rsidR="00E227EF">
          <w:rPr>
            <w:noProof/>
            <w:webHidden/>
          </w:rPr>
          <w:instrText xml:space="preserve"> PAGEREF _Toc475607934 \h </w:instrText>
        </w:r>
        <w:r w:rsidR="00E227EF">
          <w:rPr>
            <w:noProof/>
            <w:webHidden/>
          </w:rPr>
        </w:r>
        <w:r w:rsidR="00E227EF">
          <w:rPr>
            <w:noProof/>
            <w:webHidden/>
          </w:rPr>
          <w:fldChar w:fldCharType="separate"/>
        </w:r>
        <w:r w:rsidR="000B2C9F">
          <w:rPr>
            <w:noProof/>
            <w:webHidden/>
          </w:rPr>
          <w:t>2</w:t>
        </w:r>
        <w:r w:rsidR="00E227EF">
          <w:rPr>
            <w:noProof/>
            <w:webHidden/>
          </w:rPr>
          <w:fldChar w:fldCharType="end"/>
        </w:r>
      </w:hyperlink>
    </w:p>
    <w:p w:rsidR="00F9748C" w:rsidRPr="0049727F" w:rsidRDefault="00ED3590" w:rsidP="00E227EF">
      <w:pPr>
        <w:pStyle w:val="ToC"/>
        <w:spacing w:after="0"/>
        <w:ind w:firstLine="0"/>
        <w:rPr>
          <w:sz w:val="40"/>
          <w:szCs w:val="40"/>
        </w:rPr>
      </w:pPr>
      <w:r w:rsidRPr="0049727F">
        <w:fldChar w:fldCharType="end"/>
      </w:r>
      <w:r w:rsidR="00F9748C" w:rsidRPr="0049727F">
        <w:br w:type="page"/>
      </w:r>
    </w:p>
    <w:p w:rsidR="009110E0" w:rsidRPr="0049727F" w:rsidRDefault="0024235F" w:rsidP="001C51FA">
      <w:pPr>
        <w:pStyle w:val="Pre-Heading1"/>
      </w:pPr>
      <w:bookmarkStart w:id="1" w:name="_Toc475607850"/>
      <w:r w:rsidRPr="0049727F">
        <w:lastRenderedPageBreak/>
        <w:t>List of F</w:t>
      </w:r>
      <w:r w:rsidR="009110E0" w:rsidRPr="0049727F">
        <w:t>igures</w:t>
      </w:r>
      <w:bookmarkEnd w:id="1"/>
    </w:p>
    <w:p w:rsidR="0003573D" w:rsidRPr="0049727F" w:rsidRDefault="0003573D" w:rsidP="001C51FA"/>
    <w:p w:rsidR="00881C9D" w:rsidRPr="0049727F" w:rsidRDefault="00BF04A9" w:rsidP="008E74F2">
      <w:pPr>
        <w:pStyle w:val="ToC"/>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5444023" w:history="1">
        <w:r w:rsidR="00881C9D" w:rsidRPr="0049727F">
          <w:rPr>
            <w:rStyle w:val="Hyperlink"/>
          </w:rPr>
          <w:t>Figure 2.1. Time series graph of the logistic map with 7 growth rate parameter values over 20 generations.</w:t>
        </w:r>
        <w:r w:rsidR="00881C9D" w:rsidRPr="0049727F">
          <w:rPr>
            <w:webHidden/>
          </w:rPr>
          <w:tab/>
        </w:r>
        <w:r w:rsidR="00881C9D" w:rsidRPr="0049727F">
          <w:rPr>
            <w:webHidden/>
          </w:rPr>
          <w:fldChar w:fldCharType="begin"/>
        </w:r>
        <w:r w:rsidR="00881C9D" w:rsidRPr="0049727F">
          <w:rPr>
            <w:webHidden/>
          </w:rPr>
          <w:instrText xml:space="preserve"> PAGEREF _Toc475444023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4" w:history="1">
        <w:r w:rsidR="00881C9D" w:rsidRPr="0049727F">
          <w:rPr>
            <w:rStyle w:val="Hyperlink"/>
          </w:rPr>
          <w:t>Figure 2.2. Bifurcation diagram of 100 generations of the logistic map for 1,000 growth rate parameter values between 0 and 4. The vertical slice above each growth rate depicts the system’s attractor at that rate.</w:t>
        </w:r>
        <w:r w:rsidR="00881C9D" w:rsidRPr="0049727F">
          <w:rPr>
            <w:webHidden/>
          </w:rPr>
          <w:tab/>
        </w:r>
        <w:r w:rsidR="00881C9D" w:rsidRPr="0049727F">
          <w:rPr>
            <w:webHidden/>
          </w:rPr>
          <w:fldChar w:fldCharType="begin"/>
        </w:r>
        <w:r w:rsidR="00881C9D" w:rsidRPr="0049727F">
          <w:rPr>
            <w:webHidden/>
          </w:rPr>
          <w:instrText xml:space="preserve"> PAGEREF _Toc475444024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5" w:history="1">
        <w:r w:rsidR="00881C9D" w:rsidRPr="0049727F">
          <w:rPr>
            <w:rStyle w:val="Hyperlink"/>
          </w:rPr>
          <w:t>Figure 2.3. Bifurcation diagram of 100 generations of the logistic map for 1,000 growth rate parameter values between 2.8 and 4. The vertical slice above each growth rate depicts the system’s attractor at that rate.</w:t>
        </w:r>
        <w:r w:rsidR="00881C9D" w:rsidRPr="0049727F">
          <w:rPr>
            <w:webHidden/>
          </w:rPr>
          <w:tab/>
        </w:r>
        <w:r w:rsidR="00881C9D" w:rsidRPr="0049727F">
          <w:rPr>
            <w:webHidden/>
          </w:rPr>
          <w:fldChar w:fldCharType="begin"/>
        </w:r>
        <w:r w:rsidR="00881C9D" w:rsidRPr="0049727F">
          <w:rPr>
            <w:webHidden/>
          </w:rPr>
          <w:instrText xml:space="preserve"> PAGEREF _Toc475444025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6" w:history="1">
        <w:r w:rsidR="00881C9D" w:rsidRPr="0049727F">
          <w:rPr>
            <w:rStyle w:val="Hyperlink"/>
          </w:rPr>
          <w:t>Figure 2.4. Bifurcation diagram of 100 generations of the logistic map for 1,000 growth rate parameter values between 3.7 and 3.9. The system moves from order to chaos and back again as the growth rate is adjusted.</w:t>
        </w:r>
        <w:r w:rsidR="00881C9D" w:rsidRPr="0049727F">
          <w:rPr>
            <w:webHidden/>
          </w:rPr>
          <w:tab/>
        </w:r>
        <w:r w:rsidR="00881C9D" w:rsidRPr="0049727F">
          <w:rPr>
            <w:webHidden/>
          </w:rPr>
          <w:fldChar w:fldCharType="begin"/>
        </w:r>
        <w:r w:rsidR="00881C9D" w:rsidRPr="0049727F">
          <w:rPr>
            <w:webHidden/>
          </w:rPr>
          <w:instrText xml:space="preserve"> PAGEREF _Toc475444026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7" w:history="1">
        <w:r w:rsidR="00881C9D" w:rsidRPr="0049727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881C9D" w:rsidRPr="0049727F">
          <w:rPr>
            <w:webHidden/>
          </w:rPr>
          <w:tab/>
        </w:r>
        <w:r w:rsidR="00881C9D" w:rsidRPr="0049727F">
          <w:rPr>
            <w:webHidden/>
          </w:rPr>
          <w:fldChar w:fldCharType="begin"/>
        </w:r>
        <w:r w:rsidR="00881C9D" w:rsidRPr="0049727F">
          <w:rPr>
            <w:webHidden/>
          </w:rPr>
          <w:instrText xml:space="preserve"> PAGEREF _Toc475444027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8" w:history="1">
        <w:r w:rsidR="00881C9D" w:rsidRPr="0049727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881C9D" w:rsidRPr="0049727F">
          <w:rPr>
            <w:webHidden/>
          </w:rPr>
          <w:tab/>
        </w:r>
        <w:r w:rsidR="00881C9D" w:rsidRPr="0049727F">
          <w:rPr>
            <w:webHidden/>
          </w:rPr>
          <w:fldChar w:fldCharType="begin"/>
        </w:r>
        <w:r w:rsidR="00881C9D" w:rsidRPr="0049727F">
          <w:rPr>
            <w:webHidden/>
          </w:rPr>
          <w:instrText xml:space="preserve"> PAGEREF _Toc475444028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29" w:history="1">
        <w:r w:rsidR="00881C9D" w:rsidRPr="0049727F">
          <w:rPr>
            <w:rStyle w:val="Hyperlink"/>
          </w:rPr>
          <w:t>Figure 2.7. Cropped phase diagrams of the logistic map over 200 generations for (A) a growth rate parameter value of 3.9 and (B) 50 growth rate parameter values between 3.6 and 4 (the chaotic regime), each with its own colored line.</w:t>
        </w:r>
        <w:r w:rsidR="00881C9D" w:rsidRPr="0049727F">
          <w:rPr>
            <w:webHidden/>
          </w:rPr>
          <w:tab/>
        </w:r>
        <w:r w:rsidR="00881C9D" w:rsidRPr="0049727F">
          <w:rPr>
            <w:webHidden/>
          </w:rPr>
          <w:fldChar w:fldCharType="begin"/>
        </w:r>
        <w:r w:rsidR="00881C9D" w:rsidRPr="0049727F">
          <w:rPr>
            <w:webHidden/>
          </w:rPr>
          <w:instrText xml:space="preserve"> PAGEREF _Toc475444029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0" w:history="1">
        <w:r w:rsidR="00881C9D" w:rsidRPr="0049727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881C9D" w:rsidRPr="0049727F">
          <w:rPr>
            <w:webHidden/>
          </w:rPr>
          <w:tab/>
        </w:r>
        <w:r w:rsidR="00881C9D" w:rsidRPr="0049727F">
          <w:rPr>
            <w:webHidden/>
          </w:rPr>
          <w:fldChar w:fldCharType="begin"/>
        </w:r>
        <w:r w:rsidR="00881C9D" w:rsidRPr="0049727F">
          <w:rPr>
            <w:webHidden/>
          </w:rPr>
          <w:instrText xml:space="preserve"> PAGEREF _Toc475444030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1" w:history="1">
        <w:r w:rsidR="00881C9D" w:rsidRPr="0049727F">
          <w:rPr>
            <w:rStyle w:val="Hyperlink"/>
          </w:rPr>
          <w:t>Figure 2.9. Plot of two time series, one deterministic/chaotic from the logistic map (blue), and one random (red).</w:t>
        </w:r>
        <w:r w:rsidR="00881C9D" w:rsidRPr="0049727F">
          <w:rPr>
            <w:webHidden/>
          </w:rPr>
          <w:tab/>
        </w:r>
        <w:r w:rsidR="00881C9D" w:rsidRPr="0049727F">
          <w:rPr>
            <w:webHidden/>
          </w:rPr>
          <w:fldChar w:fldCharType="begin"/>
        </w:r>
        <w:r w:rsidR="00881C9D" w:rsidRPr="0049727F">
          <w:rPr>
            <w:webHidden/>
          </w:rPr>
          <w:instrText xml:space="preserve"> PAGEREF _Toc475444031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2" w:history="1">
        <w:r w:rsidR="00881C9D" w:rsidRPr="0049727F">
          <w:rPr>
            <w:rStyle w:val="Hyperlink"/>
          </w:rPr>
          <w:t>Figure 2.10. Phase diagrams of the time series in Figure 2.9. 10B is a three-dimensional state space version of the two-dimensional 10A.</w:t>
        </w:r>
        <w:r w:rsidR="00881C9D" w:rsidRPr="0049727F">
          <w:rPr>
            <w:webHidden/>
          </w:rPr>
          <w:tab/>
        </w:r>
        <w:r w:rsidR="00881C9D" w:rsidRPr="0049727F">
          <w:rPr>
            <w:webHidden/>
          </w:rPr>
          <w:fldChar w:fldCharType="begin"/>
        </w:r>
        <w:r w:rsidR="00881C9D" w:rsidRPr="0049727F">
          <w:rPr>
            <w:webHidden/>
          </w:rPr>
          <w:instrText xml:space="preserve"> PAGEREF _Toc475444032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3" w:history="1">
        <w:r w:rsidR="00881C9D" w:rsidRPr="0049727F">
          <w:rPr>
            <w:rStyle w:val="Hyperlink"/>
          </w:rPr>
          <w:t>Figure 2.11. Two different viewing perspectives of a single three-dimensional phase diagram of the logistic map over 200 generations for 50 growth rate parameter values between 3.6 and 4, each with its own colored line.</w:t>
        </w:r>
        <w:r w:rsidR="00881C9D" w:rsidRPr="0049727F">
          <w:rPr>
            <w:webHidden/>
          </w:rPr>
          <w:tab/>
        </w:r>
        <w:r w:rsidR="00881C9D" w:rsidRPr="0049727F">
          <w:rPr>
            <w:webHidden/>
          </w:rPr>
          <w:fldChar w:fldCharType="begin"/>
        </w:r>
        <w:r w:rsidR="00881C9D" w:rsidRPr="0049727F">
          <w:rPr>
            <w:webHidden/>
          </w:rPr>
          <w:instrText xml:space="preserve"> PAGEREF _Toc475444033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4" w:history="1">
        <w:r w:rsidR="00881C9D" w:rsidRPr="0049727F">
          <w:rPr>
            <w:rStyle w:val="Hyperlink"/>
          </w:rPr>
          <w:t>Figure 2.12. Cobweb plots of the logistic map pulling initial population values of 0.1 (A), 0.5 (B), and 0.9 (C) into the same fixed-point attractor over time. At this growth rate parameter value of 2.7, the Lyapunov is negative.</w:t>
        </w:r>
        <w:r w:rsidR="00881C9D" w:rsidRPr="0049727F">
          <w:rPr>
            <w:webHidden/>
          </w:rPr>
          <w:tab/>
        </w:r>
        <w:r w:rsidR="00881C9D" w:rsidRPr="0049727F">
          <w:rPr>
            <w:webHidden/>
          </w:rPr>
          <w:fldChar w:fldCharType="begin"/>
        </w:r>
        <w:r w:rsidR="00881C9D" w:rsidRPr="0049727F">
          <w:rPr>
            <w:webHidden/>
          </w:rPr>
          <w:instrText xml:space="preserve"> PAGEREF _Toc475444034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5" w:history="1">
        <w:r w:rsidR="00881C9D" w:rsidRPr="0049727F">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881C9D" w:rsidRPr="0049727F">
          <w:rPr>
            <w:webHidden/>
          </w:rPr>
          <w:tab/>
        </w:r>
        <w:r w:rsidR="00881C9D" w:rsidRPr="0049727F">
          <w:rPr>
            <w:webHidden/>
          </w:rPr>
          <w:fldChar w:fldCharType="begin"/>
        </w:r>
        <w:r w:rsidR="00881C9D" w:rsidRPr="0049727F">
          <w:rPr>
            <w:webHidden/>
          </w:rPr>
          <w:instrText xml:space="preserve"> PAGEREF _Toc475444035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6" w:history="1">
        <w:r w:rsidR="00881C9D" w:rsidRPr="0049727F">
          <w:rPr>
            <w:rStyle w:val="Hyperlink"/>
          </w:rPr>
          <w:t>Figure 3.1 An example phase space diagram of the evolution of the Lorenz system over time.</w:t>
        </w:r>
        <w:r w:rsidR="00881C9D" w:rsidRPr="0049727F">
          <w:rPr>
            <w:webHidden/>
          </w:rPr>
          <w:tab/>
        </w:r>
        <w:r w:rsidR="00881C9D" w:rsidRPr="0049727F">
          <w:rPr>
            <w:webHidden/>
          </w:rPr>
          <w:fldChar w:fldCharType="begin"/>
        </w:r>
        <w:r w:rsidR="00881C9D" w:rsidRPr="0049727F">
          <w:rPr>
            <w:webHidden/>
          </w:rPr>
          <w:instrText xml:space="preserve"> PAGEREF _Toc475444036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7" w:history="1">
        <w:r w:rsidR="00881C9D" w:rsidRPr="0049727F">
          <w:rPr>
            <w:rStyle w:val="Hyperlink"/>
          </w:rPr>
          <w:t>Figure 4.1 Three different notions of complexity. Type one complexity increases monotonically with disorder. Type two is convex, peaking at a midpoint between order and disorder. Type three decreases monotonically as disorder increases. Source: Shiner and Davison (1999).</w:t>
        </w:r>
        <w:r w:rsidR="00881C9D" w:rsidRPr="0049727F">
          <w:rPr>
            <w:webHidden/>
          </w:rPr>
          <w:tab/>
        </w:r>
        <w:r w:rsidR="00881C9D" w:rsidRPr="0049727F">
          <w:rPr>
            <w:webHidden/>
          </w:rPr>
          <w:fldChar w:fldCharType="begin"/>
        </w:r>
        <w:r w:rsidR="00881C9D" w:rsidRPr="0049727F">
          <w:rPr>
            <w:webHidden/>
          </w:rPr>
          <w:instrText xml:space="preserve"> PAGEREF _Toc475444037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8" w:history="1">
        <w:r w:rsidR="00881C9D" w:rsidRPr="0049727F">
          <w:rPr>
            <w:rStyle w:val="Hyperlink"/>
          </w:rPr>
          <w:t>Figure 5.1 Administrative boundary vector geometries retrieved for A) Berkeley, California, and B) Zambia, Zimbabwe, and Botswana.</w:t>
        </w:r>
        <w:r w:rsidR="00881C9D" w:rsidRPr="0049727F">
          <w:rPr>
            <w:webHidden/>
          </w:rPr>
          <w:tab/>
        </w:r>
        <w:r w:rsidR="00881C9D" w:rsidRPr="0049727F">
          <w:rPr>
            <w:webHidden/>
          </w:rPr>
          <w:fldChar w:fldCharType="begin"/>
        </w:r>
        <w:r w:rsidR="00881C9D" w:rsidRPr="0049727F">
          <w:rPr>
            <w:webHidden/>
          </w:rPr>
          <w:instrText xml:space="preserve"> PAGEREF _Toc475444038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39" w:history="1">
        <w:r w:rsidR="00881C9D" w:rsidRPr="0049727F">
          <w:rPr>
            <w:rStyle w:val="Hyperlink"/>
          </w:rPr>
          <w:t>Figure 5.2 Street networks created by A) bounding box, B) address and network distance, and C) neighborhood polygon</w:t>
        </w:r>
        <w:r w:rsidR="00881C9D" w:rsidRPr="0049727F">
          <w:rPr>
            <w:webHidden/>
          </w:rPr>
          <w:tab/>
        </w:r>
        <w:r w:rsidR="00881C9D" w:rsidRPr="0049727F">
          <w:rPr>
            <w:webHidden/>
          </w:rPr>
          <w:fldChar w:fldCharType="begin"/>
        </w:r>
        <w:r w:rsidR="00881C9D" w:rsidRPr="0049727F">
          <w:rPr>
            <w:webHidden/>
          </w:rPr>
          <w:instrText xml:space="preserve"> PAGEREF _Toc475444039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0" w:history="1">
        <w:r w:rsidR="00881C9D" w:rsidRPr="0049727F">
          <w:rPr>
            <w:rStyle w:val="Hyperlink"/>
          </w:rPr>
          <w:t>Figure 5.3 The drivable street network for municipal Los Angeles, created by simply passing the query phrase "Los Angeles, CA, USA" into OSMnx.</w:t>
        </w:r>
        <w:r w:rsidR="00881C9D" w:rsidRPr="0049727F">
          <w:rPr>
            <w:webHidden/>
          </w:rPr>
          <w:tab/>
        </w:r>
        <w:r w:rsidR="00881C9D" w:rsidRPr="0049727F">
          <w:rPr>
            <w:webHidden/>
          </w:rPr>
          <w:fldChar w:fldCharType="begin"/>
        </w:r>
        <w:r w:rsidR="00881C9D" w:rsidRPr="0049727F">
          <w:rPr>
            <w:webHidden/>
          </w:rPr>
          <w:instrText xml:space="preserve"> PAGEREF _Toc475444040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1" w:history="1">
        <w:r w:rsidR="00881C9D" w:rsidRPr="0049727F">
          <w:rPr>
            <w:rStyle w:val="Hyperlink"/>
          </w:rPr>
          <w:t>Figure 5.4 Street networks for A) Modena, Italy, B) Belgrade, Serbia, C) central Maputo, Mozambique, and D) central Tunis, Tunisia.</w:t>
        </w:r>
        <w:r w:rsidR="00881C9D" w:rsidRPr="0049727F">
          <w:rPr>
            <w:webHidden/>
          </w:rPr>
          <w:tab/>
        </w:r>
        <w:r w:rsidR="00881C9D" w:rsidRPr="0049727F">
          <w:rPr>
            <w:webHidden/>
          </w:rPr>
          <w:fldChar w:fldCharType="begin"/>
        </w:r>
        <w:r w:rsidR="00881C9D" w:rsidRPr="0049727F">
          <w:rPr>
            <w:webHidden/>
          </w:rPr>
          <w:instrText xml:space="preserve"> PAGEREF _Toc475444041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2" w:history="1">
        <w:r w:rsidR="00881C9D" w:rsidRPr="0049727F">
          <w:rPr>
            <w:rStyle w:val="Hyperlink"/>
          </w:rPr>
          <w:t>Figure 5.5 A) the original graph, B) non-graph-theoretic nodes highlighted in red and true intersections in blue, C) strictly simplified network, with self-loops noted in magenta, D) non-strictly simplified network.</w:t>
        </w:r>
        <w:r w:rsidR="00881C9D" w:rsidRPr="0049727F">
          <w:rPr>
            <w:webHidden/>
          </w:rPr>
          <w:tab/>
        </w:r>
        <w:r w:rsidR="00881C9D" w:rsidRPr="0049727F">
          <w:rPr>
            <w:webHidden/>
          </w:rPr>
          <w:fldChar w:fldCharType="begin"/>
        </w:r>
        <w:r w:rsidR="00881C9D" w:rsidRPr="0049727F">
          <w:rPr>
            <w:webHidden/>
          </w:rPr>
          <w:instrText xml:space="preserve"> PAGEREF _Toc475444042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3" w:history="1">
        <w:r w:rsidR="00881C9D" w:rsidRPr="0049727F">
          <w:rPr>
            <w:rStyle w:val="Hyperlink"/>
          </w:rPr>
          <w:t>Figure 5.6 Street network for metropolitan New York from OSMnx saved as an ESRI shapefile and loaded in QGIS (above) and in Adobe Illustrator as SVG (below).</w:t>
        </w:r>
        <w:r w:rsidR="00881C9D" w:rsidRPr="0049727F">
          <w:rPr>
            <w:webHidden/>
          </w:rPr>
          <w:tab/>
        </w:r>
        <w:r w:rsidR="00881C9D" w:rsidRPr="0049727F">
          <w:rPr>
            <w:webHidden/>
          </w:rPr>
          <w:fldChar w:fldCharType="begin"/>
        </w:r>
        <w:r w:rsidR="00881C9D" w:rsidRPr="0049727F">
          <w:rPr>
            <w:webHidden/>
          </w:rPr>
          <w:instrText xml:space="preserve"> PAGEREF _Toc475444043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4" w:history="1">
        <w:r w:rsidR="00881C9D" w:rsidRPr="0049727F">
          <w:rPr>
            <w:rStyle w:val="Hyperlink"/>
          </w:rPr>
          <w:t>Figure 5.7 OSMnx calculates the shortest network path between two points, accounting for one-way routes, and plots it.</w:t>
        </w:r>
        <w:r w:rsidR="00881C9D" w:rsidRPr="0049727F">
          <w:rPr>
            <w:webHidden/>
          </w:rPr>
          <w:tab/>
        </w:r>
        <w:r w:rsidR="00881C9D" w:rsidRPr="0049727F">
          <w:rPr>
            <w:webHidden/>
          </w:rPr>
          <w:fldChar w:fldCharType="begin"/>
        </w:r>
        <w:r w:rsidR="00881C9D" w:rsidRPr="0049727F">
          <w:rPr>
            <w:webHidden/>
          </w:rPr>
          <w:instrText xml:space="preserve"> PAGEREF _Toc475444044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5" w:history="1">
        <w:r w:rsidR="00881C9D" w:rsidRPr="0049727F">
          <w:rPr>
            <w:rStyle w:val="Hyperlink"/>
          </w:rPr>
          <w:t>Figure 5.8 OSMnx visualizes the spatial distribution of cul-de-sacs in Piedmont, California.</w:t>
        </w:r>
        <w:r w:rsidR="00881C9D" w:rsidRPr="0049727F">
          <w:rPr>
            <w:webHidden/>
          </w:rPr>
          <w:tab/>
        </w:r>
        <w:r w:rsidR="00881C9D" w:rsidRPr="0049727F">
          <w:rPr>
            <w:webHidden/>
          </w:rPr>
          <w:fldChar w:fldCharType="begin"/>
        </w:r>
        <w:r w:rsidR="00881C9D" w:rsidRPr="0049727F">
          <w:rPr>
            <w:webHidden/>
          </w:rPr>
          <w:instrText xml:space="preserve"> PAGEREF _Toc475444045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6" w:history="1">
        <w:r w:rsidR="00881C9D" w:rsidRPr="0049727F">
          <w:rPr>
            <w:rStyle w:val="Hyperlink"/>
          </w:rPr>
          <w:t>Figure 5.9 One square mile of each city, created and plotted automatically by OSMnx in the style of Allan Jacobs (1995).</w:t>
        </w:r>
        <w:r w:rsidR="00881C9D" w:rsidRPr="0049727F">
          <w:rPr>
            <w:webHidden/>
          </w:rPr>
          <w:tab/>
        </w:r>
        <w:r w:rsidR="00881C9D" w:rsidRPr="0049727F">
          <w:rPr>
            <w:webHidden/>
          </w:rPr>
          <w:fldChar w:fldCharType="begin"/>
        </w:r>
        <w:r w:rsidR="00881C9D" w:rsidRPr="0049727F">
          <w:rPr>
            <w:webHidden/>
          </w:rPr>
          <w:instrText xml:space="preserve"> PAGEREF _Toc475444046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7" w:history="1">
        <w:r w:rsidR="00881C9D" w:rsidRPr="0049727F">
          <w:rPr>
            <w:rStyle w:val="Hyperlink"/>
          </w:rPr>
          <w:t>Figure 6.1 Three 0.5 km</w:t>
        </w:r>
        <w:r w:rsidR="00881C9D" w:rsidRPr="0049727F">
          <w:rPr>
            <w:rStyle w:val="Hyperlink"/>
            <w:vertAlign w:val="superscript"/>
          </w:rPr>
          <w:t>2</w:t>
        </w:r>
        <w:r w:rsidR="00881C9D" w:rsidRPr="0049727F">
          <w:rPr>
            <w:rStyle w:val="Hyperlink"/>
          </w:rPr>
          <w:t xml:space="preserve"> sections (each centered on the coordinates presented in section 6.3) of the street network in Portland, Oregon projected and plotted automatically by OSMnx.</w:t>
        </w:r>
        <w:r w:rsidR="00881C9D" w:rsidRPr="0049727F">
          <w:rPr>
            <w:webHidden/>
          </w:rPr>
          <w:tab/>
        </w:r>
        <w:r w:rsidR="00881C9D" w:rsidRPr="0049727F">
          <w:rPr>
            <w:webHidden/>
          </w:rPr>
          <w:fldChar w:fldCharType="begin"/>
        </w:r>
        <w:r w:rsidR="00881C9D" w:rsidRPr="0049727F">
          <w:rPr>
            <w:webHidden/>
          </w:rPr>
          <w:instrText xml:space="preserve"> PAGEREF _Toc475444047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8" w:history="1">
        <w:r w:rsidR="00881C9D" w:rsidRPr="0049727F">
          <w:rPr>
            <w:rStyle w:val="Hyperlink"/>
          </w:rPr>
          <w:t>Figure 6.2 Distribution of intersection types in each street network section: x-axis is number of streets at the intersection and y-axis is the proportion of intersections with that number of streets.</w:t>
        </w:r>
        <w:r w:rsidR="00881C9D" w:rsidRPr="0049727F">
          <w:rPr>
            <w:webHidden/>
          </w:rPr>
          <w:tab/>
        </w:r>
        <w:r w:rsidR="00881C9D" w:rsidRPr="0049727F">
          <w:rPr>
            <w:webHidden/>
          </w:rPr>
          <w:fldChar w:fldCharType="begin"/>
        </w:r>
        <w:r w:rsidR="00881C9D" w:rsidRPr="0049727F">
          <w:rPr>
            <w:webHidden/>
          </w:rPr>
          <w:instrText xml:space="preserve"> PAGEREF _Toc475444048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49" w:history="1">
        <w:r w:rsidR="00881C9D" w:rsidRPr="0049727F">
          <w:rPr>
            <w:rStyle w:val="Hyperlink"/>
          </w:rPr>
          <w:t>Figure 6.3 Three 0.5 km</w:t>
        </w:r>
        <w:r w:rsidR="00881C9D" w:rsidRPr="0049727F">
          <w:rPr>
            <w:rStyle w:val="Hyperlink"/>
            <w:vertAlign w:val="superscript"/>
          </w:rPr>
          <w:t>2</w:t>
        </w:r>
        <w:r w:rsidR="00881C9D" w:rsidRPr="0049727F">
          <w:rPr>
            <w:rStyle w:val="Hyperlink"/>
          </w:rPr>
          <w:t xml:space="preserve"> sections of the street network in Portland, Oregon. Nodes colored by betweenness centrality from lowest (dark) to highest (light).</w:t>
        </w:r>
        <w:r w:rsidR="00881C9D" w:rsidRPr="0049727F">
          <w:rPr>
            <w:webHidden/>
          </w:rPr>
          <w:tab/>
        </w:r>
        <w:r w:rsidR="00881C9D" w:rsidRPr="0049727F">
          <w:rPr>
            <w:webHidden/>
          </w:rPr>
          <w:fldChar w:fldCharType="begin"/>
        </w:r>
        <w:r w:rsidR="00881C9D" w:rsidRPr="0049727F">
          <w:rPr>
            <w:webHidden/>
          </w:rPr>
          <w:instrText xml:space="preserve"> PAGEREF _Toc475444049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0" w:history="1">
        <w:r w:rsidR="00881C9D" w:rsidRPr="0049727F">
          <w:rPr>
            <w:rStyle w:val="Hyperlink"/>
          </w:rPr>
          <w:t>Figure 7.1 Intersection density per urbanized area, from lowest (dark red) to highest (light yellow), in the contiguous US.</w:t>
        </w:r>
        <w:r w:rsidR="00881C9D" w:rsidRPr="0049727F">
          <w:rPr>
            <w:webHidden/>
          </w:rPr>
          <w:tab/>
        </w:r>
        <w:r w:rsidR="00881C9D" w:rsidRPr="0049727F">
          <w:rPr>
            <w:webHidden/>
          </w:rPr>
          <w:fldChar w:fldCharType="begin"/>
        </w:r>
        <w:r w:rsidR="00881C9D" w:rsidRPr="0049727F">
          <w:rPr>
            <w:webHidden/>
          </w:rPr>
          <w:instrText xml:space="preserve"> PAGEREF _Toc475444050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1" w:history="1">
        <w:r w:rsidR="00881C9D" w:rsidRPr="0049727F">
          <w:rPr>
            <w:rStyle w:val="Hyperlink"/>
          </w:rPr>
          <w:t>Figure 7.2 Average streets per intersection per urbanized area, from fewest (dark red) to most (light yellow), in the contiguous US.</w:t>
        </w:r>
        <w:r w:rsidR="00881C9D" w:rsidRPr="0049727F">
          <w:rPr>
            <w:webHidden/>
          </w:rPr>
          <w:tab/>
        </w:r>
        <w:r w:rsidR="00881C9D" w:rsidRPr="0049727F">
          <w:rPr>
            <w:webHidden/>
          </w:rPr>
          <w:fldChar w:fldCharType="begin"/>
        </w:r>
        <w:r w:rsidR="00881C9D" w:rsidRPr="0049727F">
          <w:rPr>
            <w:webHidden/>
          </w:rPr>
          <w:instrText xml:space="preserve"> PAGEREF _Toc475444051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2" w:history="1">
        <w:r w:rsidR="00881C9D" w:rsidRPr="0049727F">
          <w:rPr>
            <w:rStyle w:val="Hyperlink"/>
          </w:rPr>
          <w:t>Figure 7.3 Distribution of node types in 9 urbanized areas, with number of streets emanating from the node on the x-axis and proportion of nodes of this type on the y-axis (cf. Figure 6.2).</w:t>
        </w:r>
        <w:r w:rsidR="00881C9D" w:rsidRPr="0049727F">
          <w:rPr>
            <w:webHidden/>
          </w:rPr>
          <w:tab/>
        </w:r>
        <w:r w:rsidR="00881C9D" w:rsidRPr="0049727F">
          <w:rPr>
            <w:webHidden/>
          </w:rPr>
          <w:fldChar w:fldCharType="begin"/>
        </w:r>
        <w:r w:rsidR="00881C9D" w:rsidRPr="0049727F">
          <w:rPr>
            <w:webHidden/>
          </w:rPr>
          <w:instrText xml:space="preserve"> PAGEREF _Toc475444052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3" w:history="1">
        <w:r w:rsidR="00881C9D" w:rsidRPr="0049727F">
          <w:rPr>
            <w:rStyle w:val="Hyperlink"/>
          </w:rPr>
          <w:t>Figure 7.4 Scatterplots of intersection density vs 4-way intersection proportion (left) and average circuity vs 4-way intersection proportion (right), with simple regression lines to indicate the trend.</w:t>
        </w:r>
        <w:r w:rsidR="00881C9D" w:rsidRPr="0049727F">
          <w:rPr>
            <w:webHidden/>
          </w:rPr>
          <w:tab/>
        </w:r>
        <w:r w:rsidR="00881C9D" w:rsidRPr="0049727F">
          <w:rPr>
            <w:webHidden/>
          </w:rPr>
          <w:fldChar w:fldCharType="begin"/>
        </w:r>
        <w:r w:rsidR="00881C9D" w:rsidRPr="0049727F">
          <w:rPr>
            <w:webHidden/>
          </w:rPr>
          <w:instrText xml:space="preserve"> PAGEREF _Toc475444053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4" w:history="1">
        <w:r w:rsidR="00881C9D" w:rsidRPr="0049727F">
          <w:rPr>
            <w:rStyle w:val="Hyperlink"/>
          </w:rPr>
          <w:t>Figure 7.5 The linear relationship between total street length and number of nodes for 19,655 US cities and towns.</w:t>
        </w:r>
        <w:r w:rsidR="00881C9D" w:rsidRPr="0049727F">
          <w:rPr>
            <w:webHidden/>
          </w:rPr>
          <w:tab/>
        </w:r>
        <w:r w:rsidR="00881C9D" w:rsidRPr="0049727F">
          <w:rPr>
            <w:webHidden/>
          </w:rPr>
          <w:fldChar w:fldCharType="begin"/>
        </w:r>
        <w:r w:rsidR="00881C9D" w:rsidRPr="0049727F">
          <w:rPr>
            <w:webHidden/>
          </w:rPr>
          <w:instrText xml:space="preserve"> PAGEREF _Toc475444054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5" w:history="1">
        <w:r w:rsidR="00881C9D" w:rsidRPr="0049727F">
          <w:rPr>
            <w:rStyle w:val="Hyperlink"/>
          </w:rPr>
          <w:t>Figure 7.6 Orleans, Nebraska exhibits a compact grid-like street network typical of the Great Plains towns. Municipal extents shown in gray.</w:t>
        </w:r>
        <w:r w:rsidR="00881C9D" w:rsidRPr="0049727F">
          <w:rPr>
            <w:webHidden/>
          </w:rPr>
          <w:tab/>
        </w:r>
        <w:r w:rsidR="00881C9D" w:rsidRPr="0049727F">
          <w:rPr>
            <w:webHidden/>
          </w:rPr>
          <w:fldChar w:fldCharType="begin"/>
        </w:r>
        <w:r w:rsidR="00881C9D" w:rsidRPr="0049727F">
          <w:rPr>
            <w:webHidden/>
          </w:rPr>
          <w:instrText xml:space="preserve"> PAGEREF _Toc475444055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6" w:history="1">
        <w:r w:rsidR="00881C9D" w:rsidRPr="0049727F">
          <w:rPr>
            <w:rStyle w:val="Hyperlink"/>
          </w:rPr>
          <w:t>Figure 7.7 Contiguous US states by median average number of streets per node in city and town street networks (an indicator of connectedness), colored from lowest/least-connected (dark red) to highest/most-connected (light peach).</w:t>
        </w:r>
        <w:r w:rsidR="00881C9D" w:rsidRPr="0049727F">
          <w:rPr>
            <w:webHidden/>
          </w:rPr>
          <w:tab/>
        </w:r>
        <w:r w:rsidR="00881C9D" w:rsidRPr="0049727F">
          <w:rPr>
            <w:webHidden/>
          </w:rPr>
          <w:fldChar w:fldCharType="begin"/>
        </w:r>
        <w:r w:rsidR="00881C9D" w:rsidRPr="0049727F">
          <w:rPr>
            <w:webHidden/>
          </w:rPr>
          <w:instrText xml:space="preserve"> PAGEREF _Toc475444056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7" w:history="1">
        <w:r w:rsidR="00881C9D" w:rsidRPr="0049727F">
          <w:rPr>
            <w:rStyle w:val="Hyperlink"/>
          </w:rPr>
          <w:t>Figure 7.8 Contiguous US states by median average street segment length (a proxy for block size) in city and town street networks, colored from longest/coarsest-grain (dark red) to shortest/finest-grain (light peach).</w:t>
        </w:r>
        <w:r w:rsidR="00881C9D" w:rsidRPr="0049727F">
          <w:rPr>
            <w:webHidden/>
          </w:rPr>
          <w:tab/>
        </w:r>
        <w:r w:rsidR="00881C9D" w:rsidRPr="0049727F">
          <w:rPr>
            <w:webHidden/>
          </w:rPr>
          <w:fldChar w:fldCharType="begin"/>
        </w:r>
        <w:r w:rsidR="00881C9D" w:rsidRPr="0049727F">
          <w:rPr>
            <w:webHidden/>
          </w:rPr>
          <w:instrText xml:space="preserve"> PAGEREF _Toc475444057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8" w:history="1">
        <w:r w:rsidR="00881C9D" w:rsidRPr="0049727F">
          <w:rPr>
            <w:rStyle w:val="Hyperlink"/>
          </w:rPr>
          <w:t>Figure 7.9 Relationship between total street length and number of nodes in neighborhood-scale street networks.</w:t>
        </w:r>
        <w:r w:rsidR="00881C9D" w:rsidRPr="0049727F">
          <w:rPr>
            <w:webHidden/>
          </w:rPr>
          <w:tab/>
        </w:r>
        <w:r w:rsidR="00881C9D" w:rsidRPr="0049727F">
          <w:rPr>
            <w:webHidden/>
          </w:rPr>
          <w:fldChar w:fldCharType="begin"/>
        </w:r>
        <w:r w:rsidR="00881C9D" w:rsidRPr="0049727F">
          <w:rPr>
            <w:webHidden/>
          </w:rPr>
          <w:instrText xml:space="preserve"> PAGEREF _Toc475444058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59" w:history="1">
        <w:r w:rsidR="00881C9D" w:rsidRPr="0049727F">
          <w:rPr>
            <w:rStyle w:val="Hyperlink"/>
          </w:rPr>
          <w:t>Figure 7.10 San Francisco neighborhoods colored by average number of streets per node (an indicator of connectedness), colored from lowest/least-connected (dark red) to highest/most-connected (light yellow).</w:t>
        </w:r>
        <w:r w:rsidR="00881C9D" w:rsidRPr="0049727F">
          <w:rPr>
            <w:webHidden/>
          </w:rPr>
          <w:tab/>
        </w:r>
        <w:r w:rsidR="00881C9D" w:rsidRPr="0049727F">
          <w:rPr>
            <w:webHidden/>
          </w:rPr>
          <w:fldChar w:fldCharType="begin"/>
        </w:r>
        <w:r w:rsidR="00881C9D" w:rsidRPr="0049727F">
          <w:rPr>
            <w:webHidden/>
          </w:rPr>
          <w:instrText xml:space="preserve"> PAGEREF _Toc475444059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881C9D" w:rsidRPr="0049727F" w:rsidRDefault="008A5B47" w:rsidP="008E74F2">
      <w:pPr>
        <w:pStyle w:val="ToC"/>
        <w:rPr>
          <w:rFonts w:asciiTheme="minorHAnsi" w:eastAsiaTheme="minorEastAsia" w:hAnsiTheme="minorHAnsi" w:cstheme="minorBidi"/>
          <w:sz w:val="22"/>
          <w:szCs w:val="22"/>
        </w:rPr>
      </w:pPr>
      <w:hyperlink w:anchor="_Toc475444060" w:history="1">
        <w:r w:rsidR="00881C9D" w:rsidRPr="0049727F">
          <w:rPr>
            <w:rStyle w:val="Hyperlink"/>
          </w:rPr>
          <w:t>Figure 7.11 Relative node betweenness centralities for Ocean View (left) and the Mission District (right), colored from lowest (dark violet) to highest (light yellow).</w:t>
        </w:r>
        <w:r w:rsidR="00881C9D" w:rsidRPr="0049727F">
          <w:rPr>
            <w:webHidden/>
          </w:rPr>
          <w:tab/>
        </w:r>
        <w:r w:rsidR="00881C9D" w:rsidRPr="0049727F">
          <w:rPr>
            <w:webHidden/>
          </w:rPr>
          <w:fldChar w:fldCharType="begin"/>
        </w:r>
        <w:r w:rsidR="00881C9D" w:rsidRPr="0049727F">
          <w:rPr>
            <w:webHidden/>
          </w:rPr>
          <w:instrText xml:space="preserve"> PAGEREF _Toc475444060 \h </w:instrText>
        </w:r>
        <w:r w:rsidR="00881C9D" w:rsidRPr="0049727F">
          <w:rPr>
            <w:webHidden/>
          </w:rPr>
        </w:r>
        <w:r w:rsidR="00881C9D" w:rsidRPr="0049727F">
          <w:rPr>
            <w:webHidden/>
          </w:rPr>
          <w:fldChar w:fldCharType="separate"/>
        </w:r>
        <w:r w:rsidR="000B2C9F">
          <w:rPr>
            <w:webHidden/>
          </w:rPr>
          <w:t>2</w:t>
        </w:r>
        <w:r w:rsidR="00881C9D" w:rsidRPr="0049727F">
          <w:rPr>
            <w:webHidden/>
          </w:rPr>
          <w:fldChar w:fldCharType="end"/>
        </w:r>
      </w:hyperlink>
    </w:p>
    <w:p w:rsidR="009110E0" w:rsidRPr="0049727F" w:rsidRDefault="00BF04A9" w:rsidP="008E74F2">
      <w:pPr>
        <w:pStyle w:val="ToC"/>
      </w:pPr>
      <w:r w:rsidRPr="0049727F">
        <w:fldChar w:fldCharType="end"/>
      </w:r>
      <w:r w:rsidR="009110E0" w:rsidRPr="0049727F">
        <w:br w:type="page"/>
      </w:r>
    </w:p>
    <w:p w:rsidR="009110E0" w:rsidRPr="0049727F" w:rsidRDefault="0024235F" w:rsidP="001C51FA">
      <w:pPr>
        <w:pStyle w:val="Pre-Heading1"/>
      </w:pPr>
      <w:bookmarkStart w:id="2" w:name="_Toc475607851"/>
      <w:r w:rsidRPr="0049727F">
        <w:lastRenderedPageBreak/>
        <w:t>List of T</w:t>
      </w:r>
      <w:r w:rsidR="009110E0" w:rsidRPr="0049727F">
        <w:t>ables</w:t>
      </w:r>
      <w:bookmarkEnd w:id="2"/>
    </w:p>
    <w:p w:rsidR="007146FE" w:rsidRPr="0049727F" w:rsidRDefault="007146FE" w:rsidP="001C51FA"/>
    <w:p w:rsidR="00EB6C52" w:rsidRPr="0049727F" w:rsidRDefault="00BF04A9" w:rsidP="00912361">
      <w:pPr>
        <w:pStyle w:val="ToC"/>
        <w:jc w:val="left"/>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5445177" w:history="1">
        <w:r w:rsidR="00EB6C52" w:rsidRPr="0049727F">
          <w:rPr>
            <w:rStyle w:val="Hyperlink"/>
          </w:rPr>
          <w:t>Table 2.1 Population values produced by the logistic map with 7 growth rate parameter values over 20 generations.</w:t>
        </w:r>
        <w:r w:rsidR="00EB6C52" w:rsidRPr="0049727F">
          <w:rPr>
            <w:webHidden/>
          </w:rPr>
          <w:tab/>
        </w:r>
        <w:r w:rsidR="00EB6C52" w:rsidRPr="0049727F">
          <w:rPr>
            <w:webHidden/>
          </w:rPr>
          <w:fldChar w:fldCharType="begin"/>
        </w:r>
        <w:r w:rsidR="00EB6C52" w:rsidRPr="0049727F">
          <w:rPr>
            <w:webHidden/>
          </w:rPr>
          <w:instrText xml:space="preserve"> PAGEREF _Toc475445177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78" w:history="1">
        <w:r w:rsidR="00EB6C52" w:rsidRPr="0049727F">
          <w:rPr>
            <w:rStyle w:val="Hyperlink"/>
          </w:rPr>
          <w:t>Table 4.1 Typology of measures of the complexity of urban form/design.</w:t>
        </w:r>
        <w:r w:rsidR="00EB6C52" w:rsidRPr="0049727F">
          <w:rPr>
            <w:webHidden/>
          </w:rPr>
          <w:tab/>
        </w:r>
        <w:r w:rsidR="00EB6C52" w:rsidRPr="0049727F">
          <w:rPr>
            <w:webHidden/>
          </w:rPr>
          <w:fldChar w:fldCharType="begin"/>
        </w:r>
        <w:r w:rsidR="00EB6C52" w:rsidRPr="0049727F">
          <w:rPr>
            <w:webHidden/>
          </w:rPr>
          <w:instrText xml:space="preserve"> PAGEREF _Toc475445178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79" w:history="1">
        <w:r w:rsidR="00EB6C52" w:rsidRPr="0049727F">
          <w:rPr>
            <w:rStyle w:val="Hyperlink"/>
          </w:rPr>
          <w:t>Table 5.1 Network metrics and statistics automatically calculated by OSMnx.</w:t>
        </w:r>
        <w:r w:rsidR="00EB6C52" w:rsidRPr="0049727F">
          <w:rPr>
            <w:webHidden/>
          </w:rPr>
          <w:tab/>
        </w:r>
        <w:r w:rsidR="00EB6C52" w:rsidRPr="0049727F">
          <w:rPr>
            <w:webHidden/>
          </w:rPr>
          <w:fldChar w:fldCharType="begin"/>
        </w:r>
        <w:r w:rsidR="00EB6C52" w:rsidRPr="0049727F">
          <w:rPr>
            <w:webHidden/>
          </w:rPr>
          <w:instrText xml:space="preserve"> PAGEREF _Toc475445179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0" w:history="1">
        <w:r w:rsidR="00EB6C52" w:rsidRPr="0049727F">
          <w:rPr>
            <w:rStyle w:val="Hyperlink"/>
          </w:rPr>
          <w:t>Table 6.1 Descriptive statistics for three street network sections in the city of Portland, Oregon.</w:t>
        </w:r>
        <w:r w:rsidR="00EB6C52" w:rsidRPr="0049727F">
          <w:rPr>
            <w:webHidden/>
          </w:rPr>
          <w:tab/>
        </w:r>
        <w:r w:rsidR="00EB6C52" w:rsidRPr="0049727F">
          <w:rPr>
            <w:webHidden/>
          </w:rPr>
          <w:fldChar w:fldCharType="begin"/>
        </w:r>
        <w:r w:rsidR="00EB6C52" w:rsidRPr="0049727F">
          <w:rPr>
            <w:webHidden/>
          </w:rPr>
          <w:instrText xml:space="preserve"> PAGEREF _Toc475445180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1" w:history="1">
        <w:r w:rsidR="00EB6C52" w:rsidRPr="0049727F">
          <w:rPr>
            <w:rStyle w:val="Hyperlink"/>
          </w:rPr>
          <w:t>Table 7.1 Measures of central tendency and dispersion for selected measures of the 497 urbanized area street networks.</w:t>
        </w:r>
        <w:r w:rsidR="00EB6C52" w:rsidRPr="0049727F">
          <w:rPr>
            <w:webHidden/>
          </w:rPr>
          <w:tab/>
        </w:r>
        <w:r w:rsidR="00EB6C52" w:rsidRPr="0049727F">
          <w:rPr>
            <w:webHidden/>
          </w:rPr>
          <w:fldChar w:fldCharType="begin"/>
        </w:r>
        <w:r w:rsidR="00EB6C52" w:rsidRPr="0049727F">
          <w:rPr>
            <w:webHidden/>
          </w:rPr>
          <w:instrText xml:space="preserve"> PAGEREF _Toc475445181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2" w:history="1">
        <w:r w:rsidR="00EB6C52" w:rsidRPr="0049727F">
          <w:rPr>
            <w:rStyle w:val="Hyperlink"/>
          </w:rPr>
          <w:t>Table 7.2 Selected street network stats for the 30 largest urbanized areas.</w:t>
        </w:r>
        <w:r w:rsidR="00EB6C52" w:rsidRPr="0049727F">
          <w:rPr>
            <w:webHidden/>
          </w:rPr>
          <w:tab/>
        </w:r>
        <w:r w:rsidR="00EB6C52" w:rsidRPr="0049727F">
          <w:rPr>
            <w:webHidden/>
          </w:rPr>
          <w:fldChar w:fldCharType="begin"/>
        </w:r>
        <w:r w:rsidR="00EB6C52" w:rsidRPr="0049727F">
          <w:rPr>
            <w:webHidden/>
          </w:rPr>
          <w:instrText xml:space="preserve"> PAGEREF _Toc475445182 \h </w:instrText>
        </w:r>
        <w:r w:rsidR="00EB6C52" w:rsidRPr="0049727F">
          <w:rPr>
            <w:webHidden/>
          </w:rPr>
          <w:fldChar w:fldCharType="separate"/>
        </w:r>
        <w:r w:rsidR="000B2C9F">
          <w:rPr>
            <w:b/>
            <w:bCs/>
            <w:webHidden/>
          </w:rPr>
          <w:t>Error! Bookmark not defined.</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3" w:history="1">
        <w:r w:rsidR="00EB6C52" w:rsidRPr="0049727F">
          <w:rPr>
            <w:rStyle w:val="Hyperlink"/>
          </w:rPr>
          <w:t>Table 7.3 Selected summary stats for every city and town in the US</w:t>
        </w:r>
        <w:r w:rsidR="00EB6C52" w:rsidRPr="0049727F">
          <w:rPr>
            <w:webHidden/>
          </w:rPr>
          <w:tab/>
        </w:r>
        <w:r w:rsidR="00EB6C52" w:rsidRPr="0049727F">
          <w:rPr>
            <w:webHidden/>
          </w:rPr>
          <w:fldChar w:fldCharType="begin"/>
        </w:r>
        <w:r w:rsidR="00EB6C52" w:rsidRPr="0049727F">
          <w:rPr>
            <w:webHidden/>
          </w:rPr>
          <w:instrText xml:space="preserve"> PAGEREF _Toc475445183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4" w:history="1">
        <w:r w:rsidR="00EB6C52" w:rsidRPr="0049727F">
          <w:rPr>
            <w:rStyle w:val="Hyperlink"/>
          </w:rPr>
          <w:t>Table 7.4 Median values, aggregated by state plus DC, of selected measures of the municipal-scale street networks for every city and town in the US.</w:t>
        </w:r>
        <w:r w:rsidR="00EB6C52" w:rsidRPr="0049727F">
          <w:rPr>
            <w:webHidden/>
          </w:rPr>
          <w:tab/>
        </w:r>
        <w:r w:rsidR="00EB6C52" w:rsidRPr="0049727F">
          <w:rPr>
            <w:webHidden/>
          </w:rPr>
          <w:fldChar w:fldCharType="begin"/>
        </w:r>
        <w:r w:rsidR="00EB6C52" w:rsidRPr="0049727F">
          <w:rPr>
            <w:webHidden/>
          </w:rPr>
          <w:instrText xml:space="preserve"> PAGEREF _Toc475445184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5" w:history="1">
        <w:r w:rsidR="00EB6C52" w:rsidRPr="0049727F">
          <w:rPr>
            <w:rStyle w:val="Hyperlink"/>
          </w:rPr>
          <w:t>Table 7.5 Selected summary stats for all the neighborhood-scale street networks.</w:t>
        </w:r>
        <w:r w:rsidR="00EB6C52" w:rsidRPr="0049727F">
          <w:rPr>
            <w:webHidden/>
          </w:rPr>
          <w:tab/>
        </w:r>
        <w:r w:rsidR="00EB6C52" w:rsidRPr="0049727F">
          <w:rPr>
            <w:webHidden/>
          </w:rPr>
          <w:fldChar w:fldCharType="begin"/>
        </w:r>
        <w:r w:rsidR="00EB6C52" w:rsidRPr="0049727F">
          <w:rPr>
            <w:webHidden/>
          </w:rPr>
          <w:instrText xml:space="preserve"> PAGEREF _Toc475445185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6" w:history="1">
        <w:r w:rsidR="00EB6C52" w:rsidRPr="0049727F">
          <w:rPr>
            <w:rStyle w:val="Hyperlink"/>
          </w:rPr>
          <w:t>Table 7.6 Summary statistics for all San Francisco neighborhoods.</w:t>
        </w:r>
        <w:r w:rsidR="00EB6C52" w:rsidRPr="0049727F">
          <w:rPr>
            <w:webHidden/>
          </w:rPr>
          <w:tab/>
        </w:r>
        <w:r w:rsidR="00EB6C52" w:rsidRPr="0049727F">
          <w:rPr>
            <w:webHidden/>
          </w:rPr>
          <w:fldChar w:fldCharType="begin"/>
        </w:r>
        <w:r w:rsidR="00EB6C52" w:rsidRPr="0049727F">
          <w:rPr>
            <w:webHidden/>
          </w:rPr>
          <w:instrText xml:space="preserve"> PAGEREF _Toc475445186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EB6C52" w:rsidRPr="0049727F" w:rsidRDefault="008A5B47" w:rsidP="00912361">
      <w:pPr>
        <w:pStyle w:val="ToC"/>
        <w:jc w:val="left"/>
        <w:rPr>
          <w:rFonts w:asciiTheme="minorHAnsi" w:eastAsiaTheme="minorEastAsia" w:hAnsiTheme="minorHAnsi" w:cstheme="minorBidi"/>
          <w:sz w:val="22"/>
          <w:szCs w:val="22"/>
        </w:rPr>
      </w:pPr>
      <w:hyperlink w:anchor="_Toc475445187" w:history="1">
        <w:r w:rsidR="00EB6C52" w:rsidRPr="0049727F">
          <w:rPr>
            <w:rStyle w:val="Hyperlink"/>
          </w:rPr>
          <w:t>Table 7.7 San Francisco neighborhoods, by indicators of resilience: maximum node betweenness centrality, average node connectivity (directed and undirected).</w:t>
        </w:r>
        <w:r w:rsidR="00EB6C52" w:rsidRPr="0049727F">
          <w:rPr>
            <w:webHidden/>
          </w:rPr>
          <w:tab/>
        </w:r>
        <w:r w:rsidR="00EB6C52" w:rsidRPr="0049727F">
          <w:rPr>
            <w:webHidden/>
          </w:rPr>
          <w:fldChar w:fldCharType="begin"/>
        </w:r>
        <w:r w:rsidR="00EB6C52" w:rsidRPr="0049727F">
          <w:rPr>
            <w:webHidden/>
          </w:rPr>
          <w:instrText xml:space="preserve"> PAGEREF _Toc475445187 \h </w:instrText>
        </w:r>
        <w:r w:rsidR="00EB6C52" w:rsidRPr="0049727F">
          <w:rPr>
            <w:webHidden/>
          </w:rPr>
        </w:r>
        <w:r w:rsidR="00EB6C52" w:rsidRPr="0049727F">
          <w:rPr>
            <w:webHidden/>
          </w:rPr>
          <w:fldChar w:fldCharType="separate"/>
        </w:r>
        <w:r w:rsidR="000B2C9F">
          <w:rPr>
            <w:webHidden/>
          </w:rPr>
          <w:t>2</w:t>
        </w:r>
        <w:r w:rsidR="00EB6C52" w:rsidRPr="0049727F">
          <w:rPr>
            <w:webHidden/>
          </w:rPr>
          <w:fldChar w:fldCharType="end"/>
        </w:r>
      </w:hyperlink>
    </w:p>
    <w:p w:rsidR="00BA009C" w:rsidRPr="0049727F" w:rsidRDefault="00BF04A9" w:rsidP="00EB6C52">
      <w:pPr>
        <w:pStyle w:val="ToC"/>
      </w:pPr>
      <w:r w:rsidRPr="0049727F">
        <w:fldChar w:fldCharType="end"/>
      </w:r>
      <w:r w:rsidR="00BA009C" w:rsidRPr="0049727F">
        <w:br w:type="page"/>
      </w:r>
    </w:p>
    <w:p w:rsidR="00BA009C" w:rsidRPr="0049727F" w:rsidRDefault="00BA009C" w:rsidP="001C51FA">
      <w:pPr>
        <w:pStyle w:val="Pre-Heading1"/>
      </w:pPr>
      <w:bookmarkStart w:id="3" w:name="_Toc475607852"/>
      <w:r w:rsidRPr="0049727F">
        <w:lastRenderedPageBreak/>
        <w:t>Acknowledgements</w:t>
      </w:r>
      <w:bookmarkEnd w:id="3"/>
    </w:p>
    <w:p w:rsidR="009110E0" w:rsidRPr="0049727F" w:rsidRDefault="009110E0" w:rsidP="001C51FA">
      <w:r w:rsidRPr="0049727F">
        <w:br w:type="page"/>
      </w:r>
    </w:p>
    <w:p w:rsidR="004B49D7" w:rsidRPr="0049727F" w:rsidRDefault="004B49D7" w:rsidP="001C51FA">
      <w:pPr>
        <w:pStyle w:val="Chapter"/>
      </w:pPr>
    </w:p>
    <w:p w:rsidR="004B49D7" w:rsidRPr="0049727F" w:rsidRDefault="004B49D7" w:rsidP="001C51FA">
      <w:pPr>
        <w:pStyle w:val="Chapter"/>
      </w:pPr>
    </w:p>
    <w:p w:rsidR="004B49D7" w:rsidRPr="0049727F" w:rsidRDefault="004B49D7" w:rsidP="001C51FA">
      <w:pPr>
        <w:pStyle w:val="Chapter"/>
      </w:pPr>
    </w:p>
    <w:p w:rsidR="004B49D7" w:rsidRPr="0049727F" w:rsidRDefault="004B49D7" w:rsidP="001C51FA">
      <w:pPr>
        <w:pStyle w:val="Chapter"/>
      </w:pPr>
    </w:p>
    <w:p w:rsidR="00433DC8" w:rsidRPr="0049727F" w:rsidRDefault="00433DC8" w:rsidP="001C51FA">
      <w:pPr>
        <w:pStyle w:val="Heading1"/>
      </w:pPr>
      <w:bookmarkStart w:id="4" w:name="_Toc475607853"/>
      <w:r w:rsidRPr="0049727F">
        <w:t>Introduction</w:t>
      </w:r>
      <w:bookmarkEnd w:id="4"/>
    </w:p>
    <w:p w:rsidR="004B49D7" w:rsidRPr="0049727F" w:rsidRDefault="004B49D7" w:rsidP="001C51FA">
      <w:r w:rsidRPr="0049727F">
        <w:br w:type="page"/>
      </w:r>
    </w:p>
    <w:p w:rsidR="00404674" w:rsidRPr="0049727F" w:rsidRDefault="00404674" w:rsidP="001C51FA">
      <w:pPr>
        <w:pStyle w:val="Heading2"/>
      </w:pPr>
      <w:bookmarkStart w:id="5" w:name="_Toc475607854"/>
      <w:r w:rsidRPr="0049727F">
        <w:lastRenderedPageBreak/>
        <w:t>Abstract</w:t>
      </w:r>
      <w:bookmarkEnd w:id="5"/>
    </w:p>
    <w:p w:rsidR="00404674" w:rsidRPr="0049727F" w:rsidRDefault="00404674" w:rsidP="001C51FA">
      <w:r w:rsidRPr="0049727F">
        <w:t xml:space="preserve">This chapter introduces the motivation for and context of the study presented in this dissertation. It also summarizes the organization and contribution of each of the subsequent chapters in the dissertation. </w:t>
      </w:r>
    </w:p>
    <w:p w:rsidR="00404674" w:rsidRPr="0049727F" w:rsidRDefault="00404674" w:rsidP="001C51FA"/>
    <w:p w:rsidR="00433DC8" w:rsidRPr="0049727F" w:rsidRDefault="00E75784" w:rsidP="001C51FA">
      <w:pPr>
        <w:pStyle w:val="Heading2"/>
      </w:pPr>
      <w:bookmarkStart w:id="6" w:name="_Toc475607855"/>
      <w:r w:rsidRPr="0049727F">
        <w:t>Context of the Study</w:t>
      </w:r>
      <w:bookmarkEnd w:id="6"/>
    </w:p>
    <w:p w:rsidR="001009A1" w:rsidRPr="0049727F" w:rsidRDefault="00365A26" w:rsidP="001C51FA">
      <w:r w:rsidRPr="0049727F">
        <w:rPr>
          <w:i/>
        </w:rPr>
        <w:t>Complexity</w:t>
      </w:r>
      <w:r w:rsidRPr="0049727F">
        <w:t xml:space="preserve"> is perhaps most simply expressed by the old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w:t>
      </w:r>
      <w:proofErr w:type="spellStart"/>
      <w:r w:rsidRPr="0049727F">
        <w:t>Roo</w:t>
      </w:r>
      <w:proofErr w:type="spellEnd"/>
      <w:r w:rsidRPr="0049727F">
        <w:t xml:space="preserve">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proofErr w:type="spellStart"/>
      <w:r w:rsidR="00197670" w:rsidRPr="0049727F">
        <w:t>Barthelemy</w:t>
      </w:r>
      <w:proofErr w:type="spellEnd"/>
      <w:r w:rsidR="00197670" w:rsidRPr="0049727F">
        <w:t xml:space="preserve"> et al. 2013)</w:t>
      </w:r>
      <w:r w:rsidRPr="0049727F">
        <w:t>. However, the relationships between top-down and bottom-up – and complexity and simplicity – are not simply binary but rather a spectrum on which arguments and practices may be situated.</w:t>
      </w:r>
    </w:p>
    <w:p w:rsidR="00365A26" w:rsidRPr="0049727F" w:rsidRDefault="00197670" w:rsidP="001C51FA">
      <w:r w:rsidRPr="0049727F">
        <w:lastRenderedPageBreak/>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w:t>
      </w:r>
      <w:proofErr w:type="spellStart"/>
      <w:r w:rsidR="00365A26" w:rsidRPr="0049727F">
        <w:t>equifinality</w:t>
      </w:r>
      <w:proofErr w:type="spellEnd"/>
      <w:r w:rsidR="00365A26" w:rsidRPr="0049727F">
        <w:t>, feedback, limit cycles and attractors, fractals and spatial pattern formation, resilience, path dependence, and self-organized criticality.</w:t>
      </w:r>
    </w:p>
    <w:p w:rsidR="00E75784" w:rsidRPr="0049727F" w:rsidRDefault="00E75784" w:rsidP="001C51FA">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E75784" w:rsidRPr="0049727F" w:rsidRDefault="00E75784" w:rsidP="001C51FA">
      <w:r w:rsidRPr="0049727F">
        <w:t xml:space="preserve">Complex network analysis is one example. For instance, </w:t>
      </w:r>
      <w:proofErr w:type="spellStart"/>
      <w:r w:rsidRPr="0049727F">
        <w:t>Barthelemy’s</w:t>
      </w:r>
      <w:proofErr w:type="spellEnd"/>
      <w:r w:rsidRPr="0049727F">
        <w:t xml:space="preserve"> work (2011; </w:t>
      </w:r>
      <w:proofErr w:type="spellStart"/>
      <w:r w:rsidRPr="0049727F">
        <w:t>Barthelemy</w:t>
      </w:r>
      <w:proofErr w:type="spellEnd"/>
      <w:r w:rsidRPr="0049727F">
        <w:t xml:space="preserve"> et al 2013) provides straightforward ties to planning practice by examining historical road networks and using novel methods to analyze their topology over time. In turn, </w:t>
      </w:r>
      <w:r w:rsidRPr="0049727F">
        <w:lastRenderedPageBreak/>
        <w:t>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1C51FA">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w:t>
      </w:r>
      <w:proofErr w:type="spellStart"/>
      <w:r w:rsidR="00365A26" w:rsidRPr="0049727F">
        <w:t>organicism</w:t>
      </w:r>
      <w:proofErr w:type="spellEnd"/>
      <w:r w:rsidR="00365A26" w:rsidRPr="0049727F">
        <w:t xml:space="preserve">, and top-down intervention. Since the earliest days of cities, neighborhoods would form organically around important points like temples. These landmarks were often situated by central authorities but neighborhoods would self-organize around them later (Mumford 1961). Jacobs </w:t>
      </w:r>
      <w:r w:rsidR="008745B2" w:rsidRPr="0049727F">
        <w:t>(1961) defended</w:t>
      </w:r>
      <w:r w:rsidR="00365A26" w:rsidRPr="0049727F">
        <w:t xml:space="preserve"> the </w:t>
      </w:r>
      <w:r w:rsidR="00365A26" w:rsidRPr="0049727F">
        <w:rPr>
          <w:i/>
        </w:rPr>
        <w:t>organized complexity</w:t>
      </w:r>
      <w:r w:rsidR="00365A26" w:rsidRPr="0049727F">
        <w:t xml:space="preserve">, agglomeration, diversity, and proximity of </w:t>
      </w:r>
      <w:r w:rsidR="008745B2" w:rsidRPr="0049727F">
        <w:t>such traditional neighborhoods: r</w:t>
      </w:r>
      <w:r w:rsidR="00365A26" w:rsidRPr="0049727F">
        <w:t xml:space="preserve">ather than designing monolithic </w:t>
      </w:r>
      <w:r w:rsidR="00365A26" w:rsidRPr="0049727F">
        <w:lastRenderedPageBreak/>
        <w:t>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365A26" w:rsidRPr="0049727F" w:rsidRDefault="00365A26" w:rsidP="001C51FA">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w:t>
      </w:r>
      <w:proofErr w:type="spellStart"/>
      <w:r w:rsidRPr="0049727F">
        <w:t>Shoup</w:t>
      </w:r>
      <w:proofErr w:type="spellEnd"/>
      <w:r w:rsidRPr="0049727F">
        <w:t xml:space="preserve">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distortions and externalities indicate a role for planners. </w:t>
      </w:r>
      <w:proofErr w:type="spellStart"/>
      <w:r w:rsidRPr="0049727F">
        <w:t>Boarnet</w:t>
      </w:r>
      <w:proofErr w:type="spellEnd"/>
      <w:r w:rsidRPr="0049727F">
        <w:t xml:space="preserve"> (2011) claims that researches have not thoroughly studied how these different types of policy might interact nonlinearly to produce amplified or diminished effects – a key trait of complex systems. </w:t>
      </w:r>
    </w:p>
    <w:p w:rsidR="00365A26" w:rsidRPr="0049727F" w:rsidRDefault="008745B2" w:rsidP="001C51FA">
      <w:r w:rsidRPr="0049727F">
        <w:t>At the intersection (no pun intended) of the study of transportation and urban form and design lies our cities’ circulation networks.</w:t>
      </w:r>
      <w:r w:rsidR="007046AA" w:rsidRPr="0049727F">
        <w:t xml:space="preserve"> Urban street networks are complex spatial networks </w:t>
      </w:r>
      <w:r w:rsidR="007046AA" w:rsidRPr="0049727F">
        <w:lastRenderedPageBreak/>
        <w:t>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p>
    <w:p w:rsidR="001009A1" w:rsidRPr="0049727F" w:rsidRDefault="001009A1" w:rsidP="001C51FA"/>
    <w:p w:rsidR="00DF2BC2" w:rsidRPr="0049727F" w:rsidRDefault="00E75784" w:rsidP="001C51FA">
      <w:pPr>
        <w:pStyle w:val="Heading2"/>
      </w:pPr>
      <w:bookmarkStart w:id="7" w:name="_Toc475607856"/>
      <w:r w:rsidRPr="0049727F">
        <w:t>Motivation</w:t>
      </w:r>
      <w:bookmarkEnd w:id="7"/>
    </w:p>
    <w:p w:rsidR="00B97445" w:rsidRPr="0049727F" w:rsidRDefault="00B97445" w:rsidP="001C51FA">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B97445" w:rsidRPr="0049727F" w:rsidRDefault="00B97445" w:rsidP="001C51FA">
      <w:r w:rsidRPr="0049727F">
        <w:t xml:space="preserve">To address these challenges, this study’s primary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w:t>
      </w:r>
      <w:r w:rsidRPr="0049727F">
        <w:lastRenderedPageBreak/>
        <w:t xml:space="preserve">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1009A1" w:rsidRPr="0049727F" w:rsidRDefault="001009A1" w:rsidP="001C51FA"/>
    <w:p w:rsidR="00DF2BC2" w:rsidRPr="0049727F" w:rsidRDefault="00DF2BC2" w:rsidP="001C51FA">
      <w:pPr>
        <w:pStyle w:val="Heading2"/>
      </w:pPr>
      <w:bookmarkStart w:id="8" w:name="_Toc475607857"/>
      <w:r w:rsidRPr="0049727F">
        <w:t>Organization and Contribution by Chapter</w:t>
      </w:r>
      <w:bookmarkEnd w:id="8"/>
    </w:p>
    <w:p w:rsidR="001009A1" w:rsidRPr="0049727F" w:rsidRDefault="000E136D" w:rsidP="001C51FA">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consistent two primary parts of the dissertation. The first</w:t>
      </w:r>
      <w:r w:rsidR="00E25958" w:rsidRPr="0049727F">
        <w:t xml:space="preserve"> is</w:t>
      </w:r>
      <w:r w:rsidR="002E7FE5" w:rsidRPr="0049727F">
        <w:t xml:space="preserve"> a deep dive into nonlinearity, complex systems, network analysis, and complexity theories of cities. The second </w:t>
      </w:r>
      <w:r w:rsidR="00E25958" w:rsidRPr="0049727F">
        <w:t>builds on this framework to explore applications of street network analysis methodologically and empirically.</w:t>
      </w:r>
    </w:p>
    <w:p w:rsidR="00CE4274" w:rsidRPr="0049727F" w:rsidRDefault="00CE4274" w:rsidP="001C51FA"/>
    <w:p w:rsidR="00750CE0" w:rsidRPr="0049727F" w:rsidRDefault="00427BB5" w:rsidP="001C51FA">
      <w:pPr>
        <w:pStyle w:val="Heading3"/>
      </w:pPr>
      <w:bookmarkStart w:id="9" w:name="_Toc475607858"/>
      <w:r w:rsidRPr="0049727F">
        <w:t>Chapter 1</w:t>
      </w:r>
      <w:r w:rsidR="00B439D2">
        <w:t xml:space="preserve"> – </w:t>
      </w:r>
      <w:r w:rsidR="00750CE0" w:rsidRPr="0049727F">
        <w:t>Introduction</w:t>
      </w:r>
      <w:bookmarkEnd w:id="9"/>
    </w:p>
    <w:p w:rsidR="00750CE0" w:rsidRPr="0049727F" w:rsidRDefault="00750CE0" w:rsidP="001C51FA">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750CE0" w:rsidRPr="0049727F" w:rsidRDefault="00750CE0" w:rsidP="001C51FA"/>
    <w:p w:rsidR="00DF2BC2" w:rsidRPr="0049727F" w:rsidRDefault="00DF2BC2" w:rsidP="001C51FA">
      <w:pPr>
        <w:pStyle w:val="Heading3"/>
      </w:pPr>
      <w:bookmarkStart w:id="10" w:name="_Toc475607859"/>
      <w:r w:rsidRPr="0049727F">
        <w:t>Chapter 2</w:t>
      </w:r>
      <w:r w:rsidR="00B439D2">
        <w:t xml:space="preserve"> – </w:t>
      </w:r>
      <w:r w:rsidRPr="0049727F">
        <w:t>Foundations of the Nonlinear Paradigm</w:t>
      </w:r>
      <w:bookmarkEnd w:id="10"/>
    </w:p>
    <w:p w:rsidR="00750CE0" w:rsidRPr="0049727F" w:rsidRDefault="000E136D" w:rsidP="001C51FA">
      <w:r w:rsidRPr="0049727F">
        <w:t xml:space="preserve">Chapter 2 </w:t>
      </w:r>
      <w:r w:rsidR="00EF4273" w:rsidRPr="0049727F">
        <w:t xml:space="preserve">serves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 </w:t>
      </w:r>
      <w:proofErr w:type="spellStart"/>
      <w:r w:rsidRPr="0049727F">
        <w:t>interdisciplinarily</w:t>
      </w:r>
      <w:proofErr w:type="spellEnd"/>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EF4273" w:rsidRPr="0049727F" w:rsidRDefault="00EF4273" w:rsidP="001C51FA">
      <w:r w:rsidRPr="0049727F">
        <w:t>This chapter makes two contributions</w:t>
      </w:r>
      <w:r w:rsidR="00DC5718" w:rsidRPr="0049727F">
        <w:t>: one theoretical, one methodological</w:t>
      </w:r>
      <w:r w:rsidRPr="0049727F">
        <w:t>. Fir</w:t>
      </w:r>
      <w:r w:rsidR="00DC5718" w:rsidRPr="0049727F">
        <w:t xml:space="preserve">st, it reviews and theory of nonlinearity </w:t>
      </w:r>
      <w:r w:rsidRPr="0049727F">
        <w:t>for the qualitative analysis of nonlinear dynamical systems</w:t>
      </w:r>
      <w:r w:rsidR="00E05270" w:rsidRPr="0049727F">
        <w:t>’</w:t>
      </w:r>
      <w:r w:rsidRPr="0049727F">
        <w:t xml:space="preserve"> behavior to an interdisciplinary body of urban scholars and planners. Most formal treatments of chaos and nonlinear dynamics in the scholarly literature are densely technical and geared toward </w:t>
      </w:r>
      <w:r w:rsidRPr="0049727F">
        <w:lastRenderedPageBreak/>
        <w:t xml:space="preserve">an exclusive audience of mathematicians and physicists. For this </w:t>
      </w:r>
      <w:r w:rsidR="00CE4274" w:rsidRPr="0049727F">
        <w:t>chapter</w:t>
      </w:r>
      <w:r w:rsidRPr="0049727F">
        <w:t xml:space="preserve">, rather, readers require only a familiarity with algebra. 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49727F" w:rsidRDefault="00750CE0" w:rsidP="001C51FA"/>
    <w:p w:rsidR="00DF2BC2" w:rsidRPr="0049727F" w:rsidRDefault="00427BB5" w:rsidP="001C51FA">
      <w:pPr>
        <w:pStyle w:val="Heading3"/>
      </w:pPr>
      <w:bookmarkStart w:id="11" w:name="_Toc475607860"/>
      <w:r w:rsidRPr="0049727F">
        <w:t>Chapter 3</w:t>
      </w:r>
      <w:r w:rsidR="00B439D2">
        <w:t xml:space="preserve"> – </w:t>
      </w:r>
      <w:r w:rsidR="00DF2BC2" w:rsidRPr="0049727F">
        <w:t>Complexity and Cities</w:t>
      </w:r>
      <w:bookmarkEnd w:id="11"/>
    </w:p>
    <w:p w:rsidR="00DC5718" w:rsidRPr="0049727F" w:rsidRDefault="00DC5718" w:rsidP="001C51FA">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rsidRPr="0049727F">
        <w:t>t</w:t>
      </w:r>
      <w:r w:rsidR="00750CE0" w:rsidRPr="0049727F">
        <w:t xml:space="preserve">he interdisciplinary appeal and trendiness of complexity in the social sciences has resulted in a bit of a morass of ambiguous terminology, internal inconsistencies, and overloaded concepts open to multiple interpretations. </w:t>
      </w:r>
    </w:p>
    <w:p w:rsidR="00750CE0" w:rsidRPr="0049727F" w:rsidRDefault="00DC5718" w:rsidP="001C51FA">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w:t>
      </w:r>
      <w:r w:rsidR="00750CE0" w:rsidRPr="0049727F">
        <w:lastRenderedPageBreak/>
        <w:t xml:space="preserve">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p>
    <w:p w:rsidR="00750CE0" w:rsidRPr="0049727F" w:rsidRDefault="00750CE0" w:rsidP="001C51FA"/>
    <w:p w:rsidR="00197069" w:rsidRPr="0049727F" w:rsidRDefault="00427BB5" w:rsidP="001C51FA">
      <w:pPr>
        <w:pStyle w:val="Heading3"/>
      </w:pPr>
      <w:bookmarkStart w:id="12" w:name="_Toc475607861"/>
      <w:r w:rsidRPr="0049727F">
        <w:t>Chapter 4</w:t>
      </w:r>
      <w:r w:rsidR="00B439D2">
        <w:t xml:space="preserve"> – </w:t>
      </w:r>
      <w:r w:rsidR="00197069" w:rsidRPr="0049727F">
        <w:t>Methods for Measuring the Complexity of Urban Form and Design</w:t>
      </w:r>
      <w:bookmarkEnd w:id="12"/>
    </w:p>
    <w:p w:rsidR="001A008E" w:rsidRPr="0049727F" w:rsidRDefault="001A008E" w:rsidP="001C51FA">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750CE0" w:rsidRPr="0049727F" w:rsidRDefault="002142A7" w:rsidP="001C51FA">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w:t>
      </w:r>
      <w:r w:rsidRPr="0049727F">
        <w:lastRenderedPageBreak/>
        <w:t xml:space="preserve">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1A008E" w:rsidRPr="0049727F" w:rsidRDefault="001A008E" w:rsidP="001C51FA"/>
    <w:p w:rsidR="00DF2BC2" w:rsidRPr="0049727F" w:rsidRDefault="00427BB5" w:rsidP="001C51FA">
      <w:pPr>
        <w:pStyle w:val="Heading3"/>
      </w:pPr>
      <w:bookmarkStart w:id="13" w:name="_Toc475607862"/>
      <w:r w:rsidRPr="0049727F">
        <w:t>Chapter 5</w:t>
      </w:r>
      <w:r w:rsidR="00B439D2">
        <w:t xml:space="preserve"> – </w:t>
      </w:r>
      <w:r w:rsidR="00DF2BC2" w:rsidRPr="0049727F">
        <w:t>Acquiring, Constructing, Analyzing, and Visualizing Street Networks</w:t>
      </w:r>
      <w:bookmarkEnd w:id="13"/>
    </w:p>
    <w:p w:rsidR="00750CE0" w:rsidRPr="0049727F" w:rsidRDefault="001709F7" w:rsidP="001C51FA">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Pr="0049727F" w:rsidRDefault="001709F7" w:rsidP="001C51FA">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w:t>
      </w:r>
      <w:r w:rsidRPr="0049727F">
        <w:lastRenderedPageBreak/>
        <w:t xml:space="preserve">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750CE0" w:rsidRPr="0049727F" w:rsidRDefault="00750CE0" w:rsidP="001C51FA"/>
    <w:p w:rsidR="00D60E54" w:rsidRPr="0049727F" w:rsidRDefault="00D60E54" w:rsidP="001C51FA">
      <w:pPr>
        <w:pStyle w:val="Heading3"/>
      </w:pPr>
      <w:bookmarkStart w:id="14" w:name="_Toc475607863"/>
      <w:r w:rsidRPr="0049727F">
        <w:t>Chapter 6</w:t>
      </w:r>
      <w:r w:rsidR="00B439D2">
        <w:t xml:space="preserve"> – </w:t>
      </w:r>
      <w:r w:rsidRPr="0049727F">
        <w:t>Case Study: Portland</w:t>
      </w:r>
      <w:bookmarkEnd w:id="14"/>
    </w:p>
    <w:p w:rsidR="00AD447E" w:rsidRPr="0049727F" w:rsidRDefault="00AD447E" w:rsidP="001C51FA">
      <w:r w:rsidRPr="0049727F">
        <w:t>This short chapter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1C51FA">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lastRenderedPageBreak/>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60E54" w:rsidRPr="0049727F" w:rsidRDefault="00D60E54" w:rsidP="001C51FA"/>
    <w:p w:rsidR="00DF2BC2" w:rsidRPr="0049727F" w:rsidRDefault="007A3250" w:rsidP="001C51FA">
      <w:pPr>
        <w:pStyle w:val="Heading3"/>
      </w:pPr>
      <w:bookmarkStart w:id="15" w:name="_Toc475607864"/>
      <w:r w:rsidRPr="0049727F">
        <w:t>Chapter 7</w:t>
      </w:r>
      <w:r w:rsidR="00B439D2">
        <w:t xml:space="preserve"> – A </w:t>
      </w:r>
      <w:r w:rsidR="00DF2BC2" w:rsidRPr="0049727F">
        <w:t>Multi-</w:t>
      </w:r>
      <w:r w:rsidR="00B439D2">
        <w:t>S</w:t>
      </w:r>
      <w:r w:rsidR="00DF2BC2" w:rsidRPr="0049727F">
        <w:t>cale Analysis of Urban Street Networks</w:t>
      </w:r>
      <w:bookmarkEnd w:id="15"/>
    </w:p>
    <w:p w:rsidR="00CE0FBD" w:rsidRPr="0049727F" w:rsidRDefault="00CE0FBD" w:rsidP="001C51FA">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1C51FA">
      <w:r w:rsidRPr="0049727F">
        <w:lastRenderedPageBreak/>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1C51FA">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p>
    <w:p w:rsidR="00750CE0" w:rsidRPr="0049727F" w:rsidRDefault="00CE0FBD" w:rsidP="001C51FA">
      <w:r w:rsidRPr="0049727F">
        <w:t xml:space="preserve">We also find that scale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w:t>
      </w:r>
      <w:r w:rsidRPr="0049727F">
        <w:lastRenderedPageBreak/>
        <w:t>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p>
    <w:p w:rsidR="00750CE0" w:rsidRPr="0049727F" w:rsidRDefault="00750CE0" w:rsidP="001C51FA"/>
    <w:p w:rsidR="00DF2BC2" w:rsidRPr="0049727F" w:rsidRDefault="007A3250" w:rsidP="001C51FA">
      <w:pPr>
        <w:pStyle w:val="Heading3"/>
      </w:pPr>
      <w:bookmarkStart w:id="16" w:name="_Toc475607865"/>
      <w:r w:rsidRPr="0049727F">
        <w:t>Chapter 8</w:t>
      </w:r>
      <w:r w:rsidR="00B439D2">
        <w:t xml:space="preserve"> – </w:t>
      </w:r>
      <w:r w:rsidR="00DF2BC2" w:rsidRPr="0049727F">
        <w:t>Conclusion</w:t>
      </w:r>
      <w:bookmarkEnd w:id="16"/>
    </w:p>
    <w:p w:rsidR="00DF2BC2" w:rsidRPr="0049727F" w:rsidRDefault="00750CE0" w:rsidP="001C51FA">
      <w:r w:rsidRPr="0049727F">
        <w:t>The dissertation concludes with a summary of key findings, a discussion of their contribution to the literature, and trajectories for future research.</w:t>
      </w:r>
    </w:p>
    <w:p w:rsidR="009110E0" w:rsidRPr="0049727F" w:rsidRDefault="009110E0" w:rsidP="001C51FA">
      <w:r w:rsidRPr="0049727F">
        <w:br w:type="page"/>
      </w:r>
    </w:p>
    <w:p w:rsidR="005A238D" w:rsidRPr="0049727F" w:rsidRDefault="005A238D" w:rsidP="001C51FA">
      <w:pPr>
        <w:pStyle w:val="Chapter"/>
      </w:pPr>
    </w:p>
    <w:p w:rsidR="005A238D" w:rsidRPr="0049727F" w:rsidRDefault="005A238D" w:rsidP="001C51FA">
      <w:pPr>
        <w:pStyle w:val="Chapter"/>
      </w:pPr>
    </w:p>
    <w:p w:rsidR="005C32DE" w:rsidRPr="0049727F" w:rsidRDefault="005C32DE" w:rsidP="001C51FA">
      <w:pPr>
        <w:pStyle w:val="Chapter"/>
      </w:pPr>
    </w:p>
    <w:p w:rsidR="005C32DE" w:rsidRPr="0049727F" w:rsidRDefault="005C32DE" w:rsidP="001C51FA">
      <w:pPr>
        <w:pStyle w:val="Chapter"/>
      </w:pPr>
    </w:p>
    <w:p w:rsidR="009110E0" w:rsidRPr="0049727F" w:rsidRDefault="00165137" w:rsidP="001C51FA">
      <w:pPr>
        <w:pStyle w:val="Heading1"/>
      </w:pPr>
      <w:bookmarkStart w:id="17" w:name="_Toc475607866"/>
      <w:r w:rsidRPr="0049727F">
        <w:t>Foundations</w:t>
      </w:r>
      <w:r w:rsidR="009110E0" w:rsidRPr="0049727F">
        <w:t xml:space="preserve"> of the Nonlinear Paradigm</w:t>
      </w:r>
      <w:bookmarkEnd w:id="17"/>
    </w:p>
    <w:p w:rsidR="005A238D" w:rsidRPr="0049727F" w:rsidRDefault="005A238D" w:rsidP="001C51FA">
      <w:r w:rsidRPr="0049727F">
        <w:br w:type="page"/>
      </w:r>
    </w:p>
    <w:p w:rsidR="009110E0" w:rsidRPr="0049727F" w:rsidRDefault="009110E0" w:rsidP="001C51FA">
      <w:pPr>
        <w:pStyle w:val="Heading2"/>
      </w:pPr>
      <w:bookmarkStart w:id="18" w:name="_Toc475607867"/>
      <w:r w:rsidRPr="0049727F">
        <w:lastRenderedPageBreak/>
        <w:t>Abstract</w:t>
      </w:r>
      <w:bookmarkEnd w:id="18"/>
    </w:p>
    <w:p w:rsidR="00A35F81" w:rsidRPr="0049727F" w:rsidRDefault="009110E0" w:rsidP="001C51FA">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A35F81" w:rsidRPr="0049727F">
        <w:t xml:space="preserve"> behavior.</w:t>
      </w:r>
    </w:p>
    <w:p w:rsidR="009110E0" w:rsidRPr="0049727F" w:rsidRDefault="009110E0" w:rsidP="001C51FA"/>
    <w:p w:rsidR="009110E0" w:rsidRPr="0049727F" w:rsidRDefault="009110E0" w:rsidP="001C51FA">
      <w:pPr>
        <w:pStyle w:val="Heading2"/>
      </w:pPr>
      <w:bookmarkStart w:id="19" w:name="_Toc475607868"/>
      <w:r w:rsidRPr="0049727F">
        <w:t>Introduction</w:t>
      </w:r>
      <w:bookmarkEnd w:id="19"/>
    </w:p>
    <w:p w:rsidR="009110E0" w:rsidRPr="0049727F" w:rsidRDefault="00557B0F" w:rsidP="001C51FA">
      <w:r w:rsidRPr="0049727F">
        <w:t xml:space="preserve">The modern study of complex systems evolved from initial explorations of nonlinear dynamical systems in the second half of the twentieth century, </w:t>
      </w:r>
      <w:r w:rsidR="00F02382" w:rsidRPr="0049727F">
        <w:t>in the then-nascent field of</w:t>
      </w:r>
      <w:r w:rsidRPr="0049727F">
        <w:t xml:space="preserve"> chaos theory. </w:t>
      </w:r>
      <w:r w:rsidR="009110E0" w:rsidRPr="0049727F">
        <w:t xml:space="preserve">Chaos theory is a branch of mathematics that deals with nonlinear dynamical systems. A </w:t>
      </w:r>
      <w:r w:rsidR="009110E0" w:rsidRPr="0049727F">
        <w:rPr>
          <w:i/>
          <w:iCs/>
        </w:rPr>
        <w:t>system</w:t>
      </w:r>
      <w:r w:rsidR="009110E0" w:rsidRPr="0049727F">
        <w:t xml:space="preserve"> is simply a set of interacting components that form a larger whole. </w:t>
      </w:r>
      <w:r w:rsidR="009110E0" w:rsidRPr="0049727F">
        <w:rPr>
          <w:i/>
          <w:iCs/>
        </w:rPr>
        <w:t>Nonlinear</w:t>
      </w:r>
      <w:r w:rsidR="009110E0" w:rsidRPr="0049727F">
        <w:t xml:space="preserve"> means that due to feedback or multiplicative effects between the components, the whole becomes something greater than the mere sum of its individual parts. Lastly, </w:t>
      </w:r>
      <w:r w:rsidR="009110E0" w:rsidRPr="0049727F">
        <w:rPr>
          <w:i/>
          <w:iCs/>
        </w:rPr>
        <w:t>dynamical</w:t>
      </w:r>
      <w:r w:rsidR="009110E0"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 xml:space="preserve">(Hastings, </w:t>
      </w:r>
      <w:proofErr w:type="spellStart"/>
      <w:r w:rsidR="007D2E57" w:rsidRPr="0049727F">
        <w:t>Hom</w:t>
      </w:r>
      <w:proofErr w:type="spellEnd"/>
      <w:r w:rsidR="007D2E57" w:rsidRPr="0049727F">
        <w:t xml:space="preserve">, </w:t>
      </w:r>
      <w:proofErr w:type="spellStart"/>
      <w:r w:rsidR="007D2E57" w:rsidRPr="0049727F">
        <w:t>Ellner</w:t>
      </w:r>
      <w:proofErr w:type="spellEnd"/>
      <w:r w:rsidR="007D2E57" w:rsidRPr="0049727F">
        <w:t xml:space="preserve">, </w:t>
      </w:r>
      <w:proofErr w:type="spellStart"/>
      <w:r w:rsidR="007D2E57" w:rsidRPr="0049727F">
        <w:t>Turchin</w:t>
      </w:r>
      <w:proofErr w:type="spellEnd"/>
      <w:r w:rsidR="007D2E57" w:rsidRPr="0049727F">
        <w:t xml:space="preserve">, &amp; </w:t>
      </w:r>
      <w:proofErr w:type="spellStart"/>
      <w:r w:rsidR="007D2E57" w:rsidRPr="0049727F">
        <w:t>Godfray</w:t>
      </w:r>
      <w:proofErr w:type="spellEnd"/>
      <w:r w:rsidR="007D2E57" w:rsidRPr="0049727F">
        <w:t xml:space="preserve">, 1993; </w:t>
      </w:r>
      <w:proofErr w:type="spellStart"/>
      <w:r w:rsidR="007D2E57" w:rsidRPr="0049727F">
        <w:t>Rickles</w:t>
      </w:r>
      <w:proofErr w:type="spellEnd"/>
      <w:r w:rsidR="007D2E57" w:rsidRPr="0049727F">
        <w:t xml:space="preserve">, </w:t>
      </w:r>
      <w:proofErr w:type="spellStart"/>
      <w:r w:rsidR="007D2E57" w:rsidRPr="0049727F">
        <w:t>Hawe</w:t>
      </w:r>
      <w:proofErr w:type="spellEnd"/>
      <w:r w:rsidR="007D2E57" w:rsidRPr="0049727F">
        <w:t xml:space="preserve">, &amp; </w:t>
      </w:r>
      <w:proofErr w:type="spellStart"/>
      <w:r w:rsidR="007D2E57" w:rsidRPr="0049727F">
        <w:lastRenderedPageBreak/>
        <w:t>Shiell</w:t>
      </w:r>
      <w:proofErr w:type="spellEnd"/>
      <w:r w:rsidR="007D2E57" w:rsidRPr="0049727F">
        <w:t>, 2007)</w:t>
      </w:r>
      <w:r w:rsidR="007D2E57" w:rsidRPr="0049727F">
        <w:fldChar w:fldCharType="end"/>
      </w:r>
      <w:r w:rsidR="009110E0" w:rsidRPr="0049727F">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009110E0"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Pr="0049727F" w:rsidRDefault="009110E0" w:rsidP="001C51FA">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w:t>
      </w:r>
      <w:proofErr w:type="spellStart"/>
      <w:r w:rsidR="007D2E57" w:rsidRPr="0049727F">
        <w:t>Suetani</w:t>
      </w:r>
      <w:proofErr w:type="spellEnd"/>
      <w:r w:rsidR="007D2E57" w:rsidRPr="0049727F">
        <w:t xml:space="preserve">, </w:t>
      </w:r>
      <w:proofErr w:type="spellStart"/>
      <w:r w:rsidR="007D2E57" w:rsidRPr="0049727F">
        <w:t>Soejima</w:t>
      </w:r>
      <w:proofErr w:type="spellEnd"/>
      <w:r w:rsidR="007D2E57" w:rsidRPr="0049727F">
        <w:t xml:space="preserve">, Matsuoka, </w:t>
      </w:r>
      <w:proofErr w:type="spellStart"/>
      <w:r w:rsidR="007D2E57" w:rsidRPr="0049727F">
        <w:t>Parlitz</w:t>
      </w:r>
      <w:proofErr w:type="spellEnd"/>
      <w:r w:rsidR="007D2E57" w:rsidRPr="0049727F">
        <w:t xml:space="preserve">, &amp; </w:t>
      </w:r>
      <w:proofErr w:type="spellStart"/>
      <w:r w:rsidR="007D2E57" w:rsidRPr="0049727F">
        <w:t>Hata</w:t>
      </w:r>
      <w:proofErr w:type="spellEnd"/>
      <w:r w:rsidR="007D2E57" w:rsidRPr="0049727F">
        <w:t>,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 xml:space="preserve">(Singh, Mishra, &amp; </w:t>
      </w:r>
      <w:proofErr w:type="spellStart"/>
      <w:r w:rsidR="007D2E57" w:rsidRPr="0049727F">
        <w:t>Sinkala</w:t>
      </w:r>
      <w:proofErr w:type="spellEnd"/>
      <w:r w:rsidR="007D2E57" w:rsidRPr="0049727F">
        <w:t>,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w:t>
      </w:r>
      <w:proofErr w:type="spellStart"/>
      <w:r w:rsidR="007D2E57" w:rsidRPr="0049727F">
        <w:t>Babbs</w:t>
      </w:r>
      <w:proofErr w:type="spellEnd"/>
      <w:r w:rsidR="007D2E57" w:rsidRPr="0049727F">
        <w:t xml:space="preserve">, 2014; Glass, 2009; Hoshi, </w:t>
      </w:r>
      <w:proofErr w:type="spellStart"/>
      <w:r w:rsidR="007D2E57" w:rsidRPr="0049727F">
        <w:t>Pastre</w:t>
      </w:r>
      <w:proofErr w:type="spellEnd"/>
      <w:r w:rsidR="007D2E57" w:rsidRPr="0049727F">
        <w:t xml:space="preserve">, </w:t>
      </w:r>
      <w:proofErr w:type="spellStart"/>
      <w:r w:rsidR="007D2E57" w:rsidRPr="0049727F">
        <w:t>Vanderlei</w:t>
      </w:r>
      <w:proofErr w:type="spellEnd"/>
      <w:r w:rsidR="007D2E57" w:rsidRPr="0049727F">
        <w:t>,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 xml:space="preserve">(Hong &amp; Dong, 2010; </w:t>
      </w:r>
      <w:proofErr w:type="spellStart"/>
      <w:r w:rsidR="007D2E57" w:rsidRPr="0049727F">
        <w:t>Makris</w:t>
      </w:r>
      <w:proofErr w:type="spellEnd"/>
      <w:r w:rsidR="007D2E57" w:rsidRPr="0049727F">
        <w:t xml:space="preserve">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w:t>
      </w:r>
      <w:proofErr w:type="spellStart"/>
      <w:r w:rsidR="007D2E57" w:rsidRPr="0049727F">
        <w:t>Guastello</w:t>
      </w:r>
      <w:proofErr w:type="spellEnd"/>
      <w:r w:rsidR="007D2E57" w:rsidRPr="0049727F">
        <w:t>,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 xml:space="preserve">(Batty &amp; Longley, 1994; Batty &amp; </w:t>
      </w:r>
      <w:proofErr w:type="spellStart"/>
      <w:r w:rsidR="007D2E57" w:rsidRPr="0049727F">
        <w:t>Xie</w:t>
      </w:r>
      <w:proofErr w:type="spellEnd"/>
      <w:r w:rsidR="007D2E57" w:rsidRPr="0049727F">
        <w:t xml:space="preserve">, 1999; </w:t>
      </w:r>
      <w:proofErr w:type="spellStart"/>
      <w:r w:rsidR="007D2E57" w:rsidRPr="0049727F">
        <w:t>Benguigui</w:t>
      </w:r>
      <w:proofErr w:type="spellEnd"/>
      <w:r w:rsidR="007D2E57" w:rsidRPr="0049727F">
        <w:t xml:space="preserve">, </w:t>
      </w:r>
      <w:proofErr w:type="spellStart"/>
      <w:r w:rsidR="007D2E57" w:rsidRPr="0049727F">
        <w:t>Czamanski</w:t>
      </w:r>
      <w:proofErr w:type="spellEnd"/>
      <w:r w:rsidR="007D2E57" w:rsidRPr="0049727F">
        <w:t xml:space="preserve">, </w:t>
      </w:r>
      <w:proofErr w:type="spellStart"/>
      <w:r w:rsidR="007D2E57" w:rsidRPr="0049727F">
        <w:t>Marinov</w:t>
      </w:r>
      <w:proofErr w:type="spellEnd"/>
      <w:r w:rsidR="007D2E57" w:rsidRPr="0049727F">
        <w:t xml:space="preserve">, &amp; </w:t>
      </w:r>
      <w:proofErr w:type="spellStart"/>
      <w:r w:rsidR="007D2E57" w:rsidRPr="0049727F">
        <w:t>Portugali</w:t>
      </w:r>
      <w:proofErr w:type="spellEnd"/>
      <w:r w:rsidR="007D2E57" w:rsidRPr="0049727F">
        <w:t>,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 xml:space="preserve">(W.-C. Chen, 2008; </w:t>
      </w:r>
      <w:proofErr w:type="spellStart"/>
      <w:r w:rsidR="007D2E57" w:rsidRPr="0049727F">
        <w:t>Guégan</w:t>
      </w:r>
      <w:proofErr w:type="spellEnd"/>
      <w:r w:rsidR="007D2E57" w:rsidRPr="0049727F">
        <w:t xml:space="preserve">, 2009; Oxley &amp; George, 2007; </w:t>
      </w:r>
      <w:proofErr w:type="spellStart"/>
      <w:r w:rsidR="007D2E57" w:rsidRPr="0049727F">
        <w:t>Puu</w:t>
      </w:r>
      <w:proofErr w:type="spellEnd"/>
      <w:r w:rsidR="007D2E57" w:rsidRPr="0049727F">
        <w:t>,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w:t>
      </w:r>
      <w:proofErr w:type="spellStart"/>
      <w:r w:rsidR="007D2E57" w:rsidRPr="0049727F">
        <w:t>Hamouche</w:t>
      </w:r>
      <w:proofErr w:type="spellEnd"/>
      <w:r w:rsidR="007D2E57" w:rsidRPr="0049727F">
        <w:t>,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 xml:space="preserve">(Batty, 2013; Batty &amp; Marshall, 2012; Cartwright, 1991; Innes &amp; </w:t>
      </w:r>
      <w:proofErr w:type="spellStart"/>
      <w:r w:rsidR="007D2E57" w:rsidRPr="0049727F">
        <w:t>Booher</w:t>
      </w:r>
      <w:proofErr w:type="spellEnd"/>
      <w:r w:rsidR="007D2E57" w:rsidRPr="0049727F">
        <w:t>, 2010)</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49727F">
        <w:t>Poincaré</w:t>
      </w:r>
      <w:proofErr w:type="spellEnd"/>
      <w:r w:rsidRPr="0049727F">
        <w:t xml:space="preserve"> in the late 1800s – to discover and </w:t>
      </w:r>
      <w:r w:rsidRPr="0049727F">
        <w:lastRenderedPageBreak/>
        <w:t xml:space="preserve">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w:t>
      </w:r>
      <w:proofErr w:type="spellStart"/>
      <w:r w:rsidR="007D2E57" w:rsidRPr="0049727F">
        <w:t>Alpigini</w:t>
      </w:r>
      <w:proofErr w:type="spellEnd"/>
      <w:r w:rsidR="007D2E57" w:rsidRPr="0049727F">
        <w:t xml:space="preserve">, 2004; </w:t>
      </w:r>
      <w:proofErr w:type="spellStart"/>
      <w:r w:rsidR="007D2E57" w:rsidRPr="0049727F">
        <w:t>Layek</w:t>
      </w:r>
      <w:proofErr w:type="spellEnd"/>
      <w:r w:rsidR="007D2E57" w:rsidRPr="0049727F">
        <w:t>,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(C. Chen, 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 xml:space="preserve">(Bradley, 2003; Bradley &amp; </w:t>
      </w:r>
      <w:proofErr w:type="spellStart"/>
      <w:r w:rsidR="007D2E57" w:rsidRPr="0049727F">
        <w:t>Kantz</w:t>
      </w:r>
      <w:proofErr w:type="spellEnd"/>
      <w:r w:rsidR="007D2E57" w:rsidRPr="0049727F">
        <w:t>,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1C51FA">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w:t>
      </w:r>
      <w:proofErr w:type="spellStart"/>
      <w:r w:rsidR="007D2E57" w:rsidRPr="0049727F">
        <w:t>Chettiparamb</w:t>
      </w:r>
      <w:proofErr w:type="spellEnd"/>
      <w:r w:rsidR="007D2E57" w:rsidRPr="0049727F">
        <w:t>,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exclusive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w:t>
      </w:r>
      <w:r w:rsidR="000D5238" w:rsidRPr="0049727F">
        <w:lastRenderedPageBreak/>
        <w:t xml:space="preserve">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w:t>
      </w:r>
      <w:proofErr w:type="spellStart"/>
      <w:r w:rsidR="007D2E57" w:rsidRPr="0049727F">
        <w:t>Tomida</w:t>
      </w:r>
      <w:proofErr w:type="spellEnd"/>
      <w:r w:rsidR="007D2E57" w:rsidRPr="0049727F">
        <w:t>, 2008)</w:t>
      </w:r>
      <w:r w:rsidR="007D2E57" w:rsidRPr="0049727F">
        <w:fldChar w:fldCharType="end"/>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9110E0" w:rsidRPr="0049727F" w:rsidRDefault="009110E0" w:rsidP="001C51FA">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All of these models and visualizations are developed in Python using Pynamical; for readability, we reserve the technical details of its functionality for the appendix.</w:t>
      </w:r>
    </w:p>
    <w:p w:rsidR="006115C9" w:rsidRPr="0049727F" w:rsidRDefault="006115C9" w:rsidP="001C51FA"/>
    <w:p w:rsidR="009110E0" w:rsidRPr="0049727F" w:rsidRDefault="00F849C3" w:rsidP="001C51FA">
      <w:pPr>
        <w:pStyle w:val="Heading2"/>
      </w:pPr>
      <w:bookmarkStart w:id="20" w:name="_Toc475607869"/>
      <w:r w:rsidRPr="0049727F">
        <w:t>Background and Model</w:t>
      </w:r>
      <w:bookmarkEnd w:id="20"/>
    </w:p>
    <w:p w:rsidR="009110E0" w:rsidRPr="0049727F" w:rsidRDefault="009110E0" w:rsidP="001C51FA">
      <w:r w:rsidRPr="0049727F">
        <w:t xml:space="preserve">Edward Lorenz,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Pr="0049727F">
        <w:t xml:space="preserve">, once described chaos as “when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w:t>
      </w:r>
      <w:proofErr w:type="spellStart"/>
      <w:r w:rsidR="007D2E57" w:rsidRPr="0049727F">
        <w:t>Gleick</w:t>
      </w:r>
      <w:proofErr w:type="spellEnd"/>
      <w:r w:rsidR="007D2E57" w:rsidRPr="0049727F">
        <w:t>, 1991)</w:t>
      </w:r>
      <w:r w:rsidR="007D2E57" w:rsidRPr="0049727F">
        <w:fldChar w:fldCharType="end"/>
      </w:r>
      <w:r w:rsidRPr="0049727F">
        <w:t>.</w:t>
      </w:r>
    </w:p>
    <w:p w:rsidR="009110E0" w:rsidRPr="0049727F" w:rsidRDefault="009110E0" w:rsidP="001C51FA">
      <w:r w:rsidRPr="0049727F">
        <w:t xml:space="preserve">How can this possibly happen with a simple deterministic system? We will explore an example using the </w:t>
      </w:r>
      <w:r w:rsidRPr="0049727F">
        <w:rPr>
          <w:i/>
        </w:rPr>
        <w:t>logistic map</w:t>
      </w:r>
      <w:r w:rsidRPr="0049727F">
        <w:t xml:space="preserve">, a model based on the common s-curve logistic function that shows how a population grows slowly, then rapidly, before tapering off as it reaches its </w:t>
      </w:r>
      <w:r w:rsidRPr="0049727F">
        <w:lastRenderedPageBreak/>
        <w:t>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w:t>
      </w:r>
      <w:proofErr w:type="spellStart"/>
      <w:r w:rsidR="007D2E57" w:rsidRPr="0049727F">
        <w:t>Pastijn</w:t>
      </w:r>
      <w:proofErr w:type="spellEnd"/>
      <w:r w:rsidR="007D2E57" w:rsidRPr="0049727F">
        <w:t xml:space="preserve">, 2006; </w:t>
      </w:r>
      <w:proofErr w:type="spellStart"/>
      <w:r w:rsidR="007D2E57" w:rsidRPr="0049727F">
        <w:t>Strogatz</w:t>
      </w:r>
      <w:proofErr w:type="spellEnd"/>
      <w:r w:rsidR="007D2E57" w:rsidRPr="0049727F">
        <w:t>,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 xml:space="preserve">r </w:t>
      </w:r>
      <w:proofErr w:type="spellStart"/>
      <w:r w:rsidRPr="0049727F">
        <w:rPr>
          <w:i/>
        </w:rPr>
        <w:t>x</w:t>
      </w:r>
      <w:r w:rsidRPr="0049727F">
        <w:rPr>
          <w:i/>
          <w:vertAlign w:val="subscript"/>
        </w:rPr>
        <w:t>t</w:t>
      </w:r>
      <w:proofErr w:type="spellEnd"/>
      <w:r w:rsidRPr="0049727F">
        <w:rPr>
          <w:i/>
          <w:vertAlign w:val="subscript"/>
        </w:rPr>
        <w:t xml:space="preserve"> </w:t>
      </w:r>
      <w:r w:rsidRPr="0049727F">
        <w:t>(1–</w:t>
      </w:r>
      <w:proofErr w:type="spellStart"/>
      <w:r w:rsidRPr="0049727F">
        <w:rPr>
          <w:i/>
        </w:rPr>
        <w:t>x</w:t>
      </w:r>
      <w:r w:rsidRPr="0049727F">
        <w:rPr>
          <w:i/>
          <w:vertAlign w:val="subscript"/>
        </w:rPr>
        <w:t>t</w:t>
      </w:r>
      <w:proofErr w:type="spellEnd"/>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6115C9" w:rsidRPr="0049727F" w:rsidRDefault="009110E0" w:rsidP="001C51FA">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 a growth rate parameter value of 2 r</w:t>
      </w:r>
      <w:r w:rsidR="00C03163" w:rsidRPr="0049727F">
        <w:t>epresents the replacement rate.</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9110E0" w:rsidRPr="0049727F" w:rsidTr="00F46A56">
        <w:trPr>
          <w:trHeight w:val="216"/>
        </w:trPr>
        <w:tc>
          <w:tcPr>
            <w:tcW w:w="1244" w:type="dxa"/>
            <w:noWrap/>
            <w:vAlign w:val="bottom"/>
            <w:hideMark/>
          </w:tcPr>
          <w:p w:rsidR="009110E0" w:rsidRPr="0049727F" w:rsidRDefault="009110E0" w:rsidP="001C51FA">
            <w:pPr>
              <w:pStyle w:val="TableHeader"/>
            </w:pPr>
            <w:r w:rsidRPr="0049727F">
              <w:t>Generation</w:t>
            </w:r>
          </w:p>
        </w:tc>
        <w:tc>
          <w:tcPr>
            <w:tcW w:w="986" w:type="dxa"/>
            <w:noWrap/>
            <w:vAlign w:val="bottom"/>
            <w:hideMark/>
          </w:tcPr>
          <w:p w:rsidR="009110E0" w:rsidRPr="0049727F" w:rsidRDefault="009110E0" w:rsidP="001C51FA">
            <w:pPr>
              <w:pStyle w:val="TableHeader"/>
            </w:pPr>
            <w:r w:rsidRPr="0049727F">
              <w:t>r = 0.5</w:t>
            </w:r>
          </w:p>
        </w:tc>
        <w:tc>
          <w:tcPr>
            <w:tcW w:w="986" w:type="dxa"/>
            <w:noWrap/>
            <w:vAlign w:val="bottom"/>
            <w:hideMark/>
          </w:tcPr>
          <w:p w:rsidR="009110E0" w:rsidRPr="0049727F" w:rsidRDefault="009110E0" w:rsidP="001C51FA">
            <w:pPr>
              <w:pStyle w:val="TableHeader"/>
            </w:pPr>
            <w:r w:rsidRPr="0049727F">
              <w:t>r = 1.0</w:t>
            </w:r>
          </w:p>
        </w:tc>
        <w:tc>
          <w:tcPr>
            <w:tcW w:w="986" w:type="dxa"/>
            <w:noWrap/>
            <w:vAlign w:val="bottom"/>
            <w:hideMark/>
          </w:tcPr>
          <w:p w:rsidR="009110E0" w:rsidRPr="0049727F" w:rsidRDefault="009110E0" w:rsidP="001C51FA">
            <w:pPr>
              <w:pStyle w:val="TableHeader"/>
            </w:pPr>
            <w:r w:rsidRPr="0049727F">
              <w:t>r = 1.5</w:t>
            </w:r>
          </w:p>
        </w:tc>
        <w:tc>
          <w:tcPr>
            <w:tcW w:w="986" w:type="dxa"/>
            <w:noWrap/>
            <w:vAlign w:val="bottom"/>
            <w:hideMark/>
          </w:tcPr>
          <w:p w:rsidR="009110E0" w:rsidRPr="0049727F" w:rsidRDefault="009110E0" w:rsidP="001C51FA">
            <w:pPr>
              <w:pStyle w:val="TableHeader"/>
            </w:pPr>
            <w:r w:rsidRPr="0049727F">
              <w:t>r = 2.0</w:t>
            </w:r>
          </w:p>
        </w:tc>
        <w:tc>
          <w:tcPr>
            <w:tcW w:w="995" w:type="dxa"/>
            <w:noWrap/>
            <w:vAlign w:val="bottom"/>
            <w:hideMark/>
          </w:tcPr>
          <w:p w:rsidR="009110E0" w:rsidRPr="0049727F" w:rsidRDefault="009110E0" w:rsidP="001C51FA">
            <w:pPr>
              <w:pStyle w:val="TableHeader"/>
            </w:pPr>
            <w:r w:rsidRPr="0049727F">
              <w:t>r = 2.5</w:t>
            </w:r>
          </w:p>
        </w:tc>
        <w:tc>
          <w:tcPr>
            <w:tcW w:w="986" w:type="dxa"/>
            <w:noWrap/>
            <w:vAlign w:val="bottom"/>
            <w:hideMark/>
          </w:tcPr>
          <w:p w:rsidR="009110E0" w:rsidRPr="0049727F" w:rsidRDefault="009110E0" w:rsidP="001C51FA">
            <w:pPr>
              <w:pStyle w:val="TableHeader"/>
            </w:pPr>
            <w:r w:rsidRPr="0049727F">
              <w:t>r = 3.0</w:t>
            </w:r>
          </w:p>
        </w:tc>
        <w:tc>
          <w:tcPr>
            <w:tcW w:w="986" w:type="dxa"/>
            <w:noWrap/>
            <w:vAlign w:val="bottom"/>
            <w:hideMark/>
          </w:tcPr>
          <w:p w:rsidR="009110E0" w:rsidRPr="0049727F" w:rsidRDefault="00F46A56" w:rsidP="001C51FA">
            <w:pPr>
              <w:pStyle w:val="TableHeader"/>
            </w:pPr>
            <w:r w:rsidRPr="0049727F">
              <w:t xml:space="preserve">r = </w:t>
            </w:r>
            <w:r w:rsidR="009110E0" w:rsidRPr="0049727F">
              <w:t>3.5</w:t>
            </w:r>
          </w:p>
        </w:tc>
      </w:tr>
      <w:tr w:rsidR="009110E0" w:rsidRPr="0049727F" w:rsidTr="00F46A56">
        <w:trPr>
          <w:trHeight w:val="216"/>
        </w:trPr>
        <w:tc>
          <w:tcPr>
            <w:tcW w:w="1244" w:type="dxa"/>
            <w:noWrap/>
            <w:vAlign w:val="bottom"/>
            <w:hideMark/>
          </w:tcPr>
          <w:p w:rsidR="009110E0" w:rsidRPr="0049727F" w:rsidRDefault="009110E0" w:rsidP="001C51FA">
            <w:pPr>
              <w:pStyle w:val="Tablebody"/>
            </w:pPr>
            <w:r w:rsidRPr="0049727F">
              <w:t>1</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w:t>
            </w:r>
          </w:p>
        </w:tc>
        <w:tc>
          <w:tcPr>
            <w:tcW w:w="986" w:type="dxa"/>
            <w:noWrap/>
            <w:vAlign w:val="bottom"/>
            <w:hideMark/>
          </w:tcPr>
          <w:p w:rsidR="009110E0" w:rsidRPr="0049727F" w:rsidRDefault="009110E0" w:rsidP="001C51FA">
            <w:pPr>
              <w:pStyle w:val="Tablebody"/>
            </w:pPr>
            <w:r w:rsidRPr="0049727F">
              <w:t>0.125</w:t>
            </w:r>
          </w:p>
        </w:tc>
        <w:tc>
          <w:tcPr>
            <w:tcW w:w="986" w:type="dxa"/>
            <w:noWrap/>
            <w:vAlign w:val="bottom"/>
            <w:hideMark/>
          </w:tcPr>
          <w:p w:rsidR="009110E0" w:rsidRPr="0049727F" w:rsidRDefault="009110E0" w:rsidP="001C51FA">
            <w:pPr>
              <w:pStyle w:val="Tablebody"/>
            </w:pPr>
            <w:r w:rsidRPr="0049727F">
              <w:t>0.250</w:t>
            </w:r>
          </w:p>
        </w:tc>
        <w:tc>
          <w:tcPr>
            <w:tcW w:w="986" w:type="dxa"/>
            <w:noWrap/>
            <w:vAlign w:val="bottom"/>
            <w:hideMark/>
          </w:tcPr>
          <w:p w:rsidR="009110E0" w:rsidRPr="0049727F" w:rsidRDefault="009110E0" w:rsidP="001C51FA">
            <w:pPr>
              <w:pStyle w:val="Tablebody"/>
            </w:pPr>
            <w:r w:rsidRPr="0049727F">
              <w:t>0.375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0.625</w:t>
            </w:r>
          </w:p>
        </w:tc>
        <w:tc>
          <w:tcPr>
            <w:tcW w:w="986" w:type="dxa"/>
            <w:noWrap/>
            <w:vAlign w:val="bottom"/>
            <w:hideMark/>
          </w:tcPr>
          <w:p w:rsidR="009110E0" w:rsidRPr="0049727F" w:rsidRDefault="009110E0" w:rsidP="001C51FA">
            <w:pPr>
              <w:pStyle w:val="Tablebody"/>
            </w:pPr>
            <w:r w:rsidRPr="0049727F">
              <w:t>0.750</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3</w:t>
            </w:r>
          </w:p>
        </w:tc>
        <w:tc>
          <w:tcPr>
            <w:tcW w:w="986" w:type="dxa"/>
            <w:noWrap/>
            <w:vAlign w:val="bottom"/>
            <w:hideMark/>
          </w:tcPr>
          <w:p w:rsidR="009110E0" w:rsidRPr="0049727F" w:rsidRDefault="009110E0" w:rsidP="001C51FA">
            <w:pPr>
              <w:pStyle w:val="Tablebody"/>
            </w:pPr>
            <w:r w:rsidRPr="0049727F">
              <w:t>0.055</w:t>
            </w:r>
          </w:p>
        </w:tc>
        <w:tc>
          <w:tcPr>
            <w:tcW w:w="986" w:type="dxa"/>
            <w:noWrap/>
            <w:vAlign w:val="bottom"/>
            <w:hideMark/>
          </w:tcPr>
          <w:p w:rsidR="009110E0" w:rsidRPr="0049727F" w:rsidRDefault="009110E0" w:rsidP="001C51FA">
            <w:pPr>
              <w:pStyle w:val="Tablebody"/>
            </w:pPr>
            <w:r w:rsidRPr="0049727F">
              <w:t>0.188</w:t>
            </w:r>
          </w:p>
        </w:tc>
        <w:tc>
          <w:tcPr>
            <w:tcW w:w="986" w:type="dxa"/>
            <w:noWrap/>
            <w:vAlign w:val="bottom"/>
            <w:hideMark/>
          </w:tcPr>
          <w:p w:rsidR="009110E0" w:rsidRPr="0049727F" w:rsidRDefault="009110E0" w:rsidP="001C51FA">
            <w:pPr>
              <w:pStyle w:val="Tablebody"/>
            </w:pPr>
            <w:r w:rsidRPr="0049727F">
              <w:t>0.352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0.586</w:t>
            </w:r>
          </w:p>
        </w:tc>
        <w:tc>
          <w:tcPr>
            <w:tcW w:w="986" w:type="dxa"/>
            <w:noWrap/>
            <w:vAlign w:val="bottom"/>
            <w:hideMark/>
          </w:tcPr>
          <w:p w:rsidR="009110E0" w:rsidRPr="0049727F" w:rsidRDefault="009110E0" w:rsidP="001C51FA">
            <w:pPr>
              <w:pStyle w:val="Tablebody"/>
            </w:pPr>
            <w:r w:rsidRPr="0049727F">
              <w:t>0.562</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4</w:t>
            </w:r>
          </w:p>
        </w:tc>
        <w:tc>
          <w:tcPr>
            <w:tcW w:w="986" w:type="dxa"/>
            <w:noWrap/>
            <w:vAlign w:val="bottom"/>
            <w:hideMark/>
          </w:tcPr>
          <w:p w:rsidR="009110E0" w:rsidRPr="0049727F" w:rsidRDefault="009110E0" w:rsidP="001C51FA">
            <w:pPr>
              <w:pStyle w:val="Tablebody"/>
            </w:pPr>
            <w:r w:rsidRPr="0049727F">
              <w:t>0.026</w:t>
            </w:r>
          </w:p>
        </w:tc>
        <w:tc>
          <w:tcPr>
            <w:tcW w:w="986" w:type="dxa"/>
            <w:noWrap/>
            <w:vAlign w:val="bottom"/>
            <w:hideMark/>
          </w:tcPr>
          <w:p w:rsidR="009110E0" w:rsidRPr="0049727F" w:rsidRDefault="009110E0" w:rsidP="001C51FA">
            <w:pPr>
              <w:pStyle w:val="Tablebody"/>
            </w:pPr>
            <w:r w:rsidRPr="0049727F">
              <w:t>0.152</w:t>
            </w:r>
          </w:p>
        </w:tc>
        <w:tc>
          <w:tcPr>
            <w:tcW w:w="986" w:type="dxa"/>
            <w:noWrap/>
            <w:vAlign w:val="bottom"/>
            <w:hideMark/>
          </w:tcPr>
          <w:p w:rsidR="009110E0" w:rsidRPr="0049727F" w:rsidRDefault="009110E0" w:rsidP="001C51FA">
            <w:pPr>
              <w:pStyle w:val="Tablebody"/>
            </w:pPr>
            <w:r w:rsidRPr="0049727F">
              <w:t>0.342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0.738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5</w:t>
            </w:r>
          </w:p>
        </w:tc>
        <w:tc>
          <w:tcPr>
            <w:tcW w:w="986" w:type="dxa"/>
            <w:noWrap/>
            <w:vAlign w:val="bottom"/>
            <w:hideMark/>
          </w:tcPr>
          <w:p w:rsidR="009110E0" w:rsidRPr="0049727F" w:rsidRDefault="009110E0" w:rsidP="001C51FA">
            <w:pPr>
              <w:pStyle w:val="Tablebody"/>
            </w:pPr>
            <w:r w:rsidRPr="0049727F">
              <w:t>0.013</w:t>
            </w:r>
          </w:p>
        </w:tc>
        <w:tc>
          <w:tcPr>
            <w:tcW w:w="986" w:type="dxa"/>
            <w:noWrap/>
            <w:vAlign w:val="bottom"/>
            <w:hideMark/>
          </w:tcPr>
          <w:p w:rsidR="009110E0" w:rsidRPr="0049727F" w:rsidRDefault="009110E0" w:rsidP="001C51FA">
            <w:pPr>
              <w:pStyle w:val="Tablebody"/>
            </w:pPr>
            <w:r w:rsidRPr="0049727F">
              <w:t>0.129</w:t>
            </w:r>
          </w:p>
        </w:tc>
        <w:tc>
          <w:tcPr>
            <w:tcW w:w="986" w:type="dxa"/>
            <w:noWrap/>
            <w:vAlign w:val="bottom"/>
            <w:hideMark/>
          </w:tcPr>
          <w:p w:rsidR="009110E0" w:rsidRPr="0049727F" w:rsidRDefault="009110E0" w:rsidP="001C51FA">
            <w:pPr>
              <w:pStyle w:val="Tablebody"/>
            </w:pPr>
            <w:r w:rsidRPr="0049727F">
              <w:t>0.338</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0.580</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6</w:t>
            </w:r>
          </w:p>
        </w:tc>
        <w:tc>
          <w:tcPr>
            <w:tcW w:w="986" w:type="dxa"/>
            <w:noWrap/>
            <w:vAlign w:val="bottom"/>
            <w:hideMark/>
          </w:tcPr>
          <w:p w:rsidR="009110E0" w:rsidRPr="0049727F" w:rsidRDefault="009110E0" w:rsidP="001C51FA">
            <w:pPr>
              <w:pStyle w:val="Tablebody"/>
            </w:pPr>
            <w:r w:rsidRPr="0049727F">
              <w:t>0.006</w:t>
            </w:r>
          </w:p>
        </w:tc>
        <w:tc>
          <w:tcPr>
            <w:tcW w:w="986" w:type="dxa"/>
            <w:noWrap/>
            <w:vAlign w:val="bottom"/>
            <w:hideMark/>
          </w:tcPr>
          <w:p w:rsidR="009110E0" w:rsidRPr="0049727F" w:rsidRDefault="009110E0" w:rsidP="001C51FA">
            <w:pPr>
              <w:pStyle w:val="Tablebody"/>
            </w:pPr>
            <w:r w:rsidRPr="0049727F">
              <w:t>0.112</w:t>
            </w:r>
          </w:p>
        </w:tc>
        <w:tc>
          <w:tcPr>
            <w:tcW w:w="986" w:type="dxa"/>
            <w:noWrap/>
            <w:vAlign w:val="bottom"/>
            <w:hideMark/>
          </w:tcPr>
          <w:p w:rsidR="009110E0" w:rsidRPr="0049727F" w:rsidRDefault="009110E0" w:rsidP="001C51FA">
            <w:pPr>
              <w:pStyle w:val="Tablebody"/>
            </w:pPr>
            <w:r w:rsidRPr="0049727F">
              <w:t>0.335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0.602</w:t>
            </w:r>
          </w:p>
        </w:tc>
        <w:tc>
          <w:tcPr>
            <w:tcW w:w="986" w:type="dxa"/>
            <w:noWrap/>
            <w:vAlign w:val="bottom"/>
            <w:hideMark/>
          </w:tcPr>
          <w:p w:rsidR="009110E0" w:rsidRPr="0049727F" w:rsidRDefault="009110E0" w:rsidP="001C51FA">
            <w:pPr>
              <w:pStyle w:val="Tablebody"/>
            </w:pPr>
            <w:r w:rsidRPr="0049727F">
              <w:t>0.731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7</w:t>
            </w:r>
          </w:p>
        </w:tc>
        <w:tc>
          <w:tcPr>
            <w:tcW w:w="986" w:type="dxa"/>
            <w:noWrap/>
            <w:vAlign w:val="bottom"/>
            <w:hideMark/>
          </w:tcPr>
          <w:p w:rsidR="009110E0" w:rsidRPr="0049727F" w:rsidRDefault="009110E0" w:rsidP="001C51FA">
            <w:pPr>
              <w:pStyle w:val="Tablebody"/>
            </w:pPr>
            <w:r w:rsidRPr="0049727F">
              <w:t>0.003</w:t>
            </w:r>
          </w:p>
        </w:tc>
        <w:tc>
          <w:tcPr>
            <w:tcW w:w="986" w:type="dxa"/>
            <w:noWrap/>
            <w:vAlign w:val="bottom"/>
            <w:hideMark/>
          </w:tcPr>
          <w:p w:rsidR="009110E0" w:rsidRPr="0049727F" w:rsidRDefault="009110E0" w:rsidP="001C51FA">
            <w:pPr>
              <w:pStyle w:val="Tablebody"/>
            </w:pPr>
            <w:r w:rsidRPr="0049727F">
              <w:t>0.100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0.599</w:t>
            </w:r>
          </w:p>
        </w:tc>
        <w:tc>
          <w:tcPr>
            <w:tcW w:w="986" w:type="dxa"/>
            <w:noWrap/>
            <w:vAlign w:val="bottom"/>
            <w:hideMark/>
          </w:tcPr>
          <w:p w:rsidR="009110E0" w:rsidRPr="0049727F" w:rsidRDefault="009110E0" w:rsidP="001C51FA">
            <w:pPr>
              <w:pStyle w:val="Tablebody"/>
            </w:pPr>
            <w:r w:rsidRPr="0049727F">
              <w:t>0.590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8</w:t>
            </w:r>
          </w:p>
        </w:tc>
        <w:tc>
          <w:tcPr>
            <w:tcW w:w="986" w:type="dxa"/>
            <w:noWrap/>
            <w:vAlign w:val="bottom"/>
            <w:hideMark/>
          </w:tcPr>
          <w:p w:rsidR="009110E0" w:rsidRPr="0049727F" w:rsidRDefault="009110E0" w:rsidP="001C51FA">
            <w:pPr>
              <w:pStyle w:val="Tablebody"/>
            </w:pPr>
            <w:r w:rsidRPr="0049727F">
              <w:t>0.002</w:t>
            </w:r>
          </w:p>
        </w:tc>
        <w:tc>
          <w:tcPr>
            <w:tcW w:w="986" w:type="dxa"/>
            <w:noWrap/>
            <w:vAlign w:val="bottom"/>
            <w:hideMark/>
          </w:tcPr>
          <w:p w:rsidR="009110E0" w:rsidRPr="0049727F" w:rsidRDefault="009110E0" w:rsidP="001C51FA">
            <w:pPr>
              <w:pStyle w:val="Tablebody"/>
            </w:pPr>
            <w:r w:rsidRPr="0049727F">
              <w:t>0.090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0.726</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9</w:t>
            </w:r>
          </w:p>
        </w:tc>
        <w:tc>
          <w:tcPr>
            <w:tcW w:w="986" w:type="dxa"/>
            <w:noWrap/>
            <w:vAlign w:val="bottom"/>
            <w:hideMark/>
          </w:tcPr>
          <w:p w:rsidR="009110E0" w:rsidRPr="0049727F" w:rsidRDefault="009110E0" w:rsidP="001C51FA">
            <w:pPr>
              <w:pStyle w:val="Tablebody"/>
            </w:pPr>
            <w:r w:rsidRPr="0049727F">
              <w:t>0.001</w:t>
            </w:r>
          </w:p>
        </w:tc>
        <w:tc>
          <w:tcPr>
            <w:tcW w:w="986" w:type="dxa"/>
            <w:noWrap/>
            <w:vAlign w:val="bottom"/>
            <w:hideMark/>
          </w:tcPr>
          <w:p w:rsidR="009110E0" w:rsidRPr="0049727F" w:rsidRDefault="009110E0" w:rsidP="001C51FA">
            <w:pPr>
              <w:pStyle w:val="Tablebody"/>
            </w:pPr>
            <w:r w:rsidRPr="0049727F">
              <w:t>0.082</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0.075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0.722</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11</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0.069</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0.603</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12</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13</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0.060</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14</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0.057</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0.716</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15</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16</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0.051</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0.713</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17</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0.048</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0.613</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18</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0.046</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19</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0.616</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0.042</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0.710</w:t>
            </w:r>
          </w:p>
        </w:tc>
        <w:tc>
          <w:tcPr>
            <w:tcW w:w="986" w:type="dxa"/>
            <w:noWrap/>
            <w:vAlign w:val="bottom"/>
            <w:hideMark/>
          </w:tcPr>
          <w:p w:rsidR="009110E0" w:rsidRPr="0049727F" w:rsidRDefault="009110E0" w:rsidP="001C51FA">
            <w:pPr>
              <w:pStyle w:val="Tablebody"/>
            </w:pPr>
            <w:r w:rsidRPr="0049727F">
              <w:t>0.827</w:t>
            </w:r>
          </w:p>
        </w:tc>
      </w:tr>
    </w:tbl>
    <w:p w:rsidR="00C03163" w:rsidRPr="0049727F" w:rsidRDefault="00C03163" w:rsidP="00EB6C52">
      <w:pPr>
        <w:pStyle w:val="Caption"/>
      </w:pPr>
      <w:bookmarkStart w:id="21" w:name="_Toc475445177"/>
      <w:r w:rsidRPr="0049727F">
        <w:t xml:space="preserve">Table </w:t>
      </w:r>
      <w:r w:rsidR="00BA0037">
        <w:fldChar w:fldCharType="begin"/>
      </w:r>
      <w:r w:rsidR="00BA0037">
        <w:instrText xml:space="preserve"> STYLEREF 1 \s </w:instrText>
      </w:r>
      <w:r w:rsidR="00BA0037">
        <w:fldChar w:fldCharType="separate"/>
      </w:r>
      <w:r w:rsidR="000B2C9F">
        <w:rPr>
          <w:noProof/>
        </w:rPr>
        <w:t>2</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1</w:t>
      </w:r>
      <w:r w:rsidR="00BA0037">
        <w:fldChar w:fldCharType="end"/>
      </w:r>
      <w:r w:rsidRPr="0049727F">
        <w:t xml:space="preserve"> Population values produced by the logistic map with 7 growth rate parameter values over 20 generations.</w:t>
      </w:r>
      <w:bookmarkEnd w:id="21"/>
    </w:p>
    <w:p w:rsidR="00E92D4D" w:rsidRPr="0049727F" w:rsidRDefault="00E92D4D" w:rsidP="001C51FA">
      <w:r w:rsidRPr="0049727F">
        <w:t xml:space="preserve">Figure </w:t>
      </w:r>
      <w:r w:rsidR="007D42E0" w:rsidRPr="0049727F">
        <w:t>2.</w:t>
      </w:r>
      <w:r w:rsidRPr="0049727F">
        <w:t xml:space="preserve">1 visualizes the resulting time series as a graph produced by Pynamical,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03163" w:rsidRPr="0049727F" w:rsidRDefault="009110E0" w:rsidP="001C51FA">
      <w:pPr>
        <w:pStyle w:val="Figure"/>
      </w:pPr>
      <w:r w:rsidRPr="0049727F">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Pr="0049727F" w:rsidRDefault="00C03163" w:rsidP="00EB6C52">
      <w:pPr>
        <w:pStyle w:val="Caption"/>
      </w:pPr>
      <w:bookmarkStart w:id="22" w:name="_Toc475444023"/>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Time series graph of the logistic map with 7 growth rate parameter values over 20 generations.</w:t>
      </w:r>
      <w:bookmarkEnd w:id="22"/>
    </w:p>
    <w:p w:rsidR="009110E0" w:rsidRPr="0049727F" w:rsidRDefault="009110E0" w:rsidP="001C51FA">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w:t>
      </w:r>
      <w:proofErr w:type="spellStart"/>
      <w:r w:rsidR="007D2E57" w:rsidRPr="0049727F">
        <w:t>Ruelle</w:t>
      </w:r>
      <w:proofErr w:type="spellEnd"/>
      <w:r w:rsidR="007D2E57" w:rsidRPr="0049727F">
        <w:t xml:space="preserve"> &amp; </w:t>
      </w:r>
      <w:proofErr w:type="spellStart"/>
      <w:r w:rsidR="007D2E57" w:rsidRPr="0049727F">
        <w:t>Takens</w:t>
      </w:r>
      <w:proofErr w:type="spellEnd"/>
      <w:r w:rsidR="007D2E57" w:rsidRPr="0049727F">
        <w:t xml:space="preserve">, 1971; </w:t>
      </w:r>
      <w:proofErr w:type="spellStart"/>
      <w:r w:rsidR="007D2E57" w:rsidRPr="0049727F">
        <w:t>Shilnikov</w:t>
      </w:r>
      <w:proofErr w:type="spellEnd"/>
      <w:r w:rsidR="007D2E57" w:rsidRPr="0049727F">
        <w:t>,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w:t>
      </w:r>
      <w:proofErr w:type="spellStart"/>
      <w:r w:rsidR="007D2E57" w:rsidRPr="0049727F">
        <w:t>Grebogi</w:t>
      </w:r>
      <w:proofErr w:type="spellEnd"/>
      <w:r w:rsidR="007D2E57" w:rsidRPr="0049727F">
        <w:t>, Ott, &amp; Yorke, 1987)</w:t>
      </w:r>
      <w:r w:rsidR="007D2E57" w:rsidRPr="0049727F">
        <w:fldChar w:fldCharType="end"/>
      </w:r>
      <w:r w:rsidRPr="0049727F">
        <w:t>.</w:t>
      </w:r>
    </w:p>
    <w:p w:rsidR="006115C9" w:rsidRPr="0049727F" w:rsidRDefault="006115C9" w:rsidP="001C51FA"/>
    <w:p w:rsidR="009110E0" w:rsidRPr="0049727F" w:rsidRDefault="007160BB" w:rsidP="001C51FA">
      <w:pPr>
        <w:pStyle w:val="Heading2"/>
      </w:pPr>
      <w:bookmarkStart w:id="23" w:name="_Toc475607870"/>
      <w:r w:rsidRPr="0049727F">
        <w:t xml:space="preserve">System </w:t>
      </w:r>
      <w:r w:rsidR="009110E0" w:rsidRPr="0049727F">
        <w:t>Bifurcations</w:t>
      </w:r>
      <w:bookmarkEnd w:id="23"/>
    </w:p>
    <w:p w:rsidR="009110E0" w:rsidRPr="0049727F" w:rsidRDefault="009110E0" w:rsidP="001C51FA">
      <w:r w:rsidRPr="0049727F">
        <w:lastRenderedPageBreak/>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w:t>
      </w:r>
      <w:proofErr w:type="spellStart"/>
      <w:r w:rsidR="007D2E57" w:rsidRPr="0049727F">
        <w:t>Gershenson</w:t>
      </w:r>
      <w:proofErr w:type="spellEnd"/>
      <w:r w:rsidR="007D2E57" w:rsidRPr="0049727F">
        <w:t xml:space="preserve">, 2004; May, 1976; Wu &amp; </w:t>
      </w:r>
      <w:proofErr w:type="spellStart"/>
      <w:r w:rsidR="007D2E57" w:rsidRPr="0049727F">
        <w:t>Baleanu</w:t>
      </w:r>
      <w:proofErr w:type="spellEnd"/>
      <w:r w:rsidR="007D2E57" w:rsidRPr="0049727F">
        <w:t>,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49727F" w:rsidRDefault="007D42E0" w:rsidP="001C51FA">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024CD5" w:rsidRPr="0049727F" w:rsidRDefault="009110E0" w:rsidP="001C51FA">
      <w:pPr>
        <w:pStyle w:val="Figure"/>
      </w:pPr>
      <w:r w:rsidRPr="0049727F">
        <w:lastRenderedPageBreak/>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49727F" w:rsidRDefault="00024CD5" w:rsidP="00EB6C52">
      <w:pPr>
        <w:pStyle w:val="Caption"/>
      </w:pPr>
      <w:bookmarkStart w:id="24" w:name="_Toc475444024"/>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2</w:t>
      </w:r>
      <w:r w:rsidR="00A65429">
        <w:fldChar w:fldCharType="end"/>
      </w:r>
      <w:r w:rsidRPr="0049727F">
        <w:t xml:space="preserve"> Bifurcation diagram of 100 generations of the logistic map for 1,000 growth rate parameter values between 0 and 4. The vertical slice above each growth rate depicts the system</w:t>
      </w:r>
      <w:r w:rsidR="00E05270" w:rsidRPr="0049727F">
        <w:t>’</w:t>
      </w:r>
      <w:r w:rsidRPr="0049727F">
        <w:t>s attractor at that rate.</w:t>
      </w:r>
      <w:bookmarkEnd w:id="24"/>
    </w:p>
    <w:p w:rsidR="009110E0" w:rsidRPr="0049727F" w:rsidRDefault="009110E0" w:rsidP="001C51FA">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w:t>
      </w:r>
      <w:r w:rsidRPr="0049727F">
        <w:lastRenderedPageBreak/>
        <w:t>adjust the growth rate parameter upwards, the logistic map will oscillate between two, then four, then eight, then 16, then 32 (and on and on to infinity) population values.</w:t>
      </w:r>
    </w:p>
    <w:p w:rsidR="007D42E0" w:rsidRPr="0049727F" w:rsidRDefault="007D42E0" w:rsidP="001C51FA">
      <w:pPr>
        <w:pStyle w:val="Figure"/>
      </w:pPr>
      <w:r w:rsidRPr="0049727F">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49727F" w:rsidRDefault="007D42E0" w:rsidP="00EB6C52">
      <w:pPr>
        <w:pStyle w:val="Caption"/>
      </w:pPr>
      <w:bookmarkStart w:id="25" w:name="_Toc475444025"/>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3</w:t>
      </w:r>
      <w:r w:rsidR="00A65429">
        <w:fldChar w:fldCharType="end"/>
      </w:r>
      <w:r w:rsidRPr="0049727F">
        <w:t xml:space="preserve"> Bifurcation diagram of 100 generations of the logistic map for 1,000 growth rate parameter values between 2.8 and 4. The vertical slice above each growth rate depicts the system</w:t>
      </w:r>
      <w:r w:rsidR="00E05270" w:rsidRPr="0049727F">
        <w:t>’</w:t>
      </w:r>
      <w:r w:rsidRPr="0049727F">
        <w:t>s attractor at that rate.</w:t>
      </w:r>
      <w:bookmarkEnd w:id="25"/>
    </w:p>
    <w:p w:rsidR="007D42E0" w:rsidRPr="0049727F" w:rsidRDefault="007D42E0" w:rsidP="001C51FA">
      <w:pPr>
        <w:pStyle w:val="Figure"/>
      </w:pPr>
      <w:r w:rsidRPr="0049727F">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Pr="0049727F" w:rsidRDefault="007D42E0" w:rsidP="00EB6C52">
      <w:pPr>
        <w:pStyle w:val="Caption"/>
      </w:pPr>
      <w:bookmarkStart w:id="26" w:name="_Toc475444026"/>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4</w:t>
      </w:r>
      <w:r w:rsidR="00A65429">
        <w:fldChar w:fldCharType="end"/>
      </w:r>
      <w:r w:rsidRPr="0049727F">
        <w:t xml:space="preserve"> Bifurcation diagram of 100 generations of the logistic map for 1,000 growth rate parameter values between 3.7 and 3.9. The system moves from order to chaos and back again as the growth rate is adjusted.</w:t>
      </w:r>
      <w:bookmarkEnd w:id="26"/>
    </w:p>
    <w:p w:rsidR="009110E0" w:rsidRPr="0049727F" w:rsidRDefault="009110E0" w:rsidP="001C51FA">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w:t>
      </w:r>
      <w:r w:rsidRPr="0049727F">
        <w:lastRenderedPageBreak/>
        <w:t xml:space="preserve">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9110E0" w:rsidRPr="0049727F" w:rsidRDefault="009110E0" w:rsidP="001C51FA">
      <w:r w:rsidRPr="0049727F">
        <w:rPr>
          <w:i/>
        </w:rPr>
        <w:t>Universality</w:t>
      </w:r>
      <w:r w:rsidRPr="0049727F">
        <w:t xml:space="preserve"> refers to the phenomenon that very different systems can exhibit very similar behavior regardless of their underlying dynamics. It is commonly associated with Mitchell </w:t>
      </w:r>
      <w:proofErr w:type="spellStart"/>
      <w:r w:rsidRPr="0049727F">
        <w:t>Feigenbaum</w:t>
      </w:r>
      <w:r w:rsidR="00E05270" w:rsidRPr="0049727F">
        <w:t>’</w:t>
      </w:r>
      <w:r w:rsidRPr="0049727F">
        <w:t>s</w:t>
      </w:r>
      <w:proofErr w:type="spellEnd"/>
      <w:r w:rsidRPr="0049727F">
        <w:t xml:space="preserve">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w:t>
      </w:r>
      <w:proofErr w:type="spellStart"/>
      <w:r w:rsidR="007D2E57" w:rsidRPr="0049727F">
        <w:t>Feigenbaum</w:t>
      </w:r>
      <w:proofErr w:type="spellEnd"/>
      <w:r w:rsidR="007D2E57" w:rsidRPr="0049727F">
        <w:t>, 1978, 1983)</w:t>
      </w:r>
      <w:r w:rsidR="007D2E57" w:rsidRPr="0049727F">
        <w:fldChar w:fldCharType="end"/>
      </w:r>
      <w:r w:rsidRPr="0049727F">
        <w:t xml:space="preserve">: the distance between consecutive bifurcations along the horizontal axis shrinks by a factor that asymptotically approaches 4.669, now known as </w:t>
      </w:r>
      <w:proofErr w:type="spellStart"/>
      <w:r w:rsidRPr="0049727F">
        <w:rPr>
          <w:i/>
        </w:rPr>
        <w:t>Feigenbaum</w:t>
      </w:r>
      <w:r w:rsidR="00E05270" w:rsidRPr="0049727F">
        <w:rPr>
          <w:i/>
        </w:rPr>
        <w:t>’</w:t>
      </w:r>
      <w:r w:rsidRPr="0049727F">
        <w:rPr>
          <w:i/>
        </w:rPr>
        <w:t>s</w:t>
      </w:r>
      <w:proofErr w:type="spellEnd"/>
      <w:r w:rsidRPr="0049727F">
        <w:rPr>
          <w:i/>
        </w:rPr>
        <w:t xml:space="preserve">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w:t>
      </w:r>
      <w:proofErr w:type="spellStart"/>
      <w:r w:rsidR="007D2E57" w:rsidRPr="0049727F">
        <w:t>Strogatz</w:t>
      </w:r>
      <w:proofErr w:type="spellEnd"/>
      <w:r w:rsidR="007D2E57" w:rsidRPr="0049727F">
        <w:t>,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Pr="0049727F">
        <w:t xml:space="preserve"> this constant. </w:t>
      </w:r>
    </w:p>
    <w:p w:rsidR="006115C9" w:rsidRPr="0049727F" w:rsidRDefault="006115C9" w:rsidP="001C51FA"/>
    <w:p w:rsidR="009110E0" w:rsidRPr="0049727F" w:rsidRDefault="009110E0" w:rsidP="001C51FA">
      <w:pPr>
        <w:pStyle w:val="Heading2"/>
      </w:pPr>
      <w:bookmarkStart w:id="27" w:name="_Toc475607871"/>
      <w:r w:rsidRPr="0049727F">
        <w:t>Fractals and Strange Attractors</w:t>
      </w:r>
      <w:bookmarkEnd w:id="27"/>
    </w:p>
    <w:p w:rsidR="009110E0" w:rsidRPr="0049727F" w:rsidRDefault="009110E0" w:rsidP="001C51FA">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w:t>
      </w:r>
      <w:proofErr w:type="spellStart"/>
      <w:r w:rsidR="007D2E57" w:rsidRPr="0049727F">
        <w:t>Tomida</w:t>
      </w:r>
      <w:proofErr w:type="spellEnd"/>
      <w:r w:rsidR="007D2E57" w:rsidRPr="0049727F">
        <w:t>,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w:t>
      </w:r>
      <w:r w:rsidRPr="0049727F">
        <w:lastRenderedPageBreak/>
        <w:t xml:space="preserve">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t xml:space="preserve">(Farmer, Ott, &amp; Yorke, 1983; </w:t>
      </w:r>
      <w:proofErr w:type="spellStart"/>
      <w:r w:rsidR="007D2E57" w:rsidRPr="0049727F">
        <w:t>Grassberger</w:t>
      </w:r>
      <w:proofErr w:type="spellEnd"/>
      <w:r w:rsidR="007D2E57" w:rsidRPr="0049727F">
        <w:t xml:space="preserve"> &amp; </w:t>
      </w:r>
      <w:proofErr w:type="spellStart"/>
      <w:r w:rsidR="007D2E57" w:rsidRPr="0049727F">
        <w:t>Procaccia</w:t>
      </w:r>
      <w:proofErr w:type="spellEnd"/>
      <w:r w:rsidR="007D2E57" w:rsidRPr="0049727F">
        <w:t xml:space="preserve">, 1983; </w:t>
      </w:r>
      <w:proofErr w:type="spellStart"/>
      <w:r w:rsidR="007D2E57" w:rsidRPr="0049727F">
        <w:t>Hénon</w:t>
      </w:r>
      <w:proofErr w:type="spellEnd"/>
      <w:r w:rsidR="007D2E57" w:rsidRPr="0049727F">
        <w:t>,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C33948" w:rsidRPr="0049727F" w:rsidRDefault="009110E0" w:rsidP="001C51FA">
      <w:pPr>
        <w:pStyle w:val="Figure"/>
      </w:pPr>
      <w:r w:rsidRPr="0049727F">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49727F" w:rsidRDefault="00C33948" w:rsidP="00EB6C52">
      <w:pPr>
        <w:pStyle w:val="Caption"/>
      </w:pPr>
      <w:bookmarkStart w:id="28" w:name="_Toc475444027"/>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5</w:t>
      </w:r>
      <w:r w:rsidR="00A65429">
        <w:fldChar w:fldCharType="end"/>
      </w:r>
      <w:r w:rsidRPr="0049727F">
        <w:t xml:space="preserve"> Bifurcation diagram of 100 generations of the logistic map for 1,000 growth rate parameter values between 3.84 and 3.856. This is the same structure that we saw earlier at the macro-level in Figure </w:t>
      </w:r>
      <w:r w:rsidR="007D42E0" w:rsidRPr="0049727F">
        <w:t>2.</w:t>
      </w:r>
      <w:r w:rsidRPr="0049727F">
        <w:t>3, because chaotic systems</w:t>
      </w:r>
      <w:r w:rsidR="00E05270" w:rsidRPr="0049727F">
        <w:t>’</w:t>
      </w:r>
      <w:r w:rsidRPr="0049727F">
        <w:t xml:space="preserve"> strange attractors are fra</w:t>
      </w:r>
      <w:r w:rsidRPr="0049727F">
        <w:rPr>
          <w:noProof/>
        </w:rPr>
        <w:t>ctal.</w:t>
      </w:r>
      <w:bookmarkEnd w:id="28"/>
    </w:p>
    <w:p w:rsidR="009110E0" w:rsidRPr="0049727F" w:rsidRDefault="009110E0" w:rsidP="001C51FA">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 xml:space="preserve">(Bradley &amp; </w:t>
      </w:r>
      <w:proofErr w:type="spellStart"/>
      <w:r w:rsidR="007D2E57" w:rsidRPr="0049727F">
        <w:t>Kantz</w:t>
      </w:r>
      <w:proofErr w:type="spellEnd"/>
      <w:r w:rsidR="007D2E57" w:rsidRPr="0049727F">
        <w:t>,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w:t>
      </w:r>
      <w:proofErr w:type="spellStart"/>
      <w:r w:rsidR="007D2E57" w:rsidRPr="0049727F">
        <w:t>Huikuri</w:t>
      </w:r>
      <w:proofErr w:type="spellEnd"/>
      <w:r w:rsidR="007D2E57" w:rsidRPr="0049727F">
        <w:t xml:space="preserve"> et al., 2000)</w: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xml:space="preserve">: an </w:t>
      </w:r>
      <w:r w:rsidRPr="0049727F">
        <w:lastRenderedPageBreak/>
        <w:t xml:space="preserve">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 xml:space="preserve">(Packard et al., 1980; </w:t>
      </w:r>
      <w:proofErr w:type="spellStart"/>
      <w:r w:rsidR="007D2E57" w:rsidRPr="0049727F">
        <w:t>Takens</w:t>
      </w:r>
      <w:proofErr w:type="spellEnd"/>
      <w:r w:rsidR="007D2E57" w:rsidRPr="0049727F">
        <w:t>,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7D42E0" w:rsidRPr="0049727F" w:rsidRDefault="007D42E0" w:rsidP="001C51FA">
      <w:pPr>
        <w:pStyle w:val="Figure"/>
      </w:pPr>
      <w:r w:rsidRPr="0049727F">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EB6C52">
      <w:pPr>
        <w:pStyle w:val="Caption"/>
      </w:pPr>
      <w:bookmarkStart w:id="29" w:name="_Toc475444028"/>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6</w:t>
      </w:r>
      <w:r w:rsidR="00A65429">
        <w:fldChar w:fldCharType="end"/>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29"/>
    </w:p>
    <w:p w:rsidR="009110E0" w:rsidRPr="0049727F" w:rsidRDefault="009110E0" w:rsidP="001C51FA">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 xml:space="preserve">6b). Remember that our model follows a simple deterministic rule, so </w:t>
      </w:r>
      <w:r w:rsidRPr="0049727F">
        <w:lastRenderedPageBreak/>
        <w:t>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Pr="0049727F" w:rsidRDefault="009110E0" w:rsidP="001C51FA">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9110E0" w:rsidRPr="0049727F" w:rsidRDefault="009110E0" w:rsidP="001C51FA">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7D42E0" w:rsidRPr="0049727F" w:rsidRDefault="007D42E0" w:rsidP="001C51FA">
      <w:pPr>
        <w:pStyle w:val="Figure"/>
      </w:pPr>
      <w:r w:rsidRPr="0049727F">
        <w:lastRenderedPageBreak/>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49727F" w:rsidRDefault="007D42E0" w:rsidP="00EB6C52">
      <w:pPr>
        <w:pStyle w:val="Caption"/>
      </w:pPr>
      <w:bookmarkStart w:id="30" w:name="_Toc475444029"/>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7</w:t>
      </w:r>
      <w:r w:rsidR="00A65429">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30"/>
    </w:p>
    <w:p w:rsidR="009110E0" w:rsidRPr="0049727F" w:rsidRDefault="009110E0" w:rsidP="001C51FA">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w:t>
      </w:r>
      <w:proofErr w:type="spellStart"/>
      <w:r w:rsidR="007D2E57" w:rsidRPr="0049727F">
        <w:t>Kekre</w:t>
      </w:r>
      <w:proofErr w:type="spellEnd"/>
      <w:r w:rsidR="007D2E57" w:rsidRPr="0049727F">
        <w:t xml:space="preserve">, </w:t>
      </w:r>
      <w:proofErr w:type="spellStart"/>
      <w:r w:rsidR="007D2E57" w:rsidRPr="0049727F">
        <w:t>Sarode</w:t>
      </w:r>
      <w:proofErr w:type="spellEnd"/>
      <w:r w:rsidR="007D2E57" w:rsidRPr="0049727F">
        <w:t xml:space="preserve">, &amp; </w:t>
      </w:r>
      <w:proofErr w:type="spellStart"/>
      <w:r w:rsidR="007D2E57" w:rsidRPr="0049727F">
        <w:t>Halarnkar</w:t>
      </w:r>
      <w:proofErr w:type="spellEnd"/>
      <w:r w:rsidR="007D2E57" w:rsidRPr="0049727F">
        <w:t>,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 xml:space="preserve">(Clarke, 1986; </w:t>
      </w:r>
      <w:proofErr w:type="spellStart"/>
      <w:r w:rsidR="007D2E57" w:rsidRPr="0049727F">
        <w:t>Grassberger</w:t>
      </w:r>
      <w:proofErr w:type="spellEnd"/>
      <w:r w:rsidR="007D2E57" w:rsidRPr="0049727F">
        <w:t xml:space="preserve"> &amp; </w:t>
      </w:r>
      <w:proofErr w:type="spellStart"/>
      <w:r w:rsidR="007D2E57" w:rsidRPr="0049727F">
        <w:t>Procaccia</w:t>
      </w:r>
      <w:proofErr w:type="spellEnd"/>
      <w:r w:rsidR="007D2E57" w:rsidRPr="0049727F">
        <w:t>, 1983; Theiler, 1990)</w:t>
      </w:r>
      <w:r w:rsidR="007D2E57" w:rsidRPr="0049727F">
        <w:fldChar w:fldCharType="end"/>
      </w:r>
      <w:r w:rsidRPr="0049727F">
        <w:t xml:space="preserve">. The </w:t>
      </w:r>
      <w:r w:rsidRPr="0049727F">
        <w:rPr>
          <w:i/>
        </w:rPr>
        <w:lastRenderedPageBreak/>
        <w:t>fractal dimension</w:t>
      </w:r>
      <w:r w:rsidRPr="0049727F">
        <w:t xml:space="preserve"> refers to the space-filling characteristics of a curve that, through self-similarity, becomes a bit more than a one-dimensional line yet a bit less than a two-dimensional plane.</w:t>
      </w:r>
    </w:p>
    <w:p w:rsidR="009110E0" w:rsidRPr="0049727F" w:rsidRDefault="009110E0" w:rsidP="001C51FA">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w:t>
      </w:r>
      <w:proofErr w:type="spellStart"/>
      <w:r w:rsidR="007D2E57" w:rsidRPr="0049727F">
        <w:t>Tomida</w:t>
      </w:r>
      <w:proofErr w:type="spellEnd"/>
      <w:r w:rsidR="007D2E57" w:rsidRPr="0049727F">
        <w:t>,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 To draw a cobweb:</w:t>
      </w:r>
    </w:p>
    <w:p w:rsidR="009110E0" w:rsidRPr="0049727F" w:rsidRDefault="009110E0" w:rsidP="001C51FA">
      <w:pPr>
        <w:pStyle w:val="ListParagraph"/>
        <w:numPr>
          <w:ilvl w:val="0"/>
          <w:numId w:val="3"/>
        </w:numPr>
      </w:pPr>
      <w:r w:rsidRPr="0049727F">
        <w:t xml:space="preserve">Begin on the </w:t>
      </w:r>
      <w:r w:rsidRPr="0049727F">
        <w:rPr>
          <w:i/>
        </w:rPr>
        <w:t>x</w:t>
      </w:r>
      <w:r w:rsidRPr="0049727F">
        <w:t>-axis at the point (</w:t>
      </w:r>
      <w:r w:rsidRPr="0049727F">
        <w:rPr>
          <w:i/>
        </w:rPr>
        <w:t>x</w:t>
      </w:r>
      <w:r w:rsidRPr="0049727F">
        <w:t xml:space="preserve">, 0) where </w:t>
      </w:r>
      <w:r w:rsidRPr="0049727F">
        <w:rPr>
          <w:i/>
        </w:rPr>
        <w:t>x</w:t>
      </w:r>
      <w:r w:rsidRPr="0049727F">
        <w:t xml:space="preserve"> is the initial population value (0.5 in our example) and draw a vertical line to the red function curve – this new point is at (</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horizontal line from this point to the gray identity line – this new point is at (f(</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vertical line from this point to the red function curve – this new point is at (f(</w:t>
      </w:r>
      <w:r w:rsidRPr="0049727F">
        <w:rPr>
          <w:i/>
        </w:rPr>
        <w:t>x</w:t>
      </w:r>
      <w:r w:rsidRPr="0049727F">
        <w:t>), f(f(</w:t>
      </w:r>
      <w:r w:rsidRPr="0049727F">
        <w:rPr>
          <w:i/>
        </w:rPr>
        <w:t>x</w:t>
      </w:r>
      <w:r w:rsidRPr="0049727F">
        <w:t>))).</w:t>
      </w:r>
    </w:p>
    <w:p w:rsidR="009110E0" w:rsidRPr="0049727F" w:rsidRDefault="009110E0" w:rsidP="001C51FA">
      <w:pPr>
        <w:pStyle w:val="ListParagraph"/>
        <w:numPr>
          <w:ilvl w:val="0"/>
          <w:numId w:val="3"/>
        </w:numPr>
      </w:pPr>
      <w:r w:rsidRPr="0049727F">
        <w:t xml:space="preserve">Repeat steps 2 and 3 recursively. The cobwebs in Figure </w:t>
      </w:r>
      <w:r w:rsidR="00A871E1" w:rsidRPr="0049727F">
        <w:t>2.</w:t>
      </w:r>
      <w:r w:rsidRPr="0049727F">
        <w:t>8 iterated 100 times.</w:t>
      </w:r>
    </w:p>
    <w:p w:rsidR="007D42E0" w:rsidRPr="0049727F" w:rsidRDefault="007D42E0" w:rsidP="001C51FA">
      <w:pPr>
        <w:pStyle w:val="Figure"/>
      </w:pPr>
      <w:r w:rsidRPr="0049727F">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Pr="0049727F" w:rsidRDefault="007D42E0" w:rsidP="00EB6C52">
      <w:pPr>
        <w:pStyle w:val="Caption"/>
      </w:pPr>
      <w:bookmarkStart w:id="31" w:name="_Toc475444030"/>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8</w:t>
      </w:r>
      <w:r w:rsidR="00A65429">
        <w:fldChar w:fldCharType="end"/>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31"/>
    </w:p>
    <w:p w:rsidR="009C68D3" w:rsidRPr="0049727F" w:rsidRDefault="009110E0" w:rsidP="001C51FA">
      <w:r w:rsidRPr="0049727F">
        <w:t xml:space="preserve">The blue lines intersect the red curve at those values our system lands on as it iterates from an initial population value of 0.5. In Figure </w:t>
      </w:r>
      <w:r w:rsidR="00A871E1" w:rsidRPr="0049727F">
        <w:t>2.</w:t>
      </w:r>
      <w:r w:rsidRPr="0049727F">
        <w:t xml:space="preserve">8a and b, the cobweb shows the system homing in on fixed-point attractors of 0 and 0.65, respectively. At a growth rate of 3.5 (Figure </w:t>
      </w:r>
      <w:r w:rsidR="00A871E1" w:rsidRPr="0049727F">
        <w:t>2.</w:t>
      </w:r>
      <w:r w:rsidRPr="0049727F">
        <w:t xml:space="preserve">8c) the system oscillates over four points in its limit cycle attractor, denoted by rectangular closed loops. The points where the blue lines intersect the red curve are the same as those revealed by the attractor in Figure </w:t>
      </w:r>
      <w:r w:rsidR="00A871E1" w:rsidRPr="0049727F">
        <w:t>2.</w:t>
      </w:r>
      <w:r w:rsidRPr="0049727F">
        <w:t xml:space="preserve">6b for the same parameter value. Finally, Figure </w:t>
      </w:r>
      <w:r w:rsidR="00A871E1" w:rsidRPr="0049727F">
        <w:t>2.</w:t>
      </w:r>
      <w:r w:rsidRPr="0049727F">
        <w:t>8d visualizes our system</w:t>
      </w:r>
      <w:r w:rsidR="00E05270" w:rsidRPr="0049727F">
        <w:t>’</w:t>
      </w:r>
      <w:r w:rsidRPr="0049727F">
        <w:t>s behavior in the chaotic regime at a growth rate of 3.9. The chaotic orbit fills the plot with rectangles – an eventually infinite number of never-repeating trajectories that form a fractal</w:t>
      </w:r>
      <w:r w:rsidR="007D42E0" w:rsidRPr="0049727F">
        <w:t xml:space="preserve"> cobweb throughout the diagram.</w:t>
      </w:r>
    </w:p>
    <w:p w:rsidR="007D42E0" w:rsidRPr="0049727F" w:rsidRDefault="007D42E0" w:rsidP="001C51FA"/>
    <w:p w:rsidR="009110E0" w:rsidRPr="0049727F" w:rsidRDefault="00B439D2" w:rsidP="001C51FA">
      <w:pPr>
        <w:pStyle w:val="Heading2"/>
      </w:pPr>
      <w:bookmarkStart w:id="32" w:name="_Toc475607872"/>
      <w:r>
        <w:lastRenderedPageBreak/>
        <w:t>Determinism</w:t>
      </w:r>
      <w:r w:rsidR="009110E0" w:rsidRPr="0049727F">
        <w:t xml:space="preserve"> and Randomness</w:t>
      </w:r>
      <w:bookmarkEnd w:id="32"/>
    </w:p>
    <w:p w:rsidR="009110E0" w:rsidRPr="0049727F" w:rsidRDefault="009110E0" w:rsidP="001C51FA">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1C51FA">
      <w:pPr>
        <w:pStyle w:val="Figure"/>
      </w:pPr>
      <w:r w:rsidRPr="0049727F">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49727F" w:rsidRDefault="007D42E0" w:rsidP="00EB6C52">
      <w:pPr>
        <w:pStyle w:val="Caption"/>
      </w:pPr>
      <w:bookmarkStart w:id="33" w:name="_Toc475444031"/>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9</w:t>
      </w:r>
      <w:r w:rsidR="00A65429">
        <w:fldChar w:fldCharType="end"/>
      </w:r>
      <w:r w:rsidRPr="0049727F">
        <w:t xml:space="preserve"> Plot of two time series, one deterministic/chaotic from the logistic map (blue), and one random (red).</w:t>
      </w:r>
      <w:bookmarkEnd w:id="33"/>
    </w:p>
    <w:p w:rsidR="009110E0" w:rsidRPr="0049727F" w:rsidRDefault="009110E0" w:rsidP="001C51FA">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w:t>
      </w:r>
      <w:r w:rsidRPr="0049727F">
        <w:lastRenderedPageBreak/>
        <w:t xml:space="preserve">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Pr="0049727F">
        <w:t>10a (see Appendix for an animated visualization of this). Strange attractors stretch and fold state space in higher dimensions, allowing their fractal forms to fill space without ever producing the same value twice.</w:t>
      </w:r>
    </w:p>
    <w:p w:rsidR="00F8235F" w:rsidRPr="0049727F" w:rsidRDefault="009110E0" w:rsidP="001C51FA">
      <w:pPr>
        <w:pStyle w:val="Figure"/>
      </w:pPr>
      <w:r w:rsidRPr="0049727F">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49727F" w:rsidRDefault="00F8235F" w:rsidP="00EB6C52">
      <w:pPr>
        <w:pStyle w:val="Caption"/>
      </w:pPr>
      <w:bookmarkStart w:id="34" w:name="_Toc475444032"/>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10</w:t>
      </w:r>
      <w:r w:rsidR="00A65429">
        <w:fldChar w:fldCharType="end"/>
      </w:r>
      <w:r w:rsidRPr="0049727F">
        <w:t xml:space="preserve"> Phase diagrams of the time series in Figure </w:t>
      </w:r>
      <w:r w:rsidR="00A871E1" w:rsidRPr="0049727F">
        <w:t>2.</w:t>
      </w:r>
      <w:r w:rsidRPr="0049727F">
        <w:t>9. 10B is a three-dimensional state space version of the two-dimensional 10A.</w:t>
      </w:r>
      <w:bookmarkEnd w:id="34"/>
    </w:p>
    <w:p w:rsidR="00F8235F" w:rsidRPr="0049727F" w:rsidRDefault="009110E0" w:rsidP="001C51FA">
      <w:pPr>
        <w:pStyle w:val="Figure"/>
      </w:pPr>
      <w:r w:rsidRPr="0049727F">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49727F" w:rsidRDefault="00F8235F" w:rsidP="00EB6C52">
      <w:pPr>
        <w:pStyle w:val="Caption"/>
      </w:pPr>
      <w:bookmarkStart w:id="35" w:name="_Toc475444033"/>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11</w:t>
      </w:r>
      <w:r w:rsidR="00A65429">
        <w:fldChar w:fldCharType="end"/>
      </w:r>
      <w:r w:rsidRPr="0049727F">
        <w:t xml:space="preserve"> Two different viewing perspectives of a single three-dimensional phase diagram of the logistic map over 200 generations for 50 growth rate parameter values between 3.6 and 4, each with its own colored line.</w:t>
      </w:r>
      <w:bookmarkEnd w:id="35"/>
    </w:p>
    <w:p w:rsidR="009110E0" w:rsidRPr="0049727F" w:rsidRDefault="009110E0" w:rsidP="001C51FA">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 xml:space="preserve">7b. The color coding exposes the </w:t>
      </w:r>
      <w:r w:rsidRPr="0049727F">
        <w:lastRenderedPageBreak/>
        <w:t>dynamical system</w:t>
      </w:r>
      <w:r w:rsidR="00E05270" w:rsidRPr="0049727F">
        <w:t>’</w:t>
      </w:r>
      <w:r w:rsidRPr="0049727F">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49727F" w:rsidRDefault="006115C9" w:rsidP="001C51FA"/>
    <w:p w:rsidR="009110E0" w:rsidRPr="0049727F" w:rsidRDefault="009110E0" w:rsidP="001C51FA">
      <w:pPr>
        <w:pStyle w:val="Heading2"/>
      </w:pPr>
      <w:bookmarkStart w:id="36" w:name="_Toc475607873"/>
      <w:r w:rsidRPr="0049727F">
        <w:t>The Butterfly Effect</w:t>
      </w:r>
      <w:bookmarkEnd w:id="36"/>
    </w:p>
    <w:p w:rsidR="009110E0" w:rsidRPr="0049727F" w:rsidRDefault="009110E0" w:rsidP="001C51FA">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w:t>
      </w:r>
      <w:proofErr w:type="spellStart"/>
      <w:r w:rsidR="007D2E57" w:rsidRPr="0049727F">
        <w:t>Sprott</w:t>
      </w:r>
      <w:proofErr w:type="spellEnd"/>
      <w:r w:rsidR="007D2E57" w:rsidRPr="0049727F">
        <w:t xml:space="preserve"> &amp; </w:t>
      </w:r>
      <w:proofErr w:type="spellStart"/>
      <w:r w:rsidR="007D2E57" w:rsidRPr="0049727F">
        <w:t>Xiong</w:t>
      </w:r>
      <w:proofErr w:type="spellEnd"/>
      <w:r w:rsidR="007D2E57" w:rsidRPr="0049727F">
        <w:t>,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Pr="0049727F" w:rsidRDefault="009110E0" w:rsidP="001C51FA">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xml:space="preserve">, the calculation of which is described by Wolf et al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7D2E57" w:rsidRPr="0049727F">
        <w:t xml:space="preserve">(Wolf, Swift, Swinney, &amp; </w:t>
      </w:r>
      <w:proofErr w:type="spellStart"/>
      <w:r w:rsidR="007D2E57" w:rsidRPr="0049727F">
        <w:t>Vastano</w:t>
      </w:r>
      <w:proofErr w:type="spellEnd"/>
      <w:r w:rsidR="007D2E57" w:rsidRPr="0049727F">
        <w:t>, 1985)</w:t>
      </w:r>
      <w:r w:rsidR="007D2E57" w:rsidRPr="0049727F">
        <w:fldChar w:fldCharType="end"/>
      </w:r>
      <w:r w:rsidRPr="0049727F">
        <w:t>. If the Lyapunov</w:t>
      </w:r>
      <w:r w:rsidR="00E05270" w:rsidRPr="0049727F">
        <w:t>’</w:t>
      </w:r>
      <w:r w:rsidRPr="0049727F">
        <w:t xml:space="preserve">s value is positive, then the two points move apart over time at an exponential rate. If the Lyapunov is negative, then these points converge exponentially quickly, such as toward a fixed point or limit cycle. Finally, the Lyapunov is zero when there is a </w:t>
      </w:r>
      <w:r w:rsidRPr="0049727F">
        <w:lastRenderedPageBreak/>
        <w:t xml:space="preserve">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w:t>
      </w:r>
      <w:proofErr w:type="spellStart"/>
      <w:r w:rsidR="007D2E57" w:rsidRPr="0049727F">
        <w:t>Dingwell</w:t>
      </w:r>
      <w:proofErr w:type="spellEnd"/>
      <w:r w:rsidR="007D2E57" w:rsidRPr="0049727F">
        <w:t>, 2006)</w:t>
      </w:r>
      <w:r w:rsidR="007D2E57" w:rsidRPr="0049727F">
        <w:fldChar w:fldCharType="end"/>
      </w:r>
      <w:r w:rsidRPr="0049727F">
        <w:t xml:space="preserve">. 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 xml:space="preserve">(Chan &amp; Tong, 2013; Hunt &amp; Ott, 2015; </w:t>
      </w:r>
      <w:proofErr w:type="spellStart"/>
      <w:r w:rsidR="007D2E57" w:rsidRPr="0049727F">
        <w:t>Kantz</w:t>
      </w:r>
      <w:proofErr w:type="spellEnd"/>
      <w:r w:rsidR="007D2E57" w:rsidRPr="0049727F">
        <w:t xml:space="preserve">, </w:t>
      </w:r>
      <w:proofErr w:type="spellStart"/>
      <w:r w:rsidR="007D2E57" w:rsidRPr="0049727F">
        <w:t>Radons</w:t>
      </w:r>
      <w:proofErr w:type="spellEnd"/>
      <w:r w:rsidR="007D2E57" w:rsidRPr="0049727F">
        <w:t>, &amp; Yang,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49727F" w:rsidRDefault="007D42E0" w:rsidP="00EB6C52">
      <w:pPr>
        <w:pStyle w:val="Caption"/>
      </w:pPr>
      <w:bookmarkStart w:id="37" w:name="_Toc475444034"/>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12</w:t>
      </w:r>
      <w:r w:rsidR="00A65429">
        <w:fldChar w:fldCharType="end"/>
      </w:r>
      <w:r w:rsidRPr="0049727F">
        <w:t xml:space="preserve"> Cobweb plots of the logistic map pulling initial population values of 0.1 (A), 0.5 (B), and 0.9 (C) into the same fixed-point attractor over time. At this growth rate parameter value of 2.7, the Lyapunov is negative.</w:t>
      </w:r>
      <w:bookmarkEnd w:id="37"/>
    </w:p>
    <w:p w:rsidR="009110E0" w:rsidRPr="0049727F" w:rsidRDefault="009110E0" w:rsidP="001C51FA">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7D42E0" w:rsidRPr="0049727F" w:rsidRDefault="007D42E0" w:rsidP="001C51FA">
      <w:pPr>
        <w:pStyle w:val="Figure"/>
      </w:pPr>
      <w:r w:rsidRPr="0049727F">
        <w:lastRenderedPageBreak/>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49727F" w:rsidRDefault="007D42E0" w:rsidP="00EB6C52">
      <w:pPr>
        <w:pStyle w:val="Caption"/>
      </w:pPr>
      <w:bookmarkStart w:id="38" w:name="_Toc475444035"/>
      <w:r w:rsidRPr="0049727F">
        <w:t xml:space="preserve">Figure </w:t>
      </w:r>
      <w:r w:rsidR="00A65429">
        <w:fldChar w:fldCharType="begin"/>
      </w:r>
      <w:r w:rsidR="00A65429">
        <w:instrText xml:space="preserve"> STYLEREF 1 \s </w:instrText>
      </w:r>
      <w:r w:rsidR="00A65429">
        <w:fldChar w:fldCharType="separate"/>
      </w:r>
      <w:r w:rsidR="00A65429">
        <w:rPr>
          <w:noProof/>
        </w:rPr>
        <w:t>2</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13</w:t>
      </w:r>
      <w:r w:rsidR="00A65429">
        <w:fldChar w:fldCharType="end"/>
      </w:r>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38"/>
    </w:p>
    <w:p w:rsidR="009110E0" w:rsidRPr="0049727F" w:rsidRDefault="009110E0" w:rsidP="001C51FA">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49727F" w:rsidRDefault="009110E0" w:rsidP="001C51FA">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w:t>
      </w:r>
      <w:r w:rsidRPr="0049727F">
        <w:lastRenderedPageBreak/>
        <w:t xml:space="preserve">becomes entirely unknowable given long enough time horizons. This phenomenon is famously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exponents and fractal dimensions.</w:t>
      </w:r>
    </w:p>
    <w:p w:rsidR="006115C9" w:rsidRPr="0049727F" w:rsidRDefault="006115C9" w:rsidP="001C51FA"/>
    <w:p w:rsidR="009110E0" w:rsidRPr="0049727F" w:rsidRDefault="003A4B0B" w:rsidP="001C51FA">
      <w:pPr>
        <w:pStyle w:val="Heading2"/>
      </w:pPr>
      <w:bookmarkStart w:id="39" w:name="_Toc475607874"/>
      <w:r w:rsidRPr="0049727F">
        <w:t>Discussion</w:t>
      </w:r>
      <w:bookmarkEnd w:id="39"/>
    </w:p>
    <w:p w:rsidR="00427BB5" w:rsidRPr="0049727F" w:rsidRDefault="00427BB5" w:rsidP="001C51FA">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427BB5" w:rsidP="001C51FA">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w:t>
      </w:r>
      <w:r w:rsidRPr="0049727F">
        <w:lastRenderedPageBreak/>
        <w:t>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Pr="0049727F" w:rsidRDefault="007D2E57" w:rsidP="001C51FA">
      <w:r w:rsidRPr="0049727F">
        <w:t xml:space="preserve">Pynamical and all of the code used to develop these models and produce these visualizations are available in a public repository on GitHub at https://github.com/gboeing/pynamical. Pynamical is built on top of Python’s pandas, </w:t>
      </w:r>
      <w:proofErr w:type="spellStart"/>
      <w:r w:rsidRPr="0049727F">
        <w:t>numpy</w:t>
      </w:r>
      <w:proofErr w:type="spellEnd"/>
      <w:r w:rsidRPr="0049727F">
        <w:t xml:space="preserve">, and </w:t>
      </w:r>
      <w:proofErr w:type="spellStart"/>
      <w:r w:rsidRPr="0049727F">
        <w:t>matplotlib</w:t>
      </w:r>
      <w:proofErr w:type="spellEnd"/>
      <w:r w:rsidRPr="0049727F">
        <w:t xml:space="preserve"> code libraries: </w:t>
      </w:r>
    </w:p>
    <w:p w:rsidR="007D2E57" w:rsidRPr="0049727F" w:rsidRDefault="007D2E57" w:rsidP="001C51FA">
      <w:pPr>
        <w:pStyle w:val="ListParagraph"/>
        <w:numPr>
          <w:ilvl w:val="0"/>
          <w:numId w:val="10"/>
        </w:numPr>
      </w:pPr>
      <w:proofErr w:type="spellStart"/>
      <w:r w:rsidRPr="0049727F">
        <w:t>numpy</w:t>
      </w:r>
      <w:proofErr w:type="spellEnd"/>
      <w:r w:rsidRPr="0049727F">
        <w:t xml:space="preserve"> is a numerical library that handles the underlying numerical vectors</w:t>
      </w:r>
    </w:p>
    <w:p w:rsidR="007D2E57" w:rsidRPr="0049727F" w:rsidRDefault="007D2E57" w:rsidP="001C51FA">
      <w:pPr>
        <w:pStyle w:val="ListParagraph"/>
        <w:numPr>
          <w:ilvl w:val="0"/>
          <w:numId w:val="10"/>
        </w:numPr>
      </w:pPr>
      <w:r w:rsidRPr="0049727F">
        <w:t>pandas handles the higher-level data structures and analysis</w:t>
      </w:r>
    </w:p>
    <w:p w:rsidR="007D2E57" w:rsidRPr="0049727F" w:rsidRDefault="007D2E57" w:rsidP="001C51FA">
      <w:pPr>
        <w:pStyle w:val="ListParagraph"/>
        <w:numPr>
          <w:ilvl w:val="0"/>
          <w:numId w:val="10"/>
        </w:numPr>
      </w:pPr>
      <w:proofErr w:type="spellStart"/>
      <w:r w:rsidRPr="0049727F">
        <w:t>matplotlib</w:t>
      </w:r>
      <w:proofErr w:type="spellEnd"/>
      <w:r w:rsidRPr="0049727F">
        <w:t xml:space="preserve"> is the engine used to produce the visualizations and graphics</w:t>
      </w:r>
    </w:p>
    <w:p w:rsidR="007D2E57" w:rsidRPr="0049727F" w:rsidRDefault="007D2E57" w:rsidP="001C51FA">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w:t>
      </w:r>
      <w:r w:rsidRPr="0049727F">
        <w:lastRenderedPageBreak/>
        <w:t>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1C51FA">
      <w:r w:rsidRPr="0049727F">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1C51FA">
      <w:pPr>
        <w:pStyle w:val="ListParagraph"/>
        <w:numPr>
          <w:ilvl w:val="0"/>
          <w:numId w:val="11"/>
        </w:numPr>
      </w:pPr>
      <w:r w:rsidRPr="0049727F">
        <w:t xml:space="preserve">Figure 2.2: </w:t>
      </w:r>
      <w:proofErr w:type="spellStart"/>
      <w:r w:rsidRPr="0049727F">
        <w:rPr>
          <w:rStyle w:val="PythonCodeChar"/>
        </w:rPr>
        <w:t>bifurcation_plot</w:t>
      </w:r>
      <w:proofErr w:type="spellEnd"/>
      <w:r w:rsidRPr="0049727F">
        <w:rPr>
          <w:rStyle w:val="PythonCodeChar"/>
        </w:rPr>
        <w:t>(simulate(</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1C51FA">
      <w:pPr>
        <w:pStyle w:val="ListParagraph"/>
        <w:numPr>
          <w:ilvl w:val="0"/>
          <w:numId w:val="11"/>
        </w:numPr>
      </w:pPr>
      <w:r w:rsidRPr="0049727F">
        <w:t xml:space="preserve">Figure 2.4: </w:t>
      </w:r>
      <w:proofErr w:type="spellStart"/>
      <w:r w:rsidRPr="0049727F">
        <w:rPr>
          <w:rStyle w:val="PythonCodeChar"/>
        </w:rPr>
        <w:t>bifurcation_plot</w:t>
      </w:r>
      <w:proofErr w:type="spellEnd"/>
      <w:r w:rsidRPr="0049727F">
        <w:rPr>
          <w:rStyle w:val="PythonCodeChar"/>
        </w:rPr>
        <w:t xml:space="preserve">(simulate(min=3.7, max=3.9, </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1C51FA">
      <w:pPr>
        <w:pStyle w:val="ListParagraph"/>
        <w:numPr>
          <w:ilvl w:val="0"/>
          <w:numId w:val="11"/>
        </w:numPr>
      </w:pPr>
      <w:r w:rsidRPr="0049727F">
        <w:t xml:space="preserve">Figure 2.6d: </w:t>
      </w:r>
      <w:proofErr w:type="spellStart"/>
      <w:r w:rsidRPr="0049727F">
        <w:rPr>
          <w:rStyle w:val="PythonCodeChar"/>
        </w:rPr>
        <w:t>phase_diagram</w:t>
      </w:r>
      <w:proofErr w:type="spellEnd"/>
      <w:r w:rsidRPr="0049727F">
        <w:rPr>
          <w:rStyle w:val="PythonCodeChar"/>
        </w:rPr>
        <w:t>(simulate(</w:t>
      </w:r>
      <w:proofErr w:type="spellStart"/>
      <w:r w:rsidRPr="0049727F">
        <w:rPr>
          <w:rStyle w:val="PythonCodeChar"/>
        </w:rPr>
        <w:t>num_gens</w:t>
      </w:r>
      <w:proofErr w:type="spellEnd"/>
      <w:r w:rsidRPr="0049727F">
        <w:rPr>
          <w:rStyle w:val="PythonCodeChar"/>
        </w:rPr>
        <w:t>=100, min=3.57))</w:t>
      </w:r>
    </w:p>
    <w:p w:rsidR="007D2E57" w:rsidRPr="0049727F" w:rsidRDefault="007D2E57" w:rsidP="001C51FA">
      <w:pPr>
        <w:pStyle w:val="ListParagraph"/>
        <w:numPr>
          <w:ilvl w:val="0"/>
          <w:numId w:val="11"/>
        </w:numPr>
      </w:pPr>
      <w:r w:rsidRPr="0049727F">
        <w:t xml:space="preserve">Figure 2.8d: </w:t>
      </w:r>
      <w:proofErr w:type="spellStart"/>
      <w:r w:rsidRPr="0049727F">
        <w:rPr>
          <w:rStyle w:val="PythonCodeChar"/>
        </w:rPr>
        <w:t>cobweb_plot</w:t>
      </w:r>
      <w:proofErr w:type="spellEnd"/>
      <w:r w:rsidRPr="0049727F">
        <w:rPr>
          <w:rStyle w:val="PythonCodeChar"/>
        </w:rPr>
        <w:t>(r=3.9, x0=0.5)</w:t>
      </w:r>
    </w:p>
    <w:p w:rsidR="007D2E57" w:rsidRPr="0049727F" w:rsidRDefault="007D2E57" w:rsidP="001C51FA">
      <w:pPr>
        <w:pStyle w:val="ListParagraph"/>
        <w:numPr>
          <w:ilvl w:val="0"/>
          <w:numId w:val="11"/>
        </w:numPr>
      </w:pPr>
      <w:r w:rsidRPr="0049727F">
        <w:t xml:space="preserve">Figure 2.11: </w:t>
      </w:r>
      <w:r w:rsidRPr="0049727F">
        <w:rPr>
          <w:rStyle w:val="PythonCodeChar"/>
        </w:rPr>
        <w:t>phase_diagram_3d(simulate(</w:t>
      </w:r>
      <w:proofErr w:type="spellStart"/>
      <w:r w:rsidRPr="0049727F">
        <w:rPr>
          <w:rStyle w:val="PythonCodeChar"/>
        </w:rPr>
        <w:t>num_gens</w:t>
      </w:r>
      <w:proofErr w:type="spellEnd"/>
      <w:r w:rsidRPr="0049727F">
        <w:rPr>
          <w:rStyle w:val="PythonCodeChar"/>
        </w:rPr>
        <w:t xml:space="preserve">=4000, min=3.6, </w:t>
      </w:r>
      <w:proofErr w:type="spellStart"/>
      <w:r w:rsidRPr="0049727F">
        <w:rPr>
          <w:rStyle w:val="PythonCodeChar"/>
        </w:rPr>
        <w:t>num_rates</w:t>
      </w:r>
      <w:proofErr w:type="spellEnd"/>
      <w:r w:rsidRPr="0049727F">
        <w:rPr>
          <w:rStyle w:val="PythonCodeChar"/>
        </w:rPr>
        <w:t>=50)</w:t>
      </w:r>
    </w:p>
    <w:p w:rsidR="007D2E57" w:rsidRPr="0049727F" w:rsidRDefault="00926B01" w:rsidP="001C51FA">
      <w:r w:rsidRPr="0049727F">
        <w:t xml:space="preserve">I selected </w:t>
      </w:r>
      <w:r w:rsidR="007D2E57" w:rsidRPr="0049727F">
        <w:t xml:space="preserve">Python for developing Pynamical and the visualizations in this chapter because it is a standard programming environment for information visualization. Python is fast, free, powerful, and open-source. Although it is an interpreted language, several of its libraries such as </w:t>
      </w:r>
      <w:proofErr w:type="spellStart"/>
      <w:r w:rsidR="007D2E57" w:rsidRPr="0049727F">
        <w:t>numpy</w:t>
      </w:r>
      <w:proofErr w:type="spellEnd"/>
      <w:r w:rsidR="007D2E57" w:rsidRPr="0049727F">
        <w:t xml:space="preserve"> provide compiled components for </w:t>
      </w:r>
      <w:proofErr w:type="spellStart"/>
      <w:r w:rsidR="007D2E57" w:rsidRPr="0049727F">
        <w:t>vectorized</w:t>
      </w:r>
      <w:proofErr w:type="spellEnd"/>
      <w:r w:rsidR="007D2E57" w:rsidRPr="0049727F">
        <w:t xml:space="preserve"> 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w:t>
      </w:r>
      <w:r w:rsidR="007D2E57" w:rsidRPr="0049727F">
        <w:lastRenderedPageBreak/>
        <w:t>has grown popular and powerful. Today innumerable researchers and developers contribute open-source libraries of pre-packaged functionality for all to repurpose.</w:t>
      </w:r>
    </w:p>
    <w:p w:rsidR="00427BB5" w:rsidRPr="0049727F" w:rsidRDefault="00427BB5" w:rsidP="001C51FA"/>
    <w:p w:rsidR="00427BB5" w:rsidRPr="0049727F" w:rsidRDefault="00427BB5" w:rsidP="001C51FA">
      <w:pPr>
        <w:pStyle w:val="Heading2"/>
      </w:pPr>
      <w:bookmarkStart w:id="40" w:name="_Toc475607875"/>
      <w:r w:rsidRPr="0049727F">
        <w:t>Conclusion</w:t>
      </w:r>
      <w:bookmarkEnd w:id="40"/>
    </w:p>
    <w:p w:rsidR="00365A26" w:rsidRPr="0049727F" w:rsidRDefault="005538FD" w:rsidP="001C51FA">
      <w:r w:rsidRPr="0049727F">
        <w:t>Dur</w:t>
      </w:r>
      <w:r w:rsidR="00CC64A1" w:rsidRPr="0049727F">
        <w:t>ing the 1990s, complexity theories</w:t>
      </w:r>
      <w:r w:rsidRPr="0049727F">
        <w:t xml:space="preserve"> grew out of chaos theory and largely supplanted it as an analytic</w:t>
      </w:r>
      <w:r w:rsidR="00CC64A1" w:rsidRPr="0049727F">
        <w:t>al</w:t>
      </w:r>
      <w:r w:rsidRPr="0049727F">
        <w:t xml:space="preserve"> frame for social systems. </w:t>
      </w:r>
      <w:r w:rsidR="00DB0FC5" w:rsidRPr="0049727F">
        <w:t>Although c</w:t>
      </w:r>
      <w:r w:rsidRPr="0049727F">
        <w:t>omplex</w:t>
      </w:r>
      <w:r w:rsidR="00DB0FC5" w:rsidRPr="0049727F">
        <w:t xml:space="preserve">ity draws on similar principles, it </w:t>
      </w:r>
      <w:r w:rsidR="0088641C" w:rsidRPr="0049727F">
        <w:t>emerges as</w:t>
      </w:r>
      <w:r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Pr="0049727F">
        <w:t xml:space="preserve">: complex systems have the ability to surprise through novelty and emergence. 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1C51FA">
      <w:r w:rsidRPr="0049727F">
        <w:br w:type="page"/>
      </w:r>
    </w:p>
    <w:p w:rsidR="00DA3A42" w:rsidRPr="0049727F" w:rsidRDefault="00DA3A42" w:rsidP="001C51FA"/>
    <w:p w:rsidR="005C32DE" w:rsidRPr="0049727F" w:rsidRDefault="005C32DE" w:rsidP="001C51FA">
      <w:pPr>
        <w:pStyle w:val="Chapter"/>
      </w:pPr>
    </w:p>
    <w:p w:rsidR="005C32DE" w:rsidRPr="0049727F" w:rsidRDefault="005C32DE" w:rsidP="001C51FA">
      <w:pPr>
        <w:pStyle w:val="Chapter"/>
      </w:pPr>
    </w:p>
    <w:p w:rsidR="005C32DE" w:rsidRPr="0049727F" w:rsidRDefault="005C32DE" w:rsidP="001C51FA">
      <w:pPr>
        <w:pStyle w:val="Chapter"/>
      </w:pPr>
    </w:p>
    <w:p w:rsidR="005C32DE" w:rsidRPr="0049727F" w:rsidRDefault="005C32DE" w:rsidP="001C51FA">
      <w:pPr>
        <w:pStyle w:val="Chapter"/>
      </w:pPr>
    </w:p>
    <w:p w:rsidR="00DA3A42" w:rsidRPr="0049727F" w:rsidRDefault="00DA3A42" w:rsidP="001C51FA">
      <w:pPr>
        <w:pStyle w:val="Heading1"/>
      </w:pPr>
      <w:bookmarkStart w:id="41" w:name="_Toc475607876"/>
      <w:r w:rsidRPr="0049727F">
        <w:t>Complexity and Cities</w:t>
      </w:r>
      <w:bookmarkEnd w:id="41"/>
    </w:p>
    <w:p w:rsidR="00DA3A42" w:rsidRPr="0049727F" w:rsidRDefault="00DA3A42" w:rsidP="001C51FA"/>
    <w:p w:rsidR="007057D3" w:rsidRPr="0049727F" w:rsidRDefault="007057D3" w:rsidP="001C51FA">
      <w:r w:rsidRPr="0049727F">
        <w:br w:type="page"/>
      </w:r>
    </w:p>
    <w:p w:rsidR="00DA3A42" w:rsidRPr="0049727F" w:rsidRDefault="00DA3A42" w:rsidP="001C51FA">
      <w:pPr>
        <w:pStyle w:val="Heading2"/>
      </w:pPr>
      <w:bookmarkStart w:id="42" w:name="_Toc475607877"/>
      <w:r w:rsidRPr="0049727F">
        <w:lastRenderedPageBreak/>
        <w:t>Abstract</w:t>
      </w:r>
      <w:bookmarkEnd w:id="42"/>
    </w:p>
    <w:p w:rsidR="00DA3A42" w:rsidRPr="0049727F" w:rsidRDefault="00760292" w:rsidP="001C51FA">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1C51FA"/>
    <w:p w:rsidR="00DA3A42" w:rsidRPr="0049727F" w:rsidRDefault="00DA3A42" w:rsidP="001C51FA">
      <w:pPr>
        <w:pStyle w:val="Heading2"/>
      </w:pPr>
      <w:bookmarkStart w:id="43" w:name="_Toc475607878"/>
      <w:r w:rsidRPr="0049727F">
        <w:t>Introduction</w:t>
      </w:r>
      <w:bookmarkEnd w:id="43"/>
    </w:p>
    <w:p w:rsidR="009053C7" w:rsidRPr="0049727F" w:rsidRDefault="009053C7" w:rsidP="001C51FA">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w:t>
      </w:r>
      <w:r w:rsidR="00435CE5" w:rsidRPr="0049727F">
        <w:lastRenderedPageBreak/>
        <w:t xml:space="preserve">theories. </w:t>
      </w:r>
      <w:r w:rsidRPr="0049727F">
        <w:t>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Pr="0049727F" w:rsidRDefault="00DA3A42" w:rsidP="001C51FA">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 that might build connections between quantitative and qualitative urban disciplines (</w:t>
      </w:r>
      <w:proofErr w:type="spellStart"/>
      <w:r w:rsidRPr="0049727F">
        <w:t>Portugali</w:t>
      </w:r>
      <w:proofErr w:type="spellEnd"/>
      <w:r w:rsidRPr="0049727F">
        <w:t xml:space="preserve">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1C51FA">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w:t>
      </w:r>
      <w:proofErr w:type="spellStart"/>
      <w:r w:rsidR="00DA3A42" w:rsidRPr="0049727F">
        <w:t>atheoretically</w:t>
      </w:r>
      <w:proofErr w:type="spellEnd"/>
      <w:r w:rsidR="00DA3A42" w:rsidRPr="0049727F">
        <w:t>,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 xml:space="preserve">recognized urban phenomena.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w:t>
      </w:r>
      <w:proofErr w:type="spellStart"/>
      <w:r w:rsidR="00826129" w:rsidRPr="0049727F">
        <w:t>Portugali</w:t>
      </w:r>
      <w:proofErr w:type="spellEnd"/>
      <w:r w:rsidR="00826129" w:rsidRPr="0049727F">
        <w:t xml:space="preserve"> (2012) has criticized planning theorists like Manuel Castells and Patsy Healey for borrowing from complexity theory, then using the idea of complexity merely vernacularly – thereby losing all of its formalism and </w:t>
      </w:r>
      <w:r w:rsidR="00826129" w:rsidRPr="0049727F">
        <w:lastRenderedPageBreak/>
        <w:t xml:space="preserve">implications. </w:t>
      </w:r>
      <w:proofErr w:type="spellStart"/>
      <w:r w:rsidR="00826129" w:rsidRPr="0049727F">
        <w:t>Chettiparamb</w:t>
      </w:r>
      <w:proofErr w:type="spellEnd"/>
      <w:r w:rsidR="00826129" w:rsidRPr="0049727F">
        <w:t xml:space="preserve"> (2006) has critiqued David Byrne for relying on undefined jargon, obscure phrases, and </w:t>
      </w:r>
      <w:proofErr w:type="spellStart"/>
      <w:r w:rsidR="00826129" w:rsidRPr="0049727F">
        <w:t>contextless</w:t>
      </w:r>
      <w:proofErr w:type="spellEnd"/>
      <w:r w:rsidR="00826129" w:rsidRPr="0049727F">
        <w:t xml:space="preserve"> assertions that make otherwise-scientific complexity theory feel vague and mystical. </w:t>
      </w:r>
      <w:r w:rsidRPr="0049727F">
        <w:t xml:space="preserve">The interdisciplinary appeal and trendiness of complexity in the social sciences has resulted in a bit of a morass of ambiguous terminology, internal inconsistencies, and overloaded concepts open to multiple interpretations.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1C51FA">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1C51FA"/>
    <w:p w:rsidR="00DA3A42" w:rsidRPr="0049727F" w:rsidRDefault="00DA3A42" w:rsidP="001C51FA">
      <w:pPr>
        <w:pStyle w:val="Heading2"/>
      </w:pPr>
      <w:bookmarkStart w:id="44" w:name="_Toc475607879"/>
      <w:r w:rsidRPr="0049727F">
        <w:t>Systems and Dynamics</w:t>
      </w:r>
      <w:bookmarkEnd w:id="44"/>
    </w:p>
    <w:p w:rsidR="00DA3A42" w:rsidRPr="0049727F" w:rsidRDefault="00435CE5" w:rsidP="001C51FA">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 subcomponents whose recurrent interactions cause nonlinear feedback, </w:t>
      </w:r>
      <w:r w:rsidR="00DA3A42" w:rsidRPr="0049727F">
        <w:lastRenderedPageBreak/>
        <w:t>collective behavior, and unpredictable emergent phenomena at larger scales (</w:t>
      </w:r>
      <w:proofErr w:type="spellStart"/>
      <w:r w:rsidR="00DA3A42" w:rsidRPr="0049727F">
        <w:t>Rickles</w:t>
      </w:r>
      <w:proofErr w:type="spellEnd"/>
      <w:r w:rsidR="00DA3A42" w:rsidRPr="0049727F">
        <w:t xml:space="preserve">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1C51FA">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 xml:space="preserve">tock markets, the climate, and cities are examples of complex systems. Complex systems are defined more by their internal relationships than they are by their constituent parts (Manson 2001). It is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1C51FA">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rules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1C51FA">
      <w:pPr>
        <w:pStyle w:val="Figure"/>
      </w:pPr>
      <w:r w:rsidRPr="0049727F">
        <w:lastRenderedPageBreak/>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49727F" w:rsidRDefault="007439F1" w:rsidP="00EB6C52">
      <w:pPr>
        <w:pStyle w:val="Caption"/>
      </w:pPr>
      <w:bookmarkStart w:id="45" w:name="_Toc475444036"/>
      <w:r w:rsidRPr="0049727F">
        <w:t xml:space="preserve">Figure </w:t>
      </w:r>
      <w:r w:rsidR="00A65429">
        <w:fldChar w:fldCharType="begin"/>
      </w:r>
      <w:r w:rsidR="00A65429">
        <w:instrText xml:space="preserve"> STYLEREF 1 \s </w:instrText>
      </w:r>
      <w:r w:rsidR="00A65429">
        <w:fldChar w:fldCharType="separate"/>
      </w:r>
      <w:r w:rsidR="00A65429">
        <w:rPr>
          <w:noProof/>
        </w:rPr>
        <w:t>3</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An example phase space diagram of the evolution of the Lorenz system over time.</w:t>
      </w:r>
      <w:bookmarkEnd w:id="45"/>
    </w:p>
    <w:p w:rsidR="00DA3A42" w:rsidRPr="0049727F" w:rsidRDefault="00DA3A42" w:rsidP="001C51FA">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Sullivan and Perry 2013). Although real world systems tend to be open, models tend be closed to be tractable.</w:t>
      </w:r>
    </w:p>
    <w:p w:rsidR="00DA3A42" w:rsidRPr="0049727F" w:rsidRDefault="00DA3A42" w:rsidP="001C51FA">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w:t>
      </w:r>
      <w:proofErr w:type="spellStart"/>
      <w:r w:rsidRPr="0049727F">
        <w:t>Reitsma</w:t>
      </w:r>
      <w:proofErr w:type="spellEnd"/>
      <w:r w:rsidRPr="0049727F">
        <w:t xml:space="preserve"> 2002). </w:t>
      </w:r>
      <w:r w:rsidR="007439F1" w:rsidRPr="0049727F">
        <w:t>As discussed in chapter 2, c</w:t>
      </w:r>
      <w:r w:rsidRPr="0049727F">
        <w:t xml:space="preserve">haotic systems are unpredictable beyond limited time horizons because of their sensitivity to initial conditions, and these initial conditions may become unknowable later. </w:t>
      </w:r>
      <w:r w:rsidRPr="0049727F">
        <w:lastRenderedPageBreak/>
        <w:t>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Pr="0049727F">
        <w:t>).</w:t>
      </w:r>
    </w:p>
    <w:p w:rsidR="00DA3A42" w:rsidRPr="0049727F" w:rsidRDefault="00DA3A42" w:rsidP="001C51FA"/>
    <w:p w:rsidR="00DA3A42" w:rsidRPr="0049727F" w:rsidRDefault="007000BB" w:rsidP="001C51FA">
      <w:pPr>
        <w:pStyle w:val="Heading2"/>
      </w:pPr>
      <w:bookmarkStart w:id="46" w:name="_Toc475607880"/>
      <w:r w:rsidRPr="0049727F">
        <w:t xml:space="preserve">Types and </w:t>
      </w:r>
      <w:r w:rsidR="00DA3A42" w:rsidRPr="0049727F">
        <w:t>Measures of Complexity</w:t>
      </w:r>
      <w:bookmarkEnd w:id="46"/>
    </w:p>
    <w:p w:rsidR="00DA3A42" w:rsidRPr="0049727F" w:rsidRDefault="00335B1D" w:rsidP="001C51FA">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Shiner and Davison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1C51FA">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lastRenderedPageBreak/>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w:t>
      </w:r>
      <w:proofErr w:type="spellStart"/>
      <w:r w:rsidR="00DA3A42" w:rsidRPr="0049727F">
        <w:t>Rickles</w:t>
      </w:r>
      <w:proofErr w:type="spellEnd"/>
      <w:r w:rsidR="00DA3A42" w:rsidRPr="0049727F">
        <w:t xml:space="preserve">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1C51FA">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F3016D" w:rsidRPr="0049727F" w:rsidRDefault="00F3016D" w:rsidP="001C51FA">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w:t>
      </w:r>
      <w:r w:rsidR="0070055A" w:rsidRPr="0049727F">
        <w:lastRenderedPageBreak/>
        <w:t xml:space="preserve">networks (White and </w:t>
      </w:r>
      <w:proofErr w:type="spellStart"/>
      <w:r w:rsidR="0070055A" w:rsidRPr="0049727F">
        <w:t>Engelen</w:t>
      </w:r>
      <w:proofErr w:type="spellEnd"/>
      <w:r w:rsidR="0070055A" w:rsidRPr="0049727F">
        <w:t xml:space="preserve"> 1993; Batty and Longley 1994; </w:t>
      </w:r>
      <w:proofErr w:type="spellStart"/>
      <w:r w:rsidR="0070055A" w:rsidRPr="0049727F">
        <w:t>Benguigui</w:t>
      </w:r>
      <w:proofErr w:type="spellEnd"/>
      <w:r w:rsidR="0070055A" w:rsidRPr="0049727F">
        <w:t xml:space="preserve"> et al. 2000; Shen 2002) – and at the scale of urban design, as will be explored in chapter 4.</w:t>
      </w:r>
    </w:p>
    <w:p w:rsidR="00DA3A42" w:rsidRPr="0049727F" w:rsidRDefault="00DA3A42" w:rsidP="001C51FA"/>
    <w:p w:rsidR="00DA3A42" w:rsidRPr="0049727F" w:rsidRDefault="00DA3A42" w:rsidP="001C51FA">
      <w:pPr>
        <w:pStyle w:val="Heading2"/>
      </w:pPr>
      <w:bookmarkStart w:id="47" w:name="_Toc475607881"/>
      <w:r w:rsidRPr="0049727F">
        <w:t>Equilibrium and Stability</w:t>
      </w:r>
      <w:bookmarkEnd w:id="47"/>
    </w:p>
    <w:p w:rsidR="00335B1D" w:rsidRPr="0049727F" w:rsidRDefault="00DA3A42" w:rsidP="001C51FA">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w:t>
      </w:r>
      <w:proofErr w:type="spellStart"/>
      <w:r w:rsidRPr="0049727F">
        <w:t>Nicolis</w:t>
      </w:r>
      <w:proofErr w:type="spellEnd"/>
      <w:r w:rsidRPr="0049727F">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49727F">
        <w:t>Sanglier</w:t>
      </w:r>
      <w:proofErr w:type="spellEnd"/>
      <w:r w:rsidRPr="0049727F">
        <w:t xml:space="preserve">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1C51FA">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w:t>
      </w:r>
      <w:r w:rsidR="00DA3A42" w:rsidRPr="0049727F">
        <w:lastRenderedPageBreak/>
        <w:t xml:space="preserve">thermodynamics. </w:t>
      </w:r>
      <w:r w:rsidRPr="0049727F">
        <w:t>In this sense,</w:t>
      </w:r>
      <w:r w:rsidR="00DA3A42" w:rsidRPr="0049727F">
        <w:t xml:space="preserve"> cities do not move toward equilibrium; rather they are far from it, ever evolving and structuring their matter (White and </w:t>
      </w:r>
      <w:proofErr w:type="spellStart"/>
      <w:r w:rsidR="00DA3A42" w:rsidRPr="0049727F">
        <w:t>Engelen</w:t>
      </w:r>
      <w:proofErr w:type="spellEnd"/>
      <w:r w:rsidR="00DA3A42" w:rsidRPr="0049727F">
        <w:t xml:space="preserve"> 1993). </w:t>
      </w:r>
    </w:p>
    <w:p w:rsidR="00DA3A42" w:rsidRPr="0049727F" w:rsidRDefault="00DA3A42" w:rsidP="001C51FA">
      <w:r w:rsidRPr="0049727F">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preferences for similar neighbors, resulting in a surprisingly segregated equilibrium.</w:t>
      </w:r>
    </w:p>
    <w:p w:rsidR="00DA3A42" w:rsidRPr="0049727F" w:rsidRDefault="00DA3A42" w:rsidP="001C51FA">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w:t>
      </w:r>
      <w:r w:rsidRPr="0049727F">
        <w:lastRenderedPageBreak/>
        <w:t>small but not large perturbations. The system may spend extended time in this state, but a sufficient perturbation will push it into a “preferred” state.</w:t>
      </w:r>
    </w:p>
    <w:p w:rsidR="00DA3A42" w:rsidRPr="0049727F" w:rsidRDefault="00DA3A42" w:rsidP="001C51FA">
      <w:pPr>
        <w:pStyle w:val="image"/>
      </w:pPr>
      <w:r w:rsidRPr="0049727F">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49727F" w:rsidRDefault="00DA3A42" w:rsidP="00EB6C52">
      <w:pPr>
        <w:pStyle w:val="Caption"/>
      </w:pPr>
      <w:r w:rsidRPr="0049727F">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49727F" w:rsidRDefault="00DA3A42" w:rsidP="001C51FA">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1C51FA">
      <w:r w:rsidRPr="0049727F">
        <w:rPr>
          <w:rStyle w:val="TermChar"/>
          <w:rFonts w:ascii="Minion Pro" w:hAnsi="Minion Pro"/>
        </w:rPr>
        <w:t>Criticality</w:t>
      </w:r>
      <w:r w:rsidRPr="0049727F">
        <w:t xml:space="preserve"> is related to </w:t>
      </w:r>
      <w:proofErr w:type="spellStart"/>
      <w:r w:rsidRPr="0049727F">
        <w:t>metastability</w:t>
      </w:r>
      <w:proofErr w:type="spellEnd"/>
      <w:r w:rsidRPr="0049727F">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p>
    <w:p w:rsidR="00DA3A42" w:rsidRPr="0049727F" w:rsidRDefault="00DA3A42" w:rsidP="001C51FA">
      <w:r w:rsidRPr="0049727F">
        <w:lastRenderedPageBreak/>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1C51FA">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nature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1C51FA"/>
    <w:p w:rsidR="00DA3A42" w:rsidRPr="0049727F" w:rsidRDefault="00DA3A42" w:rsidP="001C51FA">
      <w:pPr>
        <w:pStyle w:val="Heading2"/>
      </w:pPr>
      <w:bookmarkStart w:id="48" w:name="_Toc475607882"/>
      <w:r w:rsidRPr="0049727F">
        <w:t>Emergence, Self-Organization, and Resilience</w:t>
      </w:r>
      <w:bookmarkEnd w:id="48"/>
    </w:p>
    <w:p w:rsidR="00DA3A42" w:rsidRPr="0049727F" w:rsidRDefault="00DA3A42" w:rsidP="001C51FA">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w:t>
      </w:r>
      <w:proofErr w:type="spellStart"/>
      <w:r w:rsidR="00824F15" w:rsidRPr="0049727F">
        <w:t>Allaoui</w:t>
      </w:r>
      <w:proofErr w:type="spellEnd"/>
      <w:r w:rsidR="00824F15" w:rsidRPr="0049727F">
        <w:t xml:space="preserve"> and </w:t>
      </w:r>
      <w:proofErr w:type="spellStart"/>
      <w:r w:rsidR="00824F15" w:rsidRPr="0049727F">
        <w:t>Bertelle</w:t>
      </w:r>
      <w:proofErr w:type="spellEnd"/>
      <w:r w:rsidR="00824F15" w:rsidRPr="0049727F">
        <w:t xml:space="preserv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 xml:space="preserve">the </w:t>
      </w:r>
      <w:r w:rsidR="0021042B" w:rsidRPr="0049727F">
        <w:lastRenderedPageBreak/>
        <w:t>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1C51FA">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1C51FA">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in contrast, tends to refer to the stability of a specific variable or system characteristics despite instability among some system components (</w:t>
      </w:r>
      <w:proofErr w:type="spellStart"/>
      <w:r w:rsidRPr="0049727F">
        <w:t>Aligica</w:t>
      </w:r>
      <w:proofErr w:type="spellEnd"/>
      <w:r w:rsidRPr="0049727F">
        <w:t xml:space="preserve"> 2014). </w:t>
      </w:r>
      <w:r w:rsidR="002020A8" w:rsidRPr="0049727F">
        <w:t>To put it simply, r</w:t>
      </w:r>
      <w:r w:rsidRPr="0049727F">
        <w:t>esilience refers to returning to an orig</w:t>
      </w:r>
      <w:r w:rsidR="002020A8" w:rsidRPr="0049727F">
        <w:t xml:space="preserve">inal state after a </w:t>
      </w:r>
      <w:r w:rsidR="002020A8" w:rsidRPr="0049727F">
        <w:lastRenderedPageBreak/>
        <w:t>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1C51FA">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w:t>
      </w:r>
      <w:proofErr w:type="spellStart"/>
      <w:r w:rsidRPr="0049727F">
        <w:t>Bak</w:t>
      </w:r>
      <w:proofErr w:type="spellEnd"/>
      <w:r w:rsidRPr="0049727F">
        <w:t xml:space="preserve">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w:t>
      </w:r>
      <w:proofErr w:type="spellStart"/>
      <w:r w:rsidR="00BF0349" w:rsidRPr="0049727F">
        <w:t>Xie</w:t>
      </w:r>
      <w:proofErr w:type="spellEnd"/>
      <w:r w:rsidR="00BF0349" w:rsidRPr="0049727F">
        <w:t xml:space="preserv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1C51FA">
      <w:r w:rsidRPr="0049727F">
        <w:t>Such systems accumulate energy over time and dissipate it through many small and few large events. Thus, systems that exhibit self-organized criticality produce events – such as sand pile avalanches, forest fires, and earthquakes – that range from tiny to enormous (</w:t>
      </w:r>
      <w:proofErr w:type="spellStart"/>
      <w:r w:rsidRPr="0049727F">
        <w:t>Turcotte</w:t>
      </w:r>
      <w:proofErr w:type="spellEnd"/>
      <w:r w:rsidRPr="0049727F">
        <w:t xml:space="preserv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w:t>
      </w:r>
      <w:proofErr w:type="spellStart"/>
      <w:r w:rsidRPr="0049727F">
        <w:t>Rickles</w:t>
      </w:r>
      <w:proofErr w:type="spellEnd"/>
      <w:r w:rsidRPr="0049727F">
        <w:t xml:space="preserve">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w:t>
      </w:r>
      <w:r w:rsidRPr="0049727F">
        <w:lastRenderedPageBreak/>
        <w:t xml:space="preserve">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1C51FA">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w:t>
      </w:r>
      <w:proofErr w:type="spellStart"/>
      <w:r w:rsidRPr="0049727F">
        <w:t>Stumpf</w:t>
      </w:r>
      <w:proofErr w:type="spellEnd"/>
      <w:r w:rsidRPr="0049727F">
        <w:t xml:space="preserve"> and Porter 2012).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w:t>
      </w:r>
      <w:proofErr w:type="spellStart"/>
      <w:r w:rsidRPr="0049727F">
        <w:t>Mitzenmacher</w:t>
      </w:r>
      <w:proofErr w:type="spellEnd"/>
      <w:r w:rsidRPr="0049727F">
        <w:t xml:space="preserve"> 2004).</w:t>
      </w:r>
    </w:p>
    <w:p w:rsidR="00DA3A42" w:rsidRPr="0049727F" w:rsidRDefault="00DA3A42" w:rsidP="001C51FA">
      <w:r w:rsidRPr="0049727F">
        <w:t xml:space="preserve">This plays into a classic challenge of complex systems study: the </w:t>
      </w:r>
      <w:proofErr w:type="spellStart"/>
      <w:r w:rsidRPr="0049727F">
        <w:rPr>
          <w:rStyle w:val="TermChar"/>
          <w:rFonts w:ascii="Minion Pro" w:hAnsi="Minion Pro"/>
        </w:rPr>
        <w:t>equifinality</w:t>
      </w:r>
      <w:proofErr w:type="spellEnd"/>
      <w:r w:rsidRPr="0049727F">
        <w:t xml:space="preserve"> problem is that different processes and models can result in the same outcome or pattern</w:t>
      </w:r>
      <w:r w:rsidR="00826129" w:rsidRPr="0049727F">
        <w:t xml:space="preserve"> (</w:t>
      </w:r>
      <w:proofErr w:type="spellStart"/>
      <w:r w:rsidR="00826129" w:rsidRPr="0049727F">
        <w:t>Beven</w:t>
      </w:r>
      <w:proofErr w:type="spellEnd"/>
      <w:r w:rsidR="00826129" w:rsidRPr="0049727F">
        <w:t xml:space="preserve">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DA3A42" w:rsidRPr="0049727F" w:rsidRDefault="00DA3A42" w:rsidP="001C51FA"/>
    <w:p w:rsidR="00187161" w:rsidRPr="0049727F" w:rsidRDefault="00187161" w:rsidP="001C51FA">
      <w:pPr>
        <w:pStyle w:val="Heading2"/>
      </w:pPr>
      <w:bookmarkStart w:id="49" w:name="_Toc475607883"/>
      <w:r w:rsidRPr="0049727F">
        <w:t>Networks</w:t>
      </w:r>
      <w:bookmarkEnd w:id="49"/>
    </w:p>
    <w:p w:rsidR="00652173" w:rsidRPr="0049727F" w:rsidRDefault="00187161" w:rsidP="001C51FA">
      <w:r w:rsidRPr="0049727F">
        <w:lastRenderedPageBreak/>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It is in fact these interactions and </w:t>
      </w:r>
      <w:r w:rsidR="00A90028" w:rsidRPr="0049727F">
        <w:t xml:space="preserve">connections within a system that make up the backbone of its study. This is </w:t>
      </w:r>
      <w:r w:rsidR="00652173" w:rsidRPr="0049727F">
        <w:t xml:space="preserve">the subject of network science. </w:t>
      </w:r>
    </w:p>
    <w:p w:rsidR="00652173" w:rsidRPr="0049727F" w:rsidRDefault="00652173" w:rsidP="001C51FA">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1C51FA">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proofErr w:type="spellStart"/>
      <w:r w:rsidR="0091041B" w:rsidRPr="0049727F">
        <w:rPr>
          <w:i/>
        </w:rPr>
        <w:t>uv</w:t>
      </w:r>
      <w:proofErr w:type="spellEnd"/>
      <w:r w:rsidR="0091041B" w:rsidRPr="0049727F">
        <w:rPr>
          <w:i/>
        </w:rPr>
        <w:t xml:space="preserve">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w:t>
      </w:r>
      <w:r w:rsidR="006E66F3" w:rsidRPr="0049727F">
        <w:lastRenderedPageBreak/>
        <w:t xml:space="preserve">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94489A" w:rsidP="001C51FA">
      <w:r w:rsidRPr="0049727F">
        <w:t xml:space="preserve">While a graph is an abstract representation of </w:t>
      </w:r>
      <w:r w:rsidR="00A41E2D" w:rsidRPr="0049727F">
        <w:t>elements and their connections</w:t>
      </w:r>
      <w:r w:rsidRPr="0049727F">
        <w:t xml:space="preserve">, a </w:t>
      </w:r>
      <w:r w:rsidRPr="0049727F">
        <w:rPr>
          <w:i/>
        </w:rPr>
        <w:t>network</w:t>
      </w:r>
      <w:r w:rsidRPr="0049727F">
        <w:t xml:space="preserve"> may be thought of as a real-world graph</w:t>
      </w:r>
      <w:r w:rsidR="00582838" w:rsidRPr="0049727F">
        <w:t>. Networks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Pr="0049727F">
        <w:t>. Familiar networks include social networks (where the nodes are humans and the edges are the</w:t>
      </w:r>
      <w:r w:rsidR="00A41E2D" w:rsidRPr="0049727F">
        <w:t xml:space="preserve">ir interpersonal relationships), </w:t>
      </w:r>
      <w:r w:rsidRPr="0049727F">
        <w:t xml:space="preserve">the Internet (where the nodes are computers and the edges are the </w:t>
      </w:r>
      <w:r w:rsidR="00DB3CD0" w:rsidRPr="0049727F">
        <w:t xml:space="preserve">physical </w:t>
      </w:r>
      <w:r w:rsidRPr="0049727F">
        <w:t>TCP/IP</w:t>
      </w:r>
      <w:r w:rsidR="00A41E2D" w:rsidRPr="0049727F">
        <w:t>-based</w:t>
      </w:r>
      <w:r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Pr="0049727F">
        <w:t xml:space="preserve">. A complex network is one with a nontrivial </w:t>
      </w:r>
      <w:r w:rsidRPr="0049727F">
        <w:rPr>
          <w:i/>
        </w:rPr>
        <w:t>topology</w:t>
      </w:r>
      <w:r w:rsidRPr="0049727F">
        <w:t xml:space="preserve"> (the configuration and structure of its nodes and edges) – that is, the topology is neither fully regular nor fully random. Most large real-world networks are complex</w:t>
      </w:r>
      <w:r w:rsidR="0069189B" w:rsidRPr="0049727F">
        <w:t xml:space="preserve"> (Newman 2010)</w:t>
      </w:r>
      <w:r w:rsidRPr="0049727F">
        <w:t xml:space="preserve">. Of particular interest to this study are </w:t>
      </w:r>
      <w:r w:rsidR="0069189B" w:rsidRPr="0049727F">
        <w:rPr>
          <w:i/>
        </w:rPr>
        <w:t>complex</w:t>
      </w:r>
      <w:r w:rsidR="0069189B" w:rsidRPr="0049727F">
        <w:t xml:space="preserve"> </w:t>
      </w:r>
      <w:r w:rsidRPr="0049727F">
        <w:rPr>
          <w:i/>
        </w:rPr>
        <w:t>spatial networks</w:t>
      </w:r>
      <w:r w:rsidRPr="0049727F">
        <w:t xml:space="preserve"> </w:t>
      </w:r>
      <w:r w:rsidR="0069189B" w:rsidRPr="0049727F">
        <w:t>–</w:t>
      </w:r>
      <w:r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proofErr w:type="spellStart"/>
      <w:r w:rsidR="0069189B" w:rsidRPr="0049727F">
        <w:t>Barthelemy</w:t>
      </w:r>
      <w:proofErr w:type="spellEnd"/>
      <w:r w:rsidR="0069189B" w:rsidRPr="0049727F">
        <w:t xml:space="preserve"> 2011). </w:t>
      </w:r>
    </w:p>
    <w:p w:rsidR="00652173" w:rsidRPr="0049727F" w:rsidRDefault="0069189B" w:rsidP="001C51FA">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proofErr w:type="spellStart"/>
      <w:r w:rsidR="00A41E2D" w:rsidRPr="0049727F">
        <w:t>Strano</w:t>
      </w:r>
      <w:proofErr w:type="spellEnd"/>
      <w:r w:rsidR="00A41E2D" w:rsidRPr="0049727F">
        <w:t xml:space="preserve">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w:t>
      </w:r>
      <w:r w:rsidR="00294AE1" w:rsidRPr="0049727F">
        <w:lastRenderedPageBreak/>
        <w:t xml:space="preserve">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1C51FA">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 and</w:t>
      </w:r>
      <w:r w:rsidR="003F5692" w:rsidRPr="0049727F">
        <w:t xml:space="preserve"> applied empirically in chapters</w:t>
      </w:r>
      <w:r w:rsidR="00760292" w:rsidRPr="0049727F">
        <w:t xml:space="preserve"> 5</w:t>
      </w:r>
      <w:r w:rsidR="003F5692" w:rsidRPr="0049727F">
        <w:t xml:space="preserve"> and 6</w:t>
      </w:r>
      <w:r w:rsidR="00760292" w:rsidRPr="0049727F">
        <w:t>.</w:t>
      </w:r>
    </w:p>
    <w:p w:rsidR="00652173" w:rsidRPr="0049727F" w:rsidRDefault="00652173" w:rsidP="001C51FA"/>
    <w:p w:rsidR="00DA3A42" w:rsidRPr="0049727F" w:rsidRDefault="003A4B0B" w:rsidP="001C51FA">
      <w:pPr>
        <w:pStyle w:val="Heading2"/>
      </w:pPr>
      <w:bookmarkStart w:id="50" w:name="_Toc475607884"/>
      <w:r w:rsidRPr="0049727F">
        <w:t>Conclusion</w:t>
      </w:r>
      <w:bookmarkEnd w:id="50"/>
    </w:p>
    <w:p w:rsidR="000F4B21" w:rsidRPr="0049727F" w:rsidRDefault="000F4B21" w:rsidP="001C51FA">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 xml:space="preserve">Principles of complexity have been applied in urban planning from the communicative turn and collaborative rationality, to cellular automata and agent-based urban models, to the design of livable neighborhoods.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The next chapter manifests these theories of complexity into the discipline of urban design and builds a </w:t>
      </w:r>
      <w:r w:rsidR="00B00006" w:rsidRPr="0049727F">
        <w:lastRenderedPageBreak/>
        <w:t>typology of measures of the complexity outcomes of urban design</w:t>
      </w:r>
      <w:r w:rsidR="003F5692" w:rsidRPr="0049727F">
        <w:t xml:space="preserve">, particularly emphasizing those relevant to </w:t>
      </w:r>
      <w:r w:rsidR="00B00006" w:rsidRPr="0049727F">
        <w:t>street network analysis.</w:t>
      </w:r>
    </w:p>
    <w:p w:rsidR="00FC16B3" w:rsidRPr="0049727F" w:rsidRDefault="00FC16B3" w:rsidP="001C51FA">
      <w:r w:rsidRPr="0049727F">
        <w:br w:type="page"/>
      </w:r>
    </w:p>
    <w:p w:rsidR="004B49D7" w:rsidRPr="0049727F" w:rsidRDefault="004B49D7" w:rsidP="001C51FA">
      <w:pPr>
        <w:pStyle w:val="Chapter"/>
      </w:pPr>
    </w:p>
    <w:p w:rsidR="004B49D7" w:rsidRPr="0049727F" w:rsidRDefault="004B49D7" w:rsidP="001C51FA">
      <w:pPr>
        <w:pStyle w:val="Chapter"/>
      </w:pPr>
    </w:p>
    <w:p w:rsidR="004B49D7" w:rsidRPr="0049727F" w:rsidRDefault="004B49D7" w:rsidP="001C51FA">
      <w:pPr>
        <w:pStyle w:val="Chapter"/>
      </w:pPr>
    </w:p>
    <w:p w:rsidR="004B49D7" w:rsidRPr="0049727F" w:rsidRDefault="004B49D7" w:rsidP="001C51FA">
      <w:pPr>
        <w:pStyle w:val="Chapter"/>
      </w:pPr>
    </w:p>
    <w:p w:rsidR="007057D3" w:rsidRPr="0049727F" w:rsidRDefault="007057D3" w:rsidP="001C51FA">
      <w:pPr>
        <w:pStyle w:val="Heading1"/>
      </w:pPr>
      <w:bookmarkStart w:id="51" w:name="_Toc475607885"/>
      <w:r w:rsidRPr="0049727F">
        <w:t xml:space="preserve">Methods for Measuring the Complexity of Urban </w:t>
      </w:r>
      <w:r w:rsidR="00365A26" w:rsidRPr="0049727F">
        <w:t xml:space="preserve">Form and </w:t>
      </w:r>
      <w:r w:rsidRPr="0049727F">
        <w:t>Design</w:t>
      </w:r>
      <w:bookmarkEnd w:id="51"/>
    </w:p>
    <w:p w:rsidR="007057D3" w:rsidRPr="0049727F" w:rsidRDefault="007057D3" w:rsidP="001C51FA"/>
    <w:p w:rsidR="007057D3" w:rsidRPr="0049727F" w:rsidRDefault="007057D3" w:rsidP="001C51FA">
      <w:r w:rsidRPr="0049727F">
        <w:br w:type="page"/>
      </w:r>
    </w:p>
    <w:p w:rsidR="007057D3" w:rsidRPr="0049727F" w:rsidRDefault="007057D3" w:rsidP="001C51FA">
      <w:pPr>
        <w:pStyle w:val="Heading2"/>
      </w:pPr>
      <w:bookmarkStart w:id="52" w:name="_Toc475607886"/>
      <w:r w:rsidRPr="0049727F">
        <w:lastRenderedPageBreak/>
        <w:t>Abstract</w:t>
      </w:r>
      <w:bookmarkEnd w:id="52"/>
    </w:p>
    <w:p w:rsidR="007057D3" w:rsidRPr="0049727F" w:rsidRDefault="00085018" w:rsidP="001C51FA">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60292" w:rsidRPr="0049727F" w:rsidRDefault="00760292" w:rsidP="001C51FA"/>
    <w:p w:rsidR="007057D3" w:rsidRPr="0049727F" w:rsidRDefault="007057D3" w:rsidP="001C51FA">
      <w:pPr>
        <w:pStyle w:val="Heading2"/>
      </w:pPr>
      <w:bookmarkStart w:id="53" w:name="_Toc475607887"/>
      <w:r w:rsidRPr="0049727F">
        <w:t>Introduction</w:t>
      </w:r>
      <w:bookmarkEnd w:id="53"/>
    </w:p>
    <w:p w:rsidR="007057D3" w:rsidRPr="0049727F" w:rsidRDefault="007057D3" w:rsidP="001C51FA">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1C51FA">
      <w:r w:rsidRPr="0049727F">
        <w:lastRenderedPageBreak/>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1C51FA">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7057D3" w:rsidP="001C51FA"/>
    <w:p w:rsidR="007057D3" w:rsidRPr="0049727F" w:rsidRDefault="00F96938" w:rsidP="001C51FA">
      <w:pPr>
        <w:pStyle w:val="Heading2"/>
      </w:pPr>
      <w:bookmarkStart w:id="54" w:name="_Toc475607888"/>
      <w:r w:rsidRPr="0049727F">
        <w:t xml:space="preserve">Background: </w:t>
      </w:r>
      <w:r w:rsidR="007057D3" w:rsidRPr="0049727F">
        <w:t>Complexity in Urban Design</w:t>
      </w:r>
      <w:bookmarkEnd w:id="54"/>
    </w:p>
    <w:p w:rsidR="007057D3" w:rsidRPr="0049727F" w:rsidRDefault="007057D3" w:rsidP="001C51FA">
      <w:r w:rsidRPr="0049727F">
        <w:lastRenderedPageBreak/>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create more lively and enjoyable neighborhoods. </w:t>
      </w:r>
      <w:r w:rsidR="00512E31" w:rsidRPr="0049727F">
        <w:t xml:space="preserve">It can improve urban resilience, </w:t>
      </w:r>
      <w:r w:rsidRPr="0049727F">
        <w:t>robustness</w:t>
      </w:r>
      <w:r w:rsidR="00512E31" w:rsidRPr="0049727F">
        <w:t>, connectivity, and access</w:t>
      </w:r>
      <w:r w:rsidRPr="0049727F">
        <w:t xml:space="preserve">, playing into wider debates about sustainability and resource efficiency. Complexity can improve social equity and spatial distributional justice, and it can increase social contact, exchange, and adaptiveness.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7057D3" w:rsidRPr="0049727F" w:rsidRDefault="007057D3" w:rsidP="001C51FA">
      <w:r w:rsidRPr="0049727F">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w:t>
      </w:r>
      <w:proofErr w:type="spellStart"/>
      <w:r w:rsidRPr="0049727F">
        <w:t>organicism</w:t>
      </w:r>
      <w:proofErr w:type="spellEnd"/>
      <w:r w:rsidRPr="0049727F">
        <w:t xml:space="preserve">, modernist simplifications, and post-Jane Jacobs gestures toward </w:t>
      </w:r>
      <w:r w:rsidR="00D75A1F" w:rsidRPr="0049727F">
        <w:t>“</w:t>
      </w:r>
      <w:r w:rsidRPr="0049727F">
        <w:t>organized complexity</w:t>
      </w:r>
      <w:r w:rsidR="00D75A1F" w:rsidRPr="0049727F">
        <w:t>” (Jacobs 1961)</w:t>
      </w:r>
      <w:r w:rsidRPr="0049727F">
        <w:t>. In particular, urban design interfaces with complexity through notions of diversity, connectivity, resilience, and livability.</w:t>
      </w:r>
    </w:p>
    <w:p w:rsidR="007057D3" w:rsidRPr="0049727F" w:rsidRDefault="007057D3" w:rsidP="001C51FA">
      <w:r w:rsidRPr="0049727F">
        <w:t xml:space="preserve">Livability has been defined in numerous ways and its meaning has evolved over time, but there is some common ground in the literature. </w:t>
      </w:r>
      <w:proofErr w:type="spellStart"/>
      <w:r w:rsidRPr="0049727F">
        <w:t>Bosselmann</w:t>
      </w:r>
      <w:proofErr w:type="spellEnd"/>
      <w:r w:rsidRPr="0049727F">
        <w:t xml:space="preserve"> (2008, p. 142) points out that “the original meaning of livability described conditions in neighborhoods where residents live relatively free from intrusions” but that the term has been progressively broadened to include </w:t>
      </w:r>
      <w:r w:rsidRPr="0049727F">
        <w:lastRenderedPageBreak/>
        <w:t>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rsidRPr="0049727F">
        <w:t xml:space="preserve"> Livability is in turn nested within even broader debates around urban sustainability and justice, as it is inextricably dependent on the city</w:t>
      </w:r>
      <w:r w:rsidR="00E05270" w:rsidRPr="0049727F">
        <w:t>’</w:t>
      </w:r>
      <w:r w:rsidR="00333691" w:rsidRPr="0049727F">
        <w:t>s ability to meet all of its residents</w:t>
      </w:r>
      <w:r w:rsidR="00E05270" w:rsidRPr="0049727F">
        <w:t>’</w:t>
      </w:r>
      <w:r w:rsidR="00333691" w:rsidRPr="0049727F">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49727F" w:rsidRDefault="007057D3" w:rsidP="001C51FA">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1C51FA">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w:t>
      </w:r>
      <w:proofErr w:type="spellStart"/>
      <w:r w:rsidR="007057D3" w:rsidRPr="0049727F">
        <w:t>Boarnet</w:t>
      </w:r>
      <w:proofErr w:type="spellEnd"/>
      <w:r w:rsidR="007057D3" w:rsidRPr="0049727F">
        <w:t xml:space="preserve"> and Crane 2001). Metrics for measuring the outcomes of urban design thus must consider the neighborhood scale.</w:t>
      </w:r>
      <w:r w:rsidR="007C1593" w:rsidRPr="0049727F">
        <w:t xml:space="preserve"> </w:t>
      </w:r>
      <w:r w:rsidR="007057D3" w:rsidRPr="0049727F">
        <w:t xml:space="preserve">Neighborhoods are </w:t>
      </w:r>
      <w:r w:rsidR="007057D3" w:rsidRPr="0049727F">
        <w:lastRenderedPageBreak/>
        <w:t>related to the concept of community, but also have a specific geographic, spatial nature (</w:t>
      </w:r>
      <w:proofErr w:type="spellStart"/>
      <w:r w:rsidR="007057D3" w:rsidRPr="0049727F">
        <w:t>Larice</w:t>
      </w:r>
      <w:proofErr w:type="spellEnd"/>
      <w:r w:rsidR="007057D3" w:rsidRPr="0049727F">
        <w:t xml:space="preserv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w:t>
      </w:r>
      <w:proofErr w:type="spellStart"/>
      <w:r w:rsidR="007057D3" w:rsidRPr="0049727F">
        <w:t>Portugali</w:t>
      </w:r>
      <w:proofErr w:type="spellEnd"/>
      <w:r w:rsidR="007057D3" w:rsidRPr="0049727F">
        <w:t xml:space="preserve"> (2006) argues that cognitive conceptions of neighborhoods arise out of complex human systems via information compression, an idea based on the reduction of information in </w:t>
      </w:r>
      <w:proofErr w:type="spellStart"/>
      <w:r w:rsidR="007057D3" w:rsidRPr="0049727F">
        <w:t>synergetics</w:t>
      </w:r>
      <w:proofErr w:type="spellEnd"/>
      <w:r w:rsidR="007057D3" w:rsidRPr="0049727F">
        <w:t xml:space="preserve"> (Haken 2012).</w:t>
      </w:r>
    </w:p>
    <w:p w:rsidR="007057D3" w:rsidRPr="0049727F" w:rsidRDefault="007057D3" w:rsidP="001C51FA">
      <w:r w:rsidRPr="0049727F">
        <w:t xml:space="preserve">According to Smith (2010, p. 137), “The spatial division of cities into districts or neighborhoods is one of the few universals of urban life from the earliest cities to the 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7057D3" w:rsidRPr="0049727F" w:rsidRDefault="007057D3" w:rsidP="001C51FA">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w:t>
      </w:r>
      <w:r w:rsidRPr="0049727F">
        <w:lastRenderedPageBreak/>
        <w:t>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Scott (1998) critiques the modernist design of Chandigarh and Brasilia by contrasting Le Corbusier</w:t>
      </w:r>
      <w:r w:rsidR="00E05270" w:rsidRPr="0049727F">
        <w:t>’</w:t>
      </w:r>
      <w:r w:rsidR="00333691" w:rsidRPr="0049727F">
        <w:t>s top-down simplified, rational, polished, utopian cities with Jane Jacobs</w:t>
      </w:r>
      <w:r w:rsidR="00E05270" w:rsidRPr="0049727F">
        <w:t>’</w:t>
      </w:r>
      <w:r w:rsidR="00333691" w:rsidRPr="0049727F">
        <w:t xml:space="preserve">s bottom-up, organically built, messy everyday urbanisms. He contends that the modernists confused geometric visual order for well-functioning sustainable social order in the built environment. Diversity, mixed uses, and complexity – grown naturally over time – make a community livable. </w:t>
      </w:r>
    </w:p>
    <w:p w:rsidR="007057D3" w:rsidRPr="0049727F" w:rsidRDefault="007C1593" w:rsidP="001C51FA">
      <w:r w:rsidRPr="0049727F">
        <w:t>Sch</w:t>
      </w:r>
      <w:r w:rsidR="002B579F" w:rsidRPr="0049727F">
        <w:t xml:space="preserve">olars </w:t>
      </w:r>
      <w:r w:rsidR="00654383" w:rsidRPr="0049727F">
        <w:t>following in the mold of Jane</w:t>
      </w:r>
      <w:r w:rsidR="002B579F" w:rsidRPr="0049727F">
        <w:t xml:space="preserve"> Jacobs (1961) </w:t>
      </w:r>
      <w:r w:rsidRPr="0049727F">
        <w:t>argue that s</w:t>
      </w:r>
      <w:r w:rsidR="007057D3"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007057D3" w:rsidRPr="0049727F">
        <w:t>.</w:t>
      </w:r>
    </w:p>
    <w:p w:rsidR="007057D3" w:rsidRPr="0049727F" w:rsidRDefault="007057D3" w:rsidP="001C51FA">
      <w:r w:rsidRPr="0049727F">
        <w:t xml:space="preserve">Yet every built environment has some deliberate design – especially in the public realm. </w:t>
      </w:r>
      <w:r w:rsidR="00B51C41" w:rsidRPr="0049727F">
        <w:t>Building facades are designed, r</w:t>
      </w:r>
      <w:r w:rsidRPr="0049727F">
        <w:t xml:space="preserve">oads are engineered, sidewalk widths are selected, and parks are laid out. </w:t>
      </w:r>
      <w:proofErr w:type="spellStart"/>
      <w:r w:rsidRPr="0049727F">
        <w:t>Moroni</w:t>
      </w:r>
      <w:proofErr w:type="spellEnd"/>
      <w:r w:rsidRPr="0049727F">
        <w:t xml:space="preserve">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w:t>
      </w:r>
      <w:proofErr w:type="spellStart"/>
      <w:r w:rsidRPr="0049727F">
        <w:t>Moroni</w:t>
      </w:r>
      <w:proofErr w:type="spellEnd"/>
      <w:r w:rsidRPr="0049727F">
        <w:t xml:space="preserve"> 2015). Such codes already exist in urban design as form-based codes that aim to balance </w:t>
      </w:r>
      <w:r w:rsidRPr="0049727F">
        <w:lastRenderedPageBreak/>
        <w:t>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1C51FA">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1C51FA"/>
    <w:p w:rsidR="007057D3" w:rsidRPr="0049727F" w:rsidRDefault="007057D3" w:rsidP="001C51FA">
      <w:pPr>
        <w:pStyle w:val="Heading2"/>
      </w:pPr>
      <w:bookmarkStart w:id="55" w:name="_Toc475607889"/>
      <w:r w:rsidRPr="0049727F">
        <w:t xml:space="preserve">Measures of Complexity in Urban </w:t>
      </w:r>
      <w:r w:rsidR="00241558" w:rsidRPr="0049727F">
        <w:t xml:space="preserve">Form and </w:t>
      </w:r>
      <w:r w:rsidRPr="0049727F">
        <w:t>Design</w:t>
      </w:r>
      <w:bookmarkEnd w:id="55"/>
    </w:p>
    <w:p w:rsidR="00C731BD" w:rsidRPr="0049727F" w:rsidRDefault="00C731BD" w:rsidP="001C51FA">
      <w:pPr>
        <w:pStyle w:val="Heading3"/>
      </w:pPr>
      <w:bookmarkStart w:id="56" w:name="_Toc475607890"/>
      <w:r w:rsidRPr="0049727F">
        <w:t>Overview</w:t>
      </w:r>
      <w:bookmarkEnd w:id="56"/>
    </w:p>
    <w:p w:rsidR="00F0086F" w:rsidRPr="0049727F" w:rsidRDefault="007057D3" w:rsidP="001C51FA">
      <w:r w:rsidRPr="0049727F">
        <w:t xml:space="preserve">Many </w:t>
      </w:r>
      <w:r w:rsidR="00B51C41" w:rsidRPr="0049727F">
        <w:t xml:space="preserve">complexity </w:t>
      </w:r>
      <w:r w:rsidRPr="0049727F">
        <w:t>metrics at multiple scales, from metropolitan to neighborhood</w:t>
      </w:r>
      <w:r w:rsidR="00B51C41" w:rsidRPr="0049727F">
        <w:t xml:space="preserve"> to building</w:t>
      </w:r>
      <w:r w:rsidRPr="0049727F">
        <w:t xml:space="preserve">, are scattered throughout different bodies of literature. </w:t>
      </w:r>
      <w:r w:rsidR="00654383" w:rsidRPr="0049727F">
        <w:t xml:space="preserve">Lloyd (2001) surveyed and categorized measures of complexity across numerous fields of inquiry. </w:t>
      </w:r>
      <w:proofErr w:type="spellStart"/>
      <w:r w:rsidR="00654383" w:rsidRPr="0049727F">
        <w:t>Bourdic</w:t>
      </w:r>
      <w:proofErr w:type="spellEnd"/>
      <w:r w:rsidR="00654383" w:rsidRPr="0049727F">
        <w:t xml:space="preserve"> et al. (2012) provide an overview of cross-scale spatial indicators and briefly touch on the neighborhood design assessment criteria of LEED-ND. Additional surveys and analyses of complexity </w:t>
      </w:r>
      <w:r w:rsidR="00654383" w:rsidRPr="0049727F">
        <w:lastRenderedPageBreak/>
        <w:t xml:space="preserve">indicators for ecosystems and cities have been produced by Parrott (2010) and Salat et al. (2010), mostly focusing on urban processes. </w:t>
      </w:r>
    </w:p>
    <w:p w:rsidR="007057D3" w:rsidRPr="0049727F" w:rsidRDefault="00654383" w:rsidP="001C51FA">
      <w:r w:rsidRPr="0049727F">
        <w:t>To take a step back, a</w:t>
      </w:r>
      <w:r w:rsidR="00B51C41" w:rsidRPr="0049727F">
        <w:t>t a high</w:t>
      </w:r>
      <w:r w:rsidRPr="0049727F">
        <w:t>er</w:t>
      </w:r>
      <w:r w:rsidR="00B51C41" w:rsidRPr="0049727F">
        <w:t xml:space="preserve"> level, </w:t>
      </w:r>
      <w:r w:rsidR="007057D3" w:rsidRPr="0049727F">
        <w:t xml:space="preserve">Shiner and Davison (1999) </w:t>
      </w:r>
      <w:r w:rsidR="00335B1D" w:rsidRPr="0049727F">
        <w:t>characterize</w:t>
      </w:r>
      <w:r w:rsidR="007057D3" w:rsidRPr="0049727F">
        <w:t xml:space="preserve"> complexity from the perspective of order and disorder. They present three types of complexity, and thus three types of</w:t>
      </w:r>
      <w:r w:rsidR="00335B1D" w:rsidRPr="0049727F">
        <w:t xml:space="preserve"> possible</w:t>
      </w:r>
      <w:r w:rsidR="007057D3" w:rsidRPr="0049727F">
        <w:t xml:space="preserve">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proofErr w:type="spellStart"/>
      <w:r w:rsidR="00B51C41" w:rsidRPr="0049727F">
        <w:t>Gershenson</w:t>
      </w:r>
      <w:proofErr w:type="spellEnd"/>
      <w:r w:rsidR="00B51C41" w:rsidRPr="0049727F">
        <w:t xml:space="preserve"> and Fernandez (2012) similarly argue that complexity is best described as a balance between self-organization and emergence, order and chaos. </w:t>
      </w:r>
      <w:r w:rsidR="007057D3" w:rsidRPr="0049727F">
        <w:t xml:space="preserve">This </w:t>
      </w:r>
      <w:r w:rsidR="00085018" w:rsidRPr="0049727F">
        <w:t>chapter</w:t>
      </w:r>
      <w:r w:rsidR="007057D3" w:rsidRPr="0049727F">
        <w:t xml:space="preserve"> touches on all three categories as measures of aggregate complexity in urban design, depending on the context and character, but focuses on the second type: balancing</w:t>
      </w:r>
      <w:r w:rsidR="00F0086F" w:rsidRPr="0049727F">
        <w:t xml:space="preserve"> between variety and structure.</w:t>
      </w:r>
    </w:p>
    <w:p w:rsidR="00F0086F" w:rsidRPr="0049727F" w:rsidRDefault="007057D3" w:rsidP="001C51FA">
      <w:pPr>
        <w:pStyle w:val="Figure"/>
      </w:pPr>
      <w:r w:rsidRPr="0049727F">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49727F" w:rsidRDefault="00F0086F" w:rsidP="00EB6C52">
      <w:pPr>
        <w:pStyle w:val="Caption"/>
      </w:pPr>
      <w:bookmarkStart w:id="57" w:name="_Toc475444037"/>
      <w:r w:rsidRPr="0049727F">
        <w:t xml:space="preserve">Figure </w:t>
      </w:r>
      <w:r w:rsidR="00A65429">
        <w:fldChar w:fldCharType="begin"/>
      </w:r>
      <w:r w:rsidR="00A65429">
        <w:instrText xml:space="preserve"> STYLEREF 1 \s </w:instrText>
      </w:r>
      <w:r w:rsidR="00A65429">
        <w:fldChar w:fldCharType="separate"/>
      </w:r>
      <w:r w:rsidR="00A65429">
        <w:rPr>
          <w:noProof/>
        </w:rPr>
        <w:t>4</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Three different notions of complexity. Type one complexity increases monotonically with disorder. Type two is convex, peaking at a midpoint between order and disorder. Type three decreases monotonically as disorder increases. Source: Shiner and Davison (1999).</w:t>
      </w:r>
      <w:bookmarkEnd w:id="57"/>
    </w:p>
    <w:p w:rsidR="007057D3" w:rsidRPr="0049727F" w:rsidRDefault="007057D3" w:rsidP="001C51FA">
      <w:r w:rsidRPr="0049727F">
        <w:lastRenderedPageBreak/>
        <w:t xml:space="preserve">If cities are complex systems, then there should be indicators of their complexity, which vary.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1C51FA">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49727F">
        <w:t>Orishimo</w:t>
      </w:r>
      <w:proofErr w:type="spellEnd"/>
      <w:r w:rsidRPr="0049727F">
        <w:t xml:space="preserve"> 1987), and to the dynamics of parking (Cao and Menendez 2015).</w:t>
      </w:r>
      <w:r w:rsidR="00B963A8" w:rsidRPr="0049727F">
        <w:t xml:space="preserve"> Such measures are less useful for the characterization and analysis of urban form.</w:t>
      </w:r>
    </w:p>
    <w:p w:rsidR="007057D3" w:rsidRPr="0049727F" w:rsidRDefault="007057D3" w:rsidP="001C51FA">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w:t>
      </w:r>
      <w:r w:rsidRPr="0049727F">
        <w:lastRenderedPageBreak/>
        <w:t xml:space="preserve">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233A05" w:rsidRPr="0049727F" w:rsidRDefault="00233A05" w:rsidP="001C51FA">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otherwise not the focus of this work.</w:t>
      </w:r>
    </w:p>
    <w:p w:rsidR="007057D3" w:rsidRPr="0049727F" w:rsidRDefault="007057D3" w:rsidP="001C51FA"/>
    <w:p w:rsidR="007057D3" w:rsidRPr="0049727F" w:rsidRDefault="007057D3" w:rsidP="001C51FA">
      <w:pPr>
        <w:pStyle w:val="Heading3"/>
      </w:pPr>
      <w:bookmarkStart w:id="58" w:name="_Toc475607891"/>
      <w:r w:rsidRPr="0049727F">
        <w:t xml:space="preserve">Temporal Measures of Urban </w:t>
      </w:r>
      <w:r w:rsidR="00241558" w:rsidRPr="0049727F">
        <w:t>Form</w:t>
      </w:r>
      <w:bookmarkEnd w:id="58"/>
    </w:p>
    <w:p w:rsidR="007057D3" w:rsidRPr="0049727F" w:rsidRDefault="007057D3" w:rsidP="001C51FA">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1C51FA">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w:t>
      </w:r>
      <w:r w:rsidR="007057D3" w:rsidRPr="0049727F">
        <w:lastRenderedPageBreak/>
        <w:t xml:space="preserve">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type one measure thus emphasizes disorder rather than peaking at the point of (arguably maximum) complexity between order and disorder</w:t>
      </w:r>
      <w:r w:rsidR="00382011" w:rsidRPr="0049727F">
        <w:t xml:space="preserve"> (Batty 2005, </w:t>
      </w:r>
      <w:proofErr w:type="spellStart"/>
      <w:r w:rsidR="00382011" w:rsidRPr="0049727F">
        <w:t>Yeh</w:t>
      </w:r>
      <w:proofErr w:type="spellEnd"/>
      <w:r w:rsidR="00382011" w:rsidRPr="0049727F">
        <w:t xml:space="preserve"> and Li 2001)</w:t>
      </w:r>
      <w:r w:rsidR="007057D3" w:rsidRPr="0049727F">
        <w:t>.</w:t>
      </w:r>
    </w:p>
    <w:p w:rsidR="007057D3" w:rsidRPr="0049727F" w:rsidRDefault="007057D3" w:rsidP="001C51FA">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1C51FA"/>
    <w:p w:rsidR="007057D3" w:rsidRPr="0049727F" w:rsidRDefault="007057D3" w:rsidP="001C51FA">
      <w:pPr>
        <w:pStyle w:val="Heading3"/>
      </w:pPr>
      <w:bookmarkStart w:id="59" w:name="_Toc475607892"/>
      <w:r w:rsidRPr="0049727F">
        <w:t xml:space="preserve">Visual Complexity of Urban </w:t>
      </w:r>
      <w:r w:rsidR="00241558" w:rsidRPr="0049727F">
        <w:t>Form</w:t>
      </w:r>
      <w:bookmarkEnd w:id="59"/>
    </w:p>
    <w:p w:rsidR="007057D3" w:rsidRPr="0049727F" w:rsidRDefault="007057D3" w:rsidP="001C51FA">
      <w:r w:rsidRPr="0049727F">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w:t>
      </w:r>
      <w:r w:rsidRPr="0049727F">
        <w:lastRenderedPageBreak/>
        <w:t xml:space="preserve">into arbitrary units such as meters, or into units relative to the specific urban landscape, such as street blocks or land parcels. </w:t>
      </w:r>
    </w:p>
    <w:p w:rsidR="007057D3" w:rsidRPr="0049727F" w:rsidRDefault="007057D3" w:rsidP="001C51FA">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w:t>
      </w:r>
      <w:proofErr w:type="spellStart"/>
      <w:r w:rsidRPr="0049727F">
        <w:t>Elsheshtawy</w:t>
      </w:r>
      <w:proofErr w:type="spellEnd"/>
      <w:r w:rsidRPr="0049727F">
        <w:t xml:space="preserve"> 1997), implying a type two convex measure of complexity.</w:t>
      </w:r>
    </w:p>
    <w:p w:rsidR="007057D3" w:rsidRPr="0049727F" w:rsidRDefault="007057D3" w:rsidP="001C51FA">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1C51FA">
      <w:r w:rsidRPr="0049727F">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49727F" w:rsidRDefault="007057D3" w:rsidP="001C51FA">
      <w:r w:rsidRPr="0049727F">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xml:space="preserve">. </w:t>
      </w:r>
      <w:proofErr w:type="spellStart"/>
      <w:r w:rsidRPr="0049727F">
        <w:t>Cavalcante</w:t>
      </w:r>
      <w:proofErr w:type="spellEnd"/>
      <w:r w:rsidRPr="0049727F">
        <w:t xml:space="preserve"> et al. (2014) provide an alternate, statistical image processing measure of urban visual complexity.</w:t>
      </w:r>
    </w:p>
    <w:p w:rsidR="007057D3" w:rsidRPr="0049727F" w:rsidRDefault="007057D3" w:rsidP="001C51FA">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1C51FA">
      <w:r w:rsidRPr="0049727F">
        <w:t xml:space="preserve">Slow-moving pedestrians need a high level of complexity to hold their interest, but fast-moving motorists find that same environment chaotic. </w:t>
      </w:r>
      <w:proofErr w:type="spellStart"/>
      <w:r w:rsidRPr="0049727F">
        <w:t>Dumbaugh</w:t>
      </w:r>
      <w:proofErr w:type="spellEnd"/>
      <w:r w:rsidRPr="0049727F">
        <w:t xml:space="preserve">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49727F" w:rsidRDefault="007057D3" w:rsidP="001C51FA"/>
    <w:p w:rsidR="007057D3" w:rsidRPr="0049727F" w:rsidRDefault="007057D3" w:rsidP="001C51FA">
      <w:pPr>
        <w:pStyle w:val="Heading3"/>
      </w:pPr>
      <w:bookmarkStart w:id="60" w:name="_Toc475607893"/>
      <w:r w:rsidRPr="0049727F">
        <w:lastRenderedPageBreak/>
        <w:t xml:space="preserve">Spatial Measures of Urban </w:t>
      </w:r>
      <w:r w:rsidR="00241558" w:rsidRPr="0049727F">
        <w:t>Form</w:t>
      </w:r>
      <w:bookmarkEnd w:id="60"/>
    </w:p>
    <w:p w:rsidR="007057D3" w:rsidRPr="0049727F" w:rsidRDefault="007057D3" w:rsidP="001C51FA">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xml:space="preserve">. Shannon entropy has been used to measure urban complexity (Batty 2005) and mean information gain has been used to measure ecosystem spatial complexity (Proulx and Parrott 2008). </w:t>
      </w:r>
      <w:proofErr w:type="spellStart"/>
      <w:r w:rsidRPr="0049727F">
        <w:t>Yeh</w:t>
      </w:r>
      <w:proofErr w:type="spellEnd"/>
      <w:r w:rsidRPr="0049727F">
        <w:t xml:space="preserve"> and Li (2001) used entropy to monitor and measure urban sprawl. Applying these information theoretic metrics to space usually entails assessing raster data for predictability.</w:t>
      </w:r>
    </w:p>
    <w:p w:rsidR="007057D3" w:rsidRPr="0049727F" w:rsidRDefault="007057D3" w:rsidP="001C51FA">
      <w:r w:rsidRPr="0049727F">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w:t>
      </w:r>
      <w:proofErr w:type="spellStart"/>
      <w:r w:rsidRPr="0049727F">
        <w:t>Boarnet</w:t>
      </w:r>
      <w:proofErr w:type="spellEnd"/>
      <w:r w:rsidRPr="0049727F">
        <w:t xml:space="preserve">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 xml:space="preserve">proximity to one another. Cervero and </w:t>
      </w:r>
      <w:proofErr w:type="spellStart"/>
      <w:r w:rsidRPr="0049727F">
        <w:t>Kockelman</w:t>
      </w:r>
      <w:proofErr w:type="spellEnd"/>
      <w:r w:rsidRPr="0049727F">
        <w:t xml:space="preserve"> (1997) also argue for land use diversity as a key feature shaping human travel behavior in urban environments.</w:t>
      </w:r>
    </w:p>
    <w:p w:rsidR="007057D3" w:rsidRPr="0049727F" w:rsidRDefault="007057D3" w:rsidP="001C51FA">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w:t>
      </w:r>
      <w:r w:rsidRPr="0049727F">
        <w:lastRenderedPageBreak/>
        <w:t>uniformity, randomness, or spatial complexity of ecosystems and could be applied to the built environment as well.</w:t>
      </w:r>
    </w:p>
    <w:p w:rsidR="007057D3" w:rsidRPr="0049727F" w:rsidRDefault="007057D3" w:rsidP="001C51FA">
      <w:proofErr w:type="spellStart"/>
      <w:r w:rsidRPr="0049727F">
        <w:t>Wissen</w:t>
      </w:r>
      <w:proofErr w:type="spellEnd"/>
      <w:r w:rsidRPr="0049727F">
        <w:t xml:space="preserve"> Hayek et al. (2015) use </w:t>
      </w:r>
      <w:proofErr w:type="spellStart"/>
      <w:r w:rsidRPr="0049727F">
        <w:t>UrbanSim</w:t>
      </w:r>
      <w:proofErr w:type="spellEnd"/>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w:t>
      </w:r>
      <w:proofErr w:type="spellStart"/>
      <w:r w:rsidRPr="0049727F">
        <w:t>Herfindahl-Hirschmann</w:t>
      </w:r>
      <w:proofErr w:type="spellEnd"/>
      <w:r w:rsidRPr="0049727F">
        <w:t xml:space="preserve">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 2013):</w:t>
      </w:r>
    </w:p>
    <w:p w:rsidR="007057D3" w:rsidRPr="0049727F" w:rsidRDefault="007057D3" w:rsidP="001C51FA">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w:t>
      </w:r>
      <w:proofErr w:type="spellStart"/>
      <w:r w:rsidRPr="0049727F">
        <w:t>Bordoloi</w:t>
      </w:r>
      <w:proofErr w:type="spellEnd"/>
      <w:r w:rsidRPr="0049727F">
        <w:t xml:space="preserve">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1C51FA">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w:t>
      </w:r>
      <w:r w:rsidRPr="0049727F">
        <w:lastRenderedPageBreak/>
        <w:t xml:space="preserve">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w:t>
      </w:r>
      <w:proofErr w:type="spellStart"/>
      <w:r w:rsidRPr="0049727F">
        <w:t>Murcio</w:t>
      </w:r>
      <w:proofErr w:type="spellEnd"/>
      <w:r w:rsidRPr="0049727F">
        <w:t xml:space="preserve">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addressed in the following section.</w:t>
      </w:r>
    </w:p>
    <w:p w:rsidR="007057D3" w:rsidRPr="0049727F" w:rsidRDefault="007057D3" w:rsidP="001C51FA"/>
    <w:p w:rsidR="007057D3" w:rsidRPr="0049727F" w:rsidRDefault="007057D3" w:rsidP="001C51FA">
      <w:pPr>
        <w:pStyle w:val="Heading3"/>
      </w:pPr>
      <w:bookmarkStart w:id="61" w:name="_Toc475607894"/>
      <w:r w:rsidRPr="0049727F">
        <w:t xml:space="preserve">Structural Measures of Urban </w:t>
      </w:r>
      <w:r w:rsidR="00241558" w:rsidRPr="0049727F">
        <w:t>Form</w:t>
      </w:r>
      <w:r w:rsidR="00423FEE" w:rsidRPr="0049727F">
        <w:t>: Fractal</w:t>
      </w:r>
      <w:bookmarkEnd w:id="61"/>
    </w:p>
    <w:p w:rsidR="007057D3" w:rsidRPr="0049727F" w:rsidRDefault="007057D3" w:rsidP="001C51FA">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1C51FA">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1C51FA">
      <w:r w:rsidRPr="0049727F">
        <w:lastRenderedPageBreak/>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49727F" w:rsidRDefault="007057D3" w:rsidP="001C51FA">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p>
    <w:p w:rsidR="007057D3" w:rsidRPr="0049727F" w:rsidRDefault="007057D3" w:rsidP="001C51FA">
      <w:r w:rsidRPr="0049727F">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49727F" w:rsidRDefault="007057D3" w:rsidP="001C51FA">
      <w:r w:rsidRPr="0049727F">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49727F" w:rsidRDefault="007057D3" w:rsidP="001C51FA">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49727F">
        <w:t>Hausdorff</w:t>
      </w:r>
      <w:proofErr w:type="spellEnd"/>
      <w:r w:rsidRPr="0049727F">
        <w:t xml:space="preserve"> dimension and the box-counting dimension (Shen 2002). For example, a Koch curve has a </w:t>
      </w:r>
      <w:proofErr w:type="spellStart"/>
      <w:r w:rsidRPr="0049727F">
        <w:t>Hausdorff</w:t>
      </w:r>
      <w:proofErr w:type="spellEnd"/>
      <w:r w:rsidRPr="0049727F">
        <w:t xml:space="preserve"> fractal dimension D = -log(4)/log(1/3) = 1.26.</w:t>
      </w:r>
    </w:p>
    <w:p w:rsidR="007057D3" w:rsidRPr="0049727F" w:rsidRDefault="007057D3" w:rsidP="001C51FA">
      <w:r w:rsidRPr="0049727F">
        <w:t xml:space="preserve">The concept of fractal dimensions can also be applied to two dimensional surfaces, such as the surface of a city, the surface of a building, or the surface of elements of urban design. The </w:t>
      </w:r>
      <w:r w:rsidRPr="0049727F">
        <w:lastRenderedPageBreak/>
        <w:t>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proofErr w:type="spellStart"/>
      <w:r w:rsidRPr="0049727F">
        <w:t>Salingaros</w:t>
      </w:r>
      <w:proofErr w:type="spellEnd"/>
      <w:r w:rsidRPr="0049727F">
        <w:t xml:space="preserve"> (2001) argues that architecture and urban design must utilize fractal design to embrace the structure and organization of organic forms. The Eiffel Tower is an example of a built form that exhibits fractal structure. As Mandelbrot (1983, p. 131) puts it, “(well before Koch, </w:t>
      </w:r>
      <w:proofErr w:type="spellStart"/>
      <w:r w:rsidRPr="0049727F">
        <w:t>Peano</w:t>
      </w:r>
      <w:proofErr w:type="spellEnd"/>
      <w:r w:rsidRPr="0049727F">
        <w:t xml:space="preserve">, and </w:t>
      </w:r>
      <w:proofErr w:type="spellStart"/>
      <w:r w:rsidRPr="0049727F">
        <w:t>Sierpinski</w:t>
      </w:r>
      <w:proofErr w:type="spellEnd"/>
      <w:r w:rsidRPr="0049727F">
        <w:t>), the tower that Gustave Eiffel built in Paris deliberately incorporates the idea of a fractal curve full of branch points.”</w:t>
      </w:r>
    </w:p>
    <w:p w:rsidR="00423FEE" w:rsidRPr="0049727F" w:rsidRDefault="00423FEE" w:rsidP="001C51FA">
      <w:pPr>
        <w:pStyle w:val="Heading3"/>
      </w:pPr>
      <w:bookmarkStart w:id="62" w:name="_Toc475607895"/>
      <w:r w:rsidRPr="0049727F">
        <w:t>Structural Measures of Urban Form: Network</w:t>
      </w:r>
      <w:bookmarkEnd w:id="62"/>
    </w:p>
    <w:p w:rsidR="003745B3" w:rsidRPr="0049727F" w:rsidRDefault="007057D3" w:rsidP="001C51FA">
      <w:r w:rsidRPr="0049727F">
        <w:t>Beyond fractals</w:t>
      </w:r>
      <w:r w:rsidR="00FA2F36" w:rsidRPr="0049727F">
        <w:t>, the second crucial lens with which to examine structure is network science</w:t>
      </w:r>
      <w:r w:rsidRPr="0049727F">
        <w:t xml:space="preserve">. Accessibility is a </w:t>
      </w:r>
      <w:r w:rsidR="00FA2F36" w:rsidRPr="0049727F">
        <w:t>useful</w:t>
      </w:r>
      <w:r w:rsidRPr="0049727F">
        <w:t xml:space="preserve"> measure of urban design and is related to network analysis. Accessibility concerns proximity, transportation mobility, and social interaction within the public sphere. Popular “walkability” tools – such as </w:t>
      </w:r>
      <w:proofErr w:type="spellStart"/>
      <w:r w:rsidRPr="0049727F">
        <w:t>WalkScore</w:t>
      </w:r>
      <w:proofErr w:type="spellEnd"/>
      <w:r w:rsidRPr="0049727F">
        <w:t xml:space="preserve"> and </w:t>
      </w:r>
      <w:proofErr w:type="spellStart"/>
      <w:r w:rsidRPr="0049727F">
        <w:t>Walkonomics</w:t>
      </w:r>
      <w:proofErr w:type="spellEnd"/>
      <w:r w:rsidRPr="0049727F">
        <w:t xml:space="preserve"> – and urban modeling tools such as </w:t>
      </w:r>
      <w:proofErr w:type="spellStart"/>
      <w:r w:rsidRPr="0049727F">
        <w:t>UrbanSim</w:t>
      </w:r>
      <w:proofErr w:type="spellEnd"/>
      <w:r w:rsidRPr="0049727F">
        <w:t>/</w:t>
      </w:r>
      <w:proofErr w:type="spellStart"/>
      <w:r w:rsidRPr="0049727F">
        <w:t>pandana</w:t>
      </w:r>
      <w:proofErr w:type="spellEnd"/>
      <w:r w:rsidRPr="0049727F">
        <w:t xml:space="preserve">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A3131F" w:rsidRPr="0049727F">
        <w:t xml:space="preserve">type 2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proofErr w:type="spellStart"/>
      <w:r w:rsidR="003745B3" w:rsidRPr="0049727F">
        <w:t>Barthelemy</w:t>
      </w:r>
      <w:proofErr w:type="spellEnd"/>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w:t>
      </w:r>
      <w:proofErr w:type="spellStart"/>
      <w:r w:rsidR="008C6462" w:rsidRPr="0049727F">
        <w:t>Masucci</w:t>
      </w:r>
      <w:proofErr w:type="spellEnd"/>
      <w:r w:rsidR="008C6462" w:rsidRPr="0049727F">
        <w:t xml:space="preserve"> et al. 2009)</w:t>
      </w:r>
      <w:r w:rsidR="003745B3" w:rsidRPr="0049727F">
        <w:t>.</w:t>
      </w:r>
    </w:p>
    <w:p w:rsidR="00700620" w:rsidRPr="0049727F" w:rsidRDefault="003745B3" w:rsidP="001C51FA">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w:t>
      </w:r>
      <w:proofErr w:type="spellStart"/>
      <w:r w:rsidR="00836F29" w:rsidRPr="0049727F">
        <w:t>Kockelman</w:t>
      </w:r>
      <w:proofErr w:type="spellEnd"/>
      <w:r w:rsidR="00836F29" w:rsidRPr="0049727F">
        <w:t xml:space="preserve"> 1997; Ewing </w:t>
      </w:r>
      <w:r w:rsidR="00836F29" w:rsidRPr="0049727F">
        <w:lastRenderedPageBreak/>
        <w:t>and Cervero 2010)</w:t>
      </w:r>
      <w:r w:rsidR="00700620" w:rsidRPr="0049727F">
        <w:t xml:space="preserve">. The </w:t>
      </w:r>
      <w:r w:rsidR="00700620" w:rsidRPr="0049727F">
        <w:rPr>
          <w:i/>
        </w:rPr>
        <w:t>average street length</w:t>
      </w:r>
      <w:r w:rsidR="00700620" w:rsidRPr="0049727F">
        <w:t xml:space="preserve">, the mean edge length in the undirected representation of the graph, serves as a linear proxy for block size and indicates how fine-grained or coarse-grained the network is.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proofErr w:type="spellStart"/>
      <w:r w:rsidR="00836F29" w:rsidRPr="0049727F">
        <w:t>Barthelemy</w:t>
      </w:r>
      <w:proofErr w:type="spellEnd"/>
      <w:r w:rsidR="00836F29" w:rsidRPr="0049727F">
        <w:t xml:space="preserve"> 2011; </w:t>
      </w:r>
      <w:proofErr w:type="spellStart"/>
      <w:r w:rsidR="00836F29" w:rsidRPr="0049727F">
        <w:t>Strano</w:t>
      </w:r>
      <w:proofErr w:type="spellEnd"/>
      <w:r w:rsidR="00836F29" w:rsidRPr="0049727F">
        <w:t xml:space="preserve"> et al. 2012; </w:t>
      </w:r>
      <w:proofErr w:type="spellStart"/>
      <w:r w:rsidR="00836F29" w:rsidRPr="0049727F">
        <w:t>Giacomin</w:t>
      </w:r>
      <w:proofErr w:type="spellEnd"/>
      <w:r w:rsidR="00836F29" w:rsidRPr="0049727F">
        <w:t xml:space="preserve"> and Levinson 2015).</w:t>
      </w:r>
      <w:r w:rsidR="00D77E54" w:rsidRPr="0049727F">
        <w:t xml:space="preserve"> This circuity measure is the average ratio between an edge length and the straight-line distance between the two nodes it links.</w:t>
      </w:r>
      <w:r w:rsidR="008C6462" w:rsidRPr="0049727F">
        <w:t xml:space="preserve"> All of these metrics are emergent properties of the complex organizing of the network (</w:t>
      </w:r>
      <w:proofErr w:type="spellStart"/>
      <w:r w:rsidR="008C6462" w:rsidRPr="0049727F">
        <w:t>Masucci</w:t>
      </w:r>
      <w:proofErr w:type="spellEnd"/>
      <w:r w:rsidR="008C6462" w:rsidRPr="0049727F">
        <w:t xml:space="preserve"> et al. 2009).</w:t>
      </w:r>
    </w:p>
    <w:p w:rsidR="00423FEE" w:rsidRPr="0049727F" w:rsidRDefault="00D77E54" w:rsidP="001C51FA">
      <w:r w:rsidRPr="0049727F">
        <w:rPr>
          <w:i/>
        </w:rPr>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1C51FA">
      <w:r w:rsidRPr="0049727F">
        <w:lastRenderedPageBreak/>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5F06A4" w:rsidRPr="0049727F" w:rsidRDefault="005F06A4" w:rsidP="001C51FA">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w:t>
      </w:r>
      <w:proofErr w:type="spellStart"/>
      <w:r w:rsidR="0012566C" w:rsidRPr="0049727F">
        <w:t>Beineke</w:t>
      </w:r>
      <w:proofErr w:type="spellEnd"/>
      <w:r w:rsidR="0012566C" w:rsidRPr="0049727F">
        <w:t xml:space="preserve"> et al. 2002)</w:t>
      </w:r>
      <w:r w:rsidRPr="0049727F">
        <w:t>.</w:t>
      </w:r>
      <w:r w:rsidR="00745E29" w:rsidRPr="0049727F">
        <w:t xml:space="preserve"> This is a useful indicator of resilience.</w:t>
      </w:r>
      <w:r w:rsidRPr="0049727F">
        <w:t xml:space="preserve"> 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w:t>
      </w:r>
      <w:r w:rsidRPr="0049727F">
        <w:lastRenderedPageBreak/>
        <w:t>linked to street network pedestrian volume (</w:t>
      </w:r>
      <w:proofErr w:type="spellStart"/>
      <w:r w:rsidRPr="0049727F">
        <w:t>Hajrashouliha</w:t>
      </w:r>
      <w:proofErr w:type="spellEnd"/>
      <w:r w:rsidRPr="0049727F">
        <w:t xml:space="preserve"> and Yin 2015). Contrarily, </w:t>
      </w:r>
      <w:proofErr w:type="spellStart"/>
      <w:r w:rsidRPr="0049727F">
        <w:t>Salingaros</w:t>
      </w:r>
      <w:proofErr w:type="spellEnd"/>
      <w:r w:rsidRPr="0049727F">
        <w:t xml:space="preserve">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Pr="0049727F" w:rsidRDefault="00744EF9" w:rsidP="001C51FA">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w:t>
      </w:r>
      <w:proofErr w:type="spellStart"/>
      <w:r w:rsidR="007057D3" w:rsidRPr="0049727F">
        <w:t>Claramunt</w:t>
      </w:r>
      <w:proofErr w:type="spellEnd"/>
      <w:r w:rsidR="007057D3" w:rsidRPr="0049727F">
        <w:t xml:space="preserve"> (2004) extend this coefficient to neighborhoods within an arbitrary distance, rather than just proximate, to make it more appli</w:t>
      </w:r>
      <w:r w:rsidR="007D2E57" w:rsidRPr="0049727F">
        <w:t>cable to urban street networks.</w:t>
      </w:r>
    </w:p>
    <w:p w:rsidR="00722E4E" w:rsidRPr="0049727F" w:rsidRDefault="000F3ACD" w:rsidP="001C51FA">
      <w:r w:rsidRPr="0049727F">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proofErr w:type="spellStart"/>
      <w:r w:rsidR="007057D3" w:rsidRPr="0049727F">
        <w:t>Barthelemy</w:t>
      </w:r>
      <w:proofErr w:type="spellEnd"/>
      <w:r w:rsidR="007057D3" w:rsidRPr="0049727F">
        <w:t xml:space="preserve"> 2004)</w:t>
      </w:r>
      <w:r w:rsidR="005B4879" w:rsidRPr="0049727F">
        <w:t>. T</w:t>
      </w:r>
      <w:r w:rsidR="007057D3" w:rsidRPr="0049727F">
        <w:t xml:space="preserve">he </w:t>
      </w:r>
      <w:r w:rsidR="005B4879" w:rsidRPr="0049727F">
        <w:t>average betweenness centrality is the mean of betweenness centralities of all the nodes in the network (</w:t>
      </w:r>
      <w:proofErr w:type="spellStart"/>
      <w:r w:rsidR="005B4879" w:rsidRPr="0049727F">
        <w:t>Barthelemy</w:t>
      </w:r>
      <w:proofErr w:type="spellEnd"/>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w:t>
      </w:r>
      <w:proofErr w:type="spellStart"/>
      <w:r w:rsidR="005B4879" w:rsidRPr="0049727F">
        <w:t>Barrat</w:t>
      </w:r>
      <w:proofErr w:type="spellEnd"/>
      <w:r w:rsidR="005B4879" w:rsidRPr="0049727F">
        <w:t xml:space="preserve"> et al. 2004). </w:t>
      </w:r>
      <w:proofErr w:type="spellStart"/>
      <w:r w:rsidR="007057D3" w:rsidRPr="0049727F">
        <w:t>Barthelemy</w:t>
      </w:r>
      <w:proofErr w:type="spellEnd"/>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w:t>
      </w:r>
      <w:r w:rsidR="007057D3" w:rsidRPr="0049727F">
        <w:lastRenderedPageBreak/>
        <w:t xml:space="preserve">bottom-up self-organization and evolution of the urban fabric in Paris. </w:t>
      </w:r>
      <w:r w:rsidR="00884E6E" w:rsidRPr="0049727F">
        <w:rPr>
          <w:i/>
        </w:rPr>
        <w:t>Closeness centrality</w:t>
      </w:r>
      <w:r w:rsidR="00884E6E"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884E6E" w:rsidRPr="0049727F">
        <w:t xml:space="preserve">. The </w:t>
      </w:r>
      <w:r w:rsidR="00884E6E" w:rsidRPr="0049727F">
        <w:rPr>
          <w:i/>
        </w:rPr>
        <w:t>average closeness centrality</w:t>
      </w:r>
      <w:r w:rsidR="00884E6E"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w:t>
      </w:r>
      <w:proofErr w:type="spellStart"/>
      <w:r w:rsidR="00722E4E" w:rsidRPr="0049727F">
        <w:t>Brin</w:t>
      </w:r>
      <w:proofErr w:type="spellEnd"/>
      <w:r w:rsidR="00722E4E" w:rsidRPr="0049727F">
        <w:t xml:space="preserve"> and Page 2012). </w:t>
      </w:r>
      <w:r w:rsidR="00D0251D" w:rsidRPr="0049727F">
        <w:t>PageRank</w:t>
      </w:r>
      <w:r w:rsidR="00722E4E" w:rsidRPr="0049727F">
        <w:t xml:space="preserve"> ranks nodes based on the structure of incoming links and the rank of the source node, and may also be applied to street networks (</w:t>
      </w:r>
      <w:proofErr w:type="spellStart"/>
      <w:r w:rsidR="00722E4E" w:rsidRPr="0049727F">
        <w:t>Agyzkov</w:t>
      </w:r>
      <w:proofErr w:type="spellEnd"/>
      <w:r w:rsidR="00722E4E" w:rsidRPr="0049727F">
        <w:t xml:space="preserve"> et al. 2012, Chin and Wen 2015).</w:t>
      </w:r>
    </w:p>
    <w:p w:rsidR="007057D3" w:rsidRPr="0049727F" w:rsidRDefault="00884E6E" w:rsidP="001C51FA">
      <w:r w:rsidRPr="0049727F">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w:t>
      </w:r>
      <w:proofErr w:type="spellStart"/>
      <w:r w:rsidR="007057D3" w:rsidRPr="0049727F">
        <w:t>Crucitti</w:t>
      </w:r>
      <w:proofErr w:type="spellEnd"/>
      <w:r w:rsidR="007057D3" w:rsidRPr="0049727F">
        <w:t xml:space="preserve"> et al. (2006) examine closeness, betweenness, and information as measures of urban network centrality. The Urban Network Analysis Toolbox (</w:t>
      </w:r>
      <w:proofErr w:type="spellStart"/>
      <w:r w:rsidR="007057D3" w:rsidRPr="0049727F">
        <w:t>Sevtsuk</w:t>
      </w:r>
      <w:proofErr w:type="spellEnd"/>
      <w:r w:rsidR="007057D3" w:rsidRPr="0049727F">
        <w:t xml:space="preserve"> and </w:t>
      </w:r>
      <w:proofErr w:type="spellStart"/>
      <w:r w:rsidR="007057D3" w:rsidRPr="0049727F">
        <w:t>Mekonnen</w:t>
      </w:r>
      <w:proofErr w:type="spellEnd"/>
      <w:r w:rsidR="007057D3" w:rsidRPr="0049727F">
        <w:t xml:space="preserve">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1C51FA">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w:t>
      </w:r>
      <w:proofErr w:type="spellStart"/>
      <w:r w:rsidR="003745B3" w:rsidRPr="0049727F">
        <w:t>Crucitti</w:t>
      </w:r>
      <w:proofErr w:type="spellEnd"/>
      <w:r w:rsidR="003745B3" w:rsidRPr="0049727F">
        <w:t xml:space="preserve">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proofErr w:type="spellStart"/>
      <w:r w:rsidR="007057D3" w:rsidRPr="0049727F">
        <w:t>Ratti</w:t>
      </w:r>
      <w:proofErr w:type="spellEnd"/>
      <w:r w:rsidR="007057D3" w:rsidRPr="0049727F">
        <w:t xml:space="preserve"> 2004). Marcus and </w:t>
      </w:r>
      <w:proofErr w:type="spellStart"/>
      <w:r w:rsidR="007057D3" w:rsidRPr="0049727F">
        <w:t>Legeby</w:t>
      </w:r>
      <w:proofErr w:type="spellEnd"/>
      <w:r w:rsidR="007057D3" w:rsidRPr="0049727F">
        <w:t xml:space="preserve"> (2012) use space syntax to measure social capital in neighborhoods, through an explicit urban complexity lens. </w:t>
      </w:r>
      <w:r w:rsidR="007057D3" w:rsidRPr="0049727F">
        <w:lastRenderedPageBreak/>
        <w:t xml:space="preserve">Jiang and </w:t>
      </w:r>
      <w:proofErr w:type="spellStart"/>
      <w:r w:rsidR="007057D3" w:rsidRPr="0049727F">
        <w:t>Claramunt</w:t>
      </w:r>
      <w:proofErr w:type="spellEnd"/>
      <w:r w:rsidR="007057D3"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49727F">
        <w:t>Karimi</w:t>
      </w:r>
      <w:proofErr w:type="spellEnd"/>
      <w:r w:rsidR="007057D3" w:rsidRPr="0049727F">
        <w:t xml:space="preserve">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must disregard in its dual graphs.</w:t>
      </w:r>
    </w:p>
    <w:p w:rsidR="007057D3" w:rsidRPr="0049727F" w:rsidRDefault="007057D3" w:rsidP="001C51FA"/>
    <w:p w:rsidR="007057D3" w:rsidRPr="0049727F" w:rsidRDefault="007057D3" w:rsidP="001C51FA">
      <w:pPr>
        <w:pStyle w:val="Heading2"/>
      </w:pPr>
      <w:bookmarkStart w:id="63" w:name="_Toc475607896"/>
      <w:r w:rsidRPr="0049727F">
        <w:t>Typology</w:t>
      </w:r>
      <w:r w:rsidR="00950CF5" w:rsidRPr="0049727F">
        <w:t xml:space="preserve"> of Complexity Measures</w:t>
      </w:r>
      <w:bookmarkEnd w:id="63"/>
    </w:p>
    <w:p w:rsidR="007057D3" w:rsidRPr="0049727F" w:rsidRDefault="007057D3" w:rsidP="001C51FA">
      <w:r w:rsidRPr="0049727F">
        <w:t>All of these methods of assessing the complexity of urban design, primarily at the neighborhood scale, can be fit together into a preliminary typology. Here the measures are grouped into four types: temporal, spatial, visual, and structural.</w:t>
      </w:r>
      <w:r w:rsidR="00085836" w:rsidRPr="0049727F">
        <w:t xml:space="preserve"> The structural measures are subdivided into fractal and network measures.</w:t>
      </w:r>
      <w:r w:rsidRPr="0049727F">
        <w:t xml:space="preserve"> </w:t>
      </w:r>
      <w:r w:rsidR="00085836" w:rsidRPr="0049727F">
        <w:t>Spatial, visual, and structural</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49727F">
        <w:t xml:space="preserve">physical </w:t>
      </w:r>
      <w:r w:rsidR="00085836" w:rsidRPr="0049727F">
        <w:t xml:space="preserve">complexity at the </w:t>
      </w:r>
      <w:r w:rsidRPr="0049727F">
        <w:t xml:space="preserve">scale </w:t>
      </w:r>
      <w:r w:rsidR="00085836" w:rsidRPr="0049727F">
        <w:t xml:space="preserve">of </w:t>
      </w:r>
      <w:r w:rsidR="00B758C9" w:rsidRPr="0049727F">
        <w:t>urban design.</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1C51FA">
            <w:pPr>
              <w:pStyle w:val="TableHeader"/>
            </w:pPr>
            <w:r w:rsidRPr="0049727F">
              <w:t>Category</w:t>
            </w:r>
          </w:p>
        </w:tc>
        <w:tc>
          <w:tcPr>
            <w:tcW w:w="2578" w:type="dxa"/>
            <w:shd w:val="clear" w:color="auto" w:fill="FFFFFF" w:themeFill="background1"/>
          </w:tcPr>
          <w:p w:rsidR="00B758C9" w:rsidRPr="0049727F" w:rsidRDefault="00B758C9" w:rsidP="001C51FA">
            <w:pPr>
              <w:pStyle w:val="TableHeader"/>
            </w:pPr>
            <w:r w:rsidRPr="0049727F">
              <w:t>Measure of complexity</w:t>
            </w:r>
          </w:p>
        </w:tc>
        <w:tc>
          <w:tcPr>
            <w:tcW w:w="4680" w:type="dxa"/>
            <w:shd w:val="clear" w:color="auto" w:fill="FFFFFF" w:themeFill="background1"/>
          </w:tcPr>
          <w:p w:rsidR="00B758C9" w:rsidRPr="0049727F" w:rsidRDefault="00B758C9" w:rsidP="001C51FA">
            <w:pPr>
              <w:pStyle w:val="TableHeader"/>
            </w:pPr>
            <w:r w:rsidRPr="0049727F">
              <w:t>Description</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t>Embedding time series</w:t>
            </w:r>
          </w:p>
        </w:tc>
        <w:tc>
          <w:tcPr>
            <w:tcW w:w="4680" w:type="dxa"/>
          </w:tcPr>
          <w:p w:rsidR="00B758C9" w:rsidRPr="0049727F" w:rsidRDefault="00B758C9" w:rsidP="001C51FA">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Shannon entropy</w:t>
            </w:r>
          </w:p>
        </w:tc>
        <w:tc>
          <w:tcPr>
            <w:tcW w:w="4680" w:type="dxa"/>
          </w:tcPr>
          <w:p w:rsidR="00B758C9" w:rsidRPr="0049727F" w:rsidRDefault="00B758C9" w:rsidP="001C51FA">
            <w:pPr>
              <w:pStyle w:val="Tablebody"/>
            </w:pPr>
            <w:r w:rsidRPr="0049727F">
              <w:t>How unpredictable a sequence is, based on number of types and proportional abundance</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Mean information gain</w:t>
            </w:r>
          </w:p>
        </w:tc>
        <w:tc>
          <w:tcPr>
            <w:tcW w:w="4680" w:type="dxa"/>
          </w:tcPr>
          <w:p w:rsidR="00B758C9" w:rsidRPr="0049727F" w:rsidRDefault="00B758C9" w:rsidP="001C51FA">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1C51FA">
            <w:pPr>
              <w:pStyle w:val="Tablebody"/>
            </w:pPr>
            <w:r w:rsidRPr="0049727F">
              <w:t>Amount of structure within a time series</w:t>
            </w:r>
          </w:p>
          <w:p w:rsidR="00305244" w:rsidRPr="0049727F" w:rsidRDefault="00305244" w:rsidP="001C51FA">
            <w:pPr>
              <w:pStyle w:val="Tablebody"/>
            </w:pP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Urban Transfer Entropy</w:t>
            </w:r>
          </w:p>
        </w:tc>
        <w:tc>
          <w:tcPr>
            <w:tcW w:w="4680" w:type="dxa"/>
          </w:tcPr>
          <w:p w:rsidR="00B758C9" w:rsidRPr="0049727F" w:rsidRDefault="00B758C9" w:rsidP="001C51FA">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Ewing and Clemente field guide</w:t>
            </w:r>
          </w:p>
        </w:tc>
        <w:tc>
          <w:tcPr>
            <w:tcW w:w="4680" w:type="dxa"/>
          </w:tcPr>
          <w:p w:rsidR="00B758C9" w:rsidRPr="0049727F" w:rsidRDefault="00B758C9" w:rsidP="001C51FA">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proofErr w:type="spellStart"/>
            <w:r w:rsidRPr="0049727F">
              <w:t>Cavalcante</w:t>
            </w:r>
            <w:proofErr w:type="spellEnd"/>
            <w:r w:rsidRPr="0049727F">
              <w:t xml:space="preserve"> streetscape measure</w:t>
            </w:r>
          </w:p>
        </w:tc>
        <w:tc>
          <w:tcPr>
            <w:tcW w:w="4680" w:type="dxa"/>
          </w:tcPr>
          <w:p w:rsidR="00B758C9" w:rsidRPr="0049727F" w:rsidRDefault="00B758C9" w:rsidP="001C51FA">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Simpson diversity index</w:t>
            </w:r>
          </w:p>
        </w:tc>
        <w:tc>
          <w:tcPr>
            <w:tcW w:w="4680" w:type="dxa"/>
          </w:tcPr>
          <w:p w:rsidR="00B758C9" w:rsidRPr="0049727F" w:rsidRDefault="00B758C9" w:rsidP="001C51FA">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Dissimilarity index</w:t>
            </w:r>
          </w:p>
        </w:tc>
        <w:tc>
          <w:tcPr>
            <w:tcW w:w="4680" w:type="dxa"/>
          </w:tcPr>
          <w:p w:rsidR="00B758C9" w:rsidRPr="0049727F" w:rsidRDefault="00B758C9" w:rsidP="001C51FA">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proofErr w:type="spellStart"/>
            <w:r w:rsidRPr="0049727F">
              <w:t>Hausdorff</w:t>
            </w:r>
            <w:proofErr w:type="spellEnd"/>
            <w:r w:rsidRPr="0049727F">
              <w:t xml:space="preserve">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lastRenderedPageBreak/>
              <w:t>Fractal</w:t>
            </w:r>
          </w:p>
        </w:tc>
        <w:tc>
          <w:tcPr>
            <w:tcW w:w="2578" w:type="dxa"/>
          </w:tcPr>
          <w:p w:rsidR="00B758C9" w:rsidRPr="0049727F" w:rsidRDefault="00B758C9" w:rsidP="001C51FA">
            <w:pPr>
              <w:pStyle w:val="Tablebody"/>
            </w:pPr>
            <w:r w:rsidRPr="0049727F">
              <w:t>Box-counting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 xml:space="preserve">Spatial, </w:t>
            </w:r>
          </w:p>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1C51FA">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streets per intersection</w:t>
            </w:r>
          </w:p>
        </w:tc>
        <w:tc>
          <w:tcPr>
            <w:tcW w:w="4680" w:type="dxa"/>
          </w:tcPr>
          <w:p w:rsidR="00F75568" w:rsidRPr="0049727F" w:rsidRDefault="00F75568" w:rsidP="001C51FA">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Proportion of streets per intersection</w:t>
            </w:r>
          </w:p>
        </w:tc>
        <w:tc>
          <w:tcPr>
            <w:tcW w:w="4680" w:type="dxa"/>
          </w:tcPr>
          <w:p w:rsidR="00F75568" w:rsidRPr="0049727F" w:rsidRDefault="00F75568" w:rsidP="001C51FA">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 length</w:t>
            </w:r>
          </w:p>
        </w:tc>
        <w:tc>
          <w:tcPr>
            <w:tcW w:w="4680" w:type="dxa"/>
          </w:tcPr>
          <w:p w:rsidR="00F75568" w:rsidRPr="0049727F" w:rsidRDefault="00F75568" w:rsidP="001C51FA">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1C51FA">
            <w:pPr>
              <w:pStyle w:val="Tablebody"/>
            </w:pPr>
            <w:r w:rsidRPr="0049727F">
              <w:t>How fine- or coarse-grained the street network is</w:t>
            </w:r>
          </w:p>
        </w:tc>
      </w:tr>
      <w:tr w:rsidR="00F75568" w:rsidRPr="0049727F" w:rsidTr="00B758C9">
        <w:tc>
          <w:tcPr>
            <w:tcW w:w="2097" w:type="dxa"/>
          </w:tcPr>
          <w:p w:rsidR="00F75568" w:rsidRPr="0049727F" w:rsidRDefault="0012566C" w:rsidP="001C51FA">
            <w:pPr>
              <w:pStyle w:val="Tablebody"/>
            </w:pPr>
            <w:r w:rsidRPr="0049727F">
              <w:t xml:space="preserve">Network </w:t>
            </w:r>
          </w:p>
        </w:tc>
        <w:tc>
          <w:tcPr>
            <w:tcW w:w="2578" w:type="dxa"/>
          </w:tcPr>
          <w:p w:rsidR="00F75568" w:rsidRPr="0049727F" w:rsidRDefault="0012566C" w:rsidP="001C51FA">
            <w:pPr>
              <w:pStyle w:val="Tablebody"/>
            </w:pPr>
            <w:r w:rsidRPr="0049727F">
              <w:t>Average circuity</w:t>
            </w:r>
          </w:p>
        </w:tc>
        <w:tc>
          <w:tcPr>
            <w:tcW w:w="4680" w:type="dxa"/>
          </w:tcPr>
          <w:p w:rsidR="00F75568" w:rsidRPr="0049727F" w:rsidRDefault="0012566C" w:rsidP="001C51FA">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Diameter/periphery, radius/center</w:t>
            </w:r>
          </w:p>
        </w:tc>
        <w:tc>
          <w:tcPr>
            <w:tcW w:w="4680" w:type="dxa"/>
          </w:tcPr>
          <w:p w:rsidR="0012566C" w:rsidRPr="0049727F" w:rsidRDefault="0012566C" w:rsidP="001C51FA">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Node/edge connectivity</w:t>
            </w:r>
          </w:p>
        </w:tc>
        <w:tc>
          <w:tcPr>
            <w:tcW w:w="4680" w:type="dxa"/>
          </w:tcPr>
          <w:p w:rsidR="0012566C" w:rsidRPr="0049727F" w:rsidRDefault="0012566C" w:rsidP="001C51FA">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node connectivity</w:t>
            </w:r>
          </w:p>
        </w:tc>
        <w:tc>
          <w:tcPr>
            <w:tcW w:w="4680" w:type="dxa"/>
          </w:tcPr>
          <w:p w:rsidR="0012566C" w:rsidRPr="0049727F" w:rsidRDefault="0012566C" w:rsidP="001C51FA">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Clustering coefficient</w:t>
            </w:r>
          </w:p>
        </w:tc>
        <w:tc>
          <w:tcPr>
            <w:tcW w:w="4680" w:type="dxa"/>
          </w:tcPr>
          <w:p w:rsidR="0012566C" w:rsidRPr="0049727F" w:rsidRDefault="0012566C" w:rsidP="001C51FA">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clustering coefficient</w:t>
            </w:r>
          </w:p>
        </w:tc>
        <w:tc>
          <w:tcPr>
            <w:tcW w:w="4680" w:type="dxa"/>
          </w:tcPr>
          <w:p w:rsidR="0012566C" w:rsidRPr="0049727F" w:rsidRDefault="00773B7B" w:rsidP="001C51FA">
            <w:pPr>
              <w:pStyle w:val="Tablebody"/>
            </w:pPr>
            <w:r w:rsidRPr="0049727F">
              <w:t>Mean of the clustering coefficients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Betweenness centrality</w:t>
            </w:r>
          </w:p>
        </w:tc>
        <w:tc>
          <w:tcPr>
            <w:tcW w:w="4680" w:type="dxa"/>
          </w:tcPr>
          <w:p w:rsidR="0012566C" w:rsidRPr="0049727F" w:rsidRDefault="0012566C" w:rsidP="001C51FA">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betweenness centrality</w:t>
            </w:r>
          </w:p>
        </w:tc>
        <w:tc>
          <w:tcPr>
            <w:tcW w:w="4680" w:type="dxa"/>
          </w:tcPr>
          <w:p w:rsidR="0012566C" w:rsidRPr="0049727F" w:rsidRDefault="00773B7B" w:rsidP="001C51FA">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773B7B" w:rsidP="001C51FA">
            <w:pPr>
              <w:pStyle w:val="Tablebody"/>
            </w:pPr>
            <w:r w:rsidRPr="0049727F">
              <w:t xml:space="preserve">Closeness </w:t>
            </w:r>
            <w:r w:rsidR="0012566C" w:rsidRPr="0049727F">
              <w:t>centrality</w:t>
            </w:r>
          </w:p>
        </w:tc>
        <w:tc>
          <w:tcPr>
            <w:tcW w:w="4680" w:type="dxa"/>
          </w:tcPr>
          <w:p w:rsidR="0012566C" w:rsidRPr="0049727F" w:rsidRDefault="003F5692" w:rsidP="001C51FA">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1C51FA">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1C51FA">
            <w:pPr>
              <w:pStyle w:val="Tablebody"/>
            </w:pPr>
          </w:p>
        </w:tc>
      </w:tr>
      <w:tr w:rsidR="003F5692" w:rsidRPr="0049727F" w:rsidTr="00B758C9">
        <w:tc>
          <w:tcPr>
            <w:tcW w:w="2097" w:type="dxa"/>
          </w:tcPr>
          <w:p w:rsidR="003F5692" w:rsidRPr="0049727F" w:rsidRDefault="003F5692" w:rsidP="001C51FA">
            <w:pPr>
              <w:pStyle w:val="Tablebody"/>
            </w:pPr>
            <w:r w:rsidRPr="0049727F">
              <w:t>Network</w:t>
            </w:r>
          </w:p>
        </w:tc>
        <w:tc>
          <w:tcPr>
            <w:tcW w:w="2578" w:type="dxa"/>
          </w:tcPr>
          <w:p w:rsidR="003F5692" w:rsidRPr="0049727F" w:rsidRDefault="00D0251D" w:rsidP="001C51FA">
            <w:pPr>
              <w:pStyle w:val="Tablebody"/>
            </w:pPr>
            <w:r w:rsidRPr="0049727F">
              <w:t>PageRank</w:t>
            </w:r>
          </w:p>
        </w:tc>
        <w:tc>
          <w:tcPr>
            <w:tcW w:w="4680" w:type="dxa"/>
          </w:tcPr>
          <w:p w:rsidR="003F5692" w:rsidRPr="0049727F" w:rsidRDefault="003F5692" w:rsidP="001C51FA">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Multiple centrality assessment</w:t>
            </w:r>
          </w:p>
        </w:tc>
        <w:tc>
          <w:tcPr>
            <w:tcW w:w="4680" w:type="dxa"/>
          </w:tcPr>
          <w:p w:rsidR="00B758C9" w:rsidRPr="0049727F" w:rsidRDefault="00B758C9" w:rsidP="001C51FA">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Space syntax</w:t>
            </w:r>
          </w:p>
        </w:tc>
        <w:tc>
          <w:tcPr>
            <w:tcW w:w="4680" w:type="dxa"/>
          </w:tcPr>
          <w:p w:rsidR="00B758C9" w:rsidRPr="0049727F" w:rsidRDefault="00B758C9" w:rsidP="001C51FA">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EB6C52">
      <w:pPr>
        <w:pStyle w:val="Caption"/>
      </w:pPr>
      <w:bookmarkStart w:id="64" w:name="_Toc475445178"/>
      <w:r w:rsidRPr="0049727F">
        <w:t xml:space="preserve">Table </w:t>
      </w:r>
      <w:r w:rsidR="00BA0037">
        <w:fldChar w:fldCharType="begin"/>
      </w:r>
      <w:r w:rsidR="00BA0037">
        <w:instrText xml:space="preserve"> STYLEREF 1 \s </w:instrText>
      </w:r>
      <w:r w:rsidR="00BA0037">
        <w:fldChar w:fldCharType="separate"/>
      </w:r>
      <w:r w:rsidR="000B2C9F">
        <w:rPr>
          <w:noProof/>
        </w:rPr>
        <w:t>4</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1</w:t>
      </w:r>
      <w:r w:rsidR="00BA0037">
        <w:fldChar w:fldCharType="end"/>
      </w:r>
      <w:r w:rsidRPr="0049727F">
        <w:t xml:space="preserve"> Typology of measures of the complexity of urban form/design</w:t>
      </w:r>
      <w:r w:rsidR="00754311">
        <w:t xml:space="preserve"> drawn from the discussion in section 4.4</w:t>
      </w:r>
      <w:r w:rsidRPr="0049727F">
        <w:t>.</w:t>
      </w:r>
      <w:bookmarkEnd w:id="64"/>
    </w:p>
    <w:p w:rsidR="00773B7B" w:rsidRPr="0049727F" w:rsidRDefault="00773B7B" w:rsidP="001C51FA"/>
    <w:p w:rsidR="007057D3" w:rsidRPr="0049727F" w:rsidRDefault="003A4B0B" w:rsidP="001C51FA">
      <w:pPr>
        <w:pStyle w:val="Heading2"/>
      </w:pPr>
      <w:bookmarkStart w:id="65" w:name="_Toc475607897"/>
      <w:r w:rsidRPr="0049727F">
        <w:t>Discussion</w:t>
      </w:r>
      <w:bookmarkEnd w:id="65"/>
    </w:p>
    <w:p w:rsidR="003F5692" w:rsidRPr="0049727F" w:rsidRDefault="007057D3" w:rsidP="001C51FA">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w:t>
      </w:r>
      <w:proofErr w:type="spellStart"/>
      <w:r w:rsidRPr="0049727F">
        <w:t>Jabareen</w:t>
      </w:r>
      <w:proofErr w:type="spellEnd"/>
      <w:r w:rsidRPr="0049727F">
        <w:t xml:space="preserve"> 2013; </w:t>
      </w:r>
      <w:proofErr w:type="spellStart"/>
      <w:r w:rsidRPr="0049727F">
        <w:t>Mattsson</w:t>
      </w:r>
      <w:proofErr w:type="spellEnd"/>
      <w:r w:rsidRPr="0049727F">
        <w:t xml:space="preserve"> and </w:t>
      </w:r>
      <w:proofErr w:type="spellStart"/>
      <w:r w:rsidRPr="0049727F">
        <w:t>Jenelius</w:t>
      </w:r>
      <w:proofErr w:type="spellEnd"/>
      <w:r w:rsidRPr="0049727F">
        <w:t xml:space="preserve"> 2015). Path dependence, hysteresis, and historical </w:t>
      </w:r>
      <w:r w:rsidRPr="0049727F">
        <w:lastRenderedPageBreak/>
        <w:t>accidents all arise from complex systems and drastically affect the trajector</w:t>
      </w:r>
      <w:r w:rsidR="003F5692" w:rsidRPr="0049727F">
        <w:t>y of urban form (</w:t>
      </w:r>
      <w:proofErr w:type="spellStart"/>
      <w:r w:rsidR="003F5692" w:rsidRPr="0049727F">
        <w:t>Siodla</w:t>
      </w:r>
      <w:proofErr w:type="spellEnd"/>
      <w:r w:rsidR="003F5692" w:rsidRPr="0049727F">
        <w:t xml:space="preserve">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49727F" w:rsidRDefault="003F5692" w:rsidP="001C51FA">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types of complexity (in terms of order/disorder) presented at the beginning of this </w:t>
      </w:r>
      <w:r w:rsidR="00085018" w:rsidRPr="0049727F">
        <w:t>chapter</w:t>
      </w:r>
      <w:r w:rsidR="007057D3" w:rsidRPr="0049727F">
        <w:t xml:space="preserve">, type one seems most appropriate for measuring the complexity of </w:t>
      </w:r>
      <w:r w:rsidR="007057D3" w:rsidRPr="0049727F">
        <w:rPr>
          <w:i/>
        </w:rPr>
        <w:t>difference</w:t>
      </w:r>
      <w:r w:rsidR="007057D3" w:rsidRPr="0049727F">
        <w:t xml:space="preserve">: how scrambled up land uses and socioeconomic traits are. The second type seems most appropriate for </w:t>
      </w:r>
      <w:r w:rsidR="007057D3" w:rsidRPr="0049727F">
        <w:rPr>
          <w:i/>
        </w:rPr>
        <w:t>organized complexity</w:t>
      </w:r>
      <w:r w:rsidR="007057D3" w:rsidRPr="0049727F">
        <w:t xml:space="preserve">, where a balance between chaos and order is desirable, such as in visual complexity and structural complexity. Likewise, the third measure is most useful when looking for </w:t>
      </w:r>
      <w:r w:rsidR="007057D3" w:rsidRPr="0049727F">
        <w:rPr>
          <w:i/>
        </w:rPr>
        <w:t>ordered</w:t>
      </w:r>
      <w:r w:rsidR="007057D3" w:rsidRPr="0049727F">
        <w:t xml:space="preserve"> elements of urban design, particularly when some have self-organized from an original disordered state.</w:t>
      </w:r>
    </w:p>
    <w:p w:rsidR="00743B2E" w:rsidRPr="0049727F" w:rsidRDefault="007057D3" w:rsidP="00444F53">
      <w:r w:rsidRPr="0049727F">
        <w:t xml:space="preserve">The preliminary </w:t>
      </w:r>
      <w:r w:rsidR="003F5692" w:rsidRPr="0049727F">
        <w:t>typology</w:t>
      </w:r>
      <w:r w:rsidRPr="0049727F">
        <w:t xml:space="preserve"> presented in this </w:t>
      </w:r>
      <w:r w:rsidR="00085018" w:rsidRPr="0049727F">
        <w:t>chapter</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800AD9" w:rsidRPr="0049727F">
        <w:t xml:space="preserve">influence the way an urban system’s physical links can structure complex interactions, connections, and dynamics. </w:t>
      </w:r>
      <w:r w:rsidR="00743B2E" w:rsidRPr="0049727F">
        <w:rPr>
          <w:i/>
        </w:rPr>
        <w:t>Density</w:t>
      </w:r>
      <w:r w:rsidR="00743B2E" w:rsidRPr="0049727F">
        <w:t xml:space="preserve"> refers to the concentration of elements per unit area, and in this study specifically refers to node, intersection, edge, and street density as </w:t>
      </w:r>
      <w:r w:rsidR="00743B2E" w:rsidRPr="0049727F">
        <w:lastRenderedPageBreak/>
        <w:t xml:space="preserve">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00743B2E"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w:t>
      </w:r>
      <w:proofErr w:type="spellStart"/>
      <w:r w:rsidR="00140A34">
        <w:t>Mariusz</w:t>
      </w:r>
      <w:proofErr w:type="spellEnd"/>
      <w:r w:rsidR="00140A34">
        <w:t xml:space="preserve"> and Piotr 2014; Wang 2015)</w:t>
      </w:r>
      <w:r w:rsidR="0049727F" w:rsidRPr="0049727F">
        <w:t>.</w:t>
      </w:r>
    </w:p>
    <w:p w:rsidR="00626234" w:rsidRPr="0049727F" w:rsidRDefault="00C406EF" w:rsidP="001C51FA">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p>
    <w:p w:rsidR="005A07A3" w:rsidRPr="0049727F" w:rsidRDefault="005A07A3" w:rsidP="001C51FA">
      <w:pPr>
        <w:rPr>
          <w:rFonts w:eastAsia="Times New Roman"/>
          <w:color w:val="333333"/>
        </w:rPr>
      </w:pPr>
      <w:r w:rsidRPr="0049727F">
        <w:br w:type="page"/>
      </w:r>
    </w:p>
    <w:p w:rsidR="00950CF5" w:rsidRPr="0049727F" w:rsidRDefault="00950CF5" w:rsidP="001C51FA">
      <w:pPr>
        <w:pStyle w:val="Chapter"/>
      </w:pPr>
    </w:p>
    <w:p w:rsidR="00950CF5" w:rsidRPr="0049727F" w:rsidRDefault="00950CF5" w:rsidP="001C51FA">
      <w:pPr>
        <w:pStyle w:val="Chapter"/>
      </w:pPr>
    </w:p>
    <w:p w:rsidR="00950CF5" w:rsidRPr="0049727F" w:rsidRDefault="00950CF5" w:rsidP="001C51FA">
      <w:pPr>
        <w:pStyle w:val="Chapter"/>
      </w:pPr>
    </w:p>
    <w:p w:rsidR="00950CF5" w:rsidRPr="0049727F" w:rsidRDefault="00950CF5" w:rsidP="001C51FA">
      <w:pPr>
        <w:pStyle w:val="Chapter"/>
      </w:pPr>
    </w:p>
    <w:p w:rsidR="00DA3A42" w:rsidRPr="0049727F" w:rsidRDefault="005A07A3" w:rsidP="001C51FA">
      <w:pPr>
        <w:pStyle w:val="Heading1"/>
      </w:pPr>
      <w:bookmarkStart w:id="66" w:name="_Toc475607898"/>
      <w:r w:rsidRPr="0049727F">
        <w:t>Acquiring, Constructing, Analyzing, and Visualizing Street Networ</w:t>
      </w:r>
      <w:r w:rsidR="00B439D2">
        <w:t>ks</w:t>
      </w:r>
      <w:bookmarkEnd w:id="66"/>
    </w:p>
    <w:p w:rsidR="005A07A3" w:rsidRPr="0049727F" w:rsidRDefault="005A07A3" w:rsidP="001C51FA">
      <w:r w:rsidRPr="0049727F">
        <w:br w:type="page"/>
      </w:r>
    </w:p>
    <w:p w:rsidR="005A07A3" w:rsidRPr="0049727F" w:rsidRDefault="00093C73" w:rsidP="001C51FA">
      <w:pPr>
        <w:pStyle w:val="Heading2"/>
      </w:pPr>
      <w:bookmarkStart w:id="67" w:name="_Toc475607899"/>
      <w:r w:rsidRPr="0049727F">
        <w:lastRenderedPageBreak/>
        <w:t>Abstract</w:t>
      </w:r>
      <w:bookmarkEnd w:id="67"/>
    </w:p>
    <w:p w:rsidR="00093C73" w:rsidRPr="0049727F" w:rsidRDefault="00BF682C" w:rsidP="001C51FA">
      <w:r w:rsidRPr="0049727F">
        <w:t>Urban s</w:t>
      </w:r>
      <w:r w:rsidR="00DE5858" w:rsidRPr="0049727F">
        <w:t xml:space="preserve">cholars have studied street networks in </w:t>
      </w:r>
      <w:r w:rsidRPr="0049727F">
        <w:t>many</w:t>
      </w:r>
      <w:r w:rsidR="00DE5858" w:rsidRPr="0049727F">
        <w:t xml:space="preserve"> ways. However, there are some limitations to the current urban planning/street network analysis literature. To address these challenges, this </w:t>
      </w:r>
      <w:r w:rsidRPr="0049727F">
        <w:t>chapter</w:t>
      </w:r>
      <w:r w:rsidR="00DE5858" w:rsidRPr="0049727F">
        <w:t xml:space="preserve"> presents a new tool </w:t>
      </w:r>
      <w:r w:rsidR="00926B01" w:rsidRPr="0049727F">
        <w:t xml:space="preserve">a new tool that I have developed as part of this study </w:t>
      </w:r>
      <w:r w:rsidR="00DE5858" w:rsidRPr="0049727F">
        <w:t xml:space="preserve">to make the collection of data and creation and analysis of street networks simple, consistent, and automatable. OSMnx is a new Python package that downloads administrative boundary shapes and street networks from OpenStreetMap. </w:t>
      </w:r>
      <w:r w:rsidRPr="0049727F">
        <w:t>OSMnx contributes five new capabilities for urban researchers and practitioners: first, the automated downloading of administrative place boundaries and shapefiles; second, the tailored and automated downloading and constructing of street networks from OpenStreetMap; third, the algorithmic correction and simplification of network topology; fourth, the ability to save street networks to disk as shapefiles, GraphML, or SVG files; and fifth, the ability to analyze street networks, calculate routes, project and visualize networks, and calculate metric and topological measures. These measures include those common in urban design and transportation studies, as well as advanced measures of the structure, topology, and complexity of the network.</w:t>
      </w:r>
    </w:p>
    <w:p w:rsidR="007F667C" w:rsidRPr="0049727F" w:rsidRDefault="007F667C" w:rsidP="001C51FA"/>
    <w:p w:rsidR="007F667C" w:rsidRPr="0049727F" w:rsidRDefault="00093C73" w:rsidP="00571BD9">
      <w:pPr>
        <w:pStyle w:val="Heading2"/>
      </w:pPr>
      <w:bookmarkStart w:id="68" w:name="_Toc475607900"/>
      <w:r w:rsidRPr="0049727F">
        <w:t>Introduction</w:t>
      </w:r>
      <w:bookmarkEnd w:id="68"/>
    </w:p>
    <w:p w:rsidR="00DE5858" w:rsidRPr="0049727F" w:rsidRDefault="00251400" w:rsidP="001C51FA">
      <w:r w:rsidRPr="0049727F">
        <w:t xml:space="preserve">Urban scholars and planners have studied street networks in numerous ways. Some studies focus on the urban form (e.g., Southworth and Ben-Joseph 1997; </w:t>
      </w:r>
      <w:proofErr w:type="spellStart"/>
      <w:r w:rsidRPr="0049727F">
        <w:t>Strano</w:t>
      </w:r>
      <w:proofErr w:type="spellEnd"/>
      <w:r w:rsidRPr="0049727F">
        <w:t xml:space="preserve"> et al. 2013), others on transportation (e.g., Marshall and Garrick 2010; </w:t>
      </w:r>
      <w:proofErr w:type="spellStart"/>
      <w:r w:rsidRPr="0049727F">
        <w:t>Parthasarathi</w:t>
      </w:r>
      <w:proofErr w:type="spellEnd"/>
      <w:r w:rsidRPr="0049727F">
        <w:t xml:space="preserve"> et al. 2013), and others on the topology, complexity, and resilience of street networks (e.g., Jiang and </w:t>
      </w:r>
      <w:proofErr w:type="spellStart"/>
      <w:r w:rsidRPr="0049727F">
        <w:t>Claramunt</w:t>
      </w:r>
      <w:proofErr w:type="spellEnd"/>
      <w:r w:rsidRPr="0049727F">
        <w:t xml:space="preserve"> 2004; Porta et al. 2006).</w:t>
      </w:r>
      <w:r w:rsidR="00DE5858" w:rsidRPr="0049727F">
        <w:t xml:space="preserve"> However, the current literature suffers from some shortcomings. First, the sample sizes in cross-sectional studies tend to be quite small. Second, studies usually simplify the </w:t>
      </w:r>
      <w:r w:rsidR="00DE5858" w:rsidRPr="0049727F">
        <w:lastRenderedPageBreak/>
        <w:t>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Pr="0049727F" w:rsidRDefault="00DE5858" w:rsidP="001C51FA">
      <w:r w:rsidRPr="0049727F">
        <w:t xml:space="preserve">To address these challenges, this study presents OSMnx, a new Python package </w:t>
      </w:r>
      <w:r w:rsidR="00926B01" w:rsidRPr="0049727F">
        <w:t xml:space="preserve">I developed </w:t>
      </w:r>
      <w:r w:rsidRPr="0049727F">
        <w:t>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1C51FA">
      <w:r w:rsidRPr="0049727F">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Pr="0049727F" w:rsidRDefault="007F667C" w:rsidP="001C51FA"/>
    <w:p w:rsidR="001F0059" w:rsidRPr="0049727F" w:rsidRDefault="00093C73" w:rsidP="001C51FA">
      <w:pPr>
        <w:pStyle w:val="Heading2"/>
      </w:pPr>
      <w:bookmarkStart w:id="69" w:name="_Toc475607901"/>
      <w:r w:rsidRPr="0049727F">
        <w:lastRenderedPageBreak/>
        <w:t>Background</w:t>
      </w:r>
      <w:bookmarkEnd w:id="69"/>
    </w:p>
    <w:p w:rsidR="00741F55" w:rsidRPr="0049727F" w:rsidRDefault="00741F55" w:rsidP="001C51FA">
      <w:pPr>
        <w:pStyle w:val="Heading3"/>
      </w:pPr>
      <w:bookmarkStart w:id="70" w:name="_Toc475607902"/>
      <w:r w:rsidRPr="0049727F">
        <w:t>Rep</w:t>
      </w:r>
      <w:r w:rsidR="00971C59" w:rsidRPr="0049727F">
        <w:t>resentation of S</w:t>
      </w:r>
      <w:r w:rsidRPr="0049727F">
        <w:t xml:space="preserve">treet </w:t>
      </w:r>
      <w:r w:rsidR="00EB6C52" w:rsidRPr="0049727F">
        <w:t>N</w:t>
      </w:r>
      <w:r w:rsidRPr="0049727F">
        <w:t>etworks</w:t>
      </w:r>
      <w:bookmarkEnd w:id="70"/>
    </w:p>
    <w:p w:rsidR="004A1CDC" w:rsidRPr="0049727F" w:rsidRDefault="00EB6C52" w:rsidP="001C51FA">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w:t>
      </w:r>
      <w:proofErr w:type="spellStart"/>
      <w:r w:rsidR="004A1CDC" w:rsidRPr="0049727F">
        <w:t>Cardillo</w:t>
      </w:r>
      <w:proofErr w:type="spellEnd"/>
      <w:r w:rsidR="004A1CDC" w:rsidRPr="0049727F">
        <w:t xml:space="preserve"> et al. 2006; </w:t>
      </w:r>
      <w:proofErr w:type="spellStart"/>
      <w:r w:rsidR="004A1CDC" w:rsidRPr="0049727F">
        <w:t>Barthélemy</w:t>
      </w:r>
      <w:proofErr w:type="spellEnd"/>
      <w:r w:rsidR="004A1CDC" w:rsidRPr="0049727F">
        <w:t xml:space="preserve"> and </w:t>
      </w:r>
      <w:proofErr w:type="spellStart"/>
      <w:r w:rsidR="004A1CDC" w:rsidRPr="0049727F">
        <w:t>Flammini</w:t>
      </w:r>
      <w:proofErr w:type="spellEnd"/>
      <w:r w:rsidR="004A1CDC" w:rsidRPr="0049727F">
        <w:t xml:space="preserve"> 2008; </w:t>
      </w:r>
      <w:proofErr w:type="spellStart"/>
      <w:r w:rsidR="004A1CDC" w:rsidRPr="0049727F">
        <w:t>Masucci</w:t>
      </w:r>
      <w:proofErr w:type="spellEnd"/>
      <w:r w:rsidR="004A1CDC" w:rsidRPr="0049727F">
        <w:t xml:space="preserve"> et al. 2009; </w:t>
      </w:r>
      <w:proofErr w:type="spellStart"/>
      <w:r w:rsidR="004A1CDC" w:rsidRPr="0049727F">
        <w:t>Strano</w:t>
      </w:r>
      <w:proofErr w:type="spellEnd"/>
      <w:r w:rsidR="004A1CDC" w:rsidRPr="0049727F">
        <w:t xml:space="preserve">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1C51FA">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w:t>
      </w:r>
      <w:proofErr w:type="spellStart"/>
      <w:r w:rsidRPr="0049727F">
        <w:t>Crucitti</w:t>
      </w:r>
      <w:proofErr w:type="spellEnd"/>
      <w:r w:rsidRPr="0049727F">
        <w:t xml:space="preserve"> et al. 2006). Dual graphs form the foundation of space syntax, a method of analyzing urban networks and configuration via axial street lines and the depth from one edge to others (Hillier et al. 1976; cf. </w:t>
      </w:r>
      <w:proofErr w:type="spellStart"/>
      <w:r w:rsidRPr="0049727F">
        <w:t>Ratti</w:t>
      </w:r>
      <w:proofErr w:type="spellEnd"/>
      <w:r w:rsidRPr="0049727F">
        <w:t xml:space="preserve"> 2004). Jiang and </w:t>
      </w:r>
      <w:proofErr w:type="spellStart"/>
      <w:r w:rsidRPr="0049727F">
        <w:t>Claramunt</w:t>
      </w:r>
      <w:proofErr w:type="spellEnd"/>
      <w:r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Pr="0049727F">
        <w:t>Karimi</w:t>
      </w:r>
      <w:proofErr w:type="spellEnd"/>
      <w:r w:rsidRPr="0049727F">
        <w:t xml:space="preserve"> 2012). </w:t>
      </w:r>
    </w:p>
    <w:p w:rsidR="00EE6389" w:rsidRPr="0049727F" w:rsidRDefault="004A1CDC" w:rsidP="001C51FA">
      <w:r w:rsidRPr="0049727F">
        <w:t xml:space="preserve">This present study, however, focuses on primal graphs because they retain all the geographic, spatial, metric information essential to urban form and design that dual representations discard: all the geographic, experiential traits of the street (such as its length, </w:t>
      </w:r>
      <w:r w:rsidRPr="0049727F">
        <w:lastRenderedPageBreak/>
        <w:t>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w:t>
      </w:r>
      <w:proofErr w:type="spellStart"/>
      <w:r w:rsidRPr="0049727F">
        <w:t>Ratti</w:t>
      </w:r>
      <w:proofErr w:type="spellEnd"/>
      <w:r w:rsidRPr="0049727F">
        <w:t xml:space="preserve"> 2004).</w:t>
      </w:r>
    </w:p>
    <w:p w:rsidR="00093C73" w:rsidRPr="0049727F" w:rsidRDefault="00093C73" w:rsidP="001C51FA"/>
    <w:p w:rsidR="00093C73" w:rsidRPr="0049727F" w:rsidRDefault="00EB6C52" w:rsidP="001C51FA">
      <w:pPr>
        <w:pStyle w:val="Heading3"/>
      </w:pPr>
      <w:bookmarkStart w:id="71" w:name="_Toc475607903"/>
      <w:r w:rsidRPr="0049727F">
        <w:t>Current T</w:t>
      </w:r>
      <w:r w:rsidR="00093C73" w:rsidRPr="0049727F">
        <w:t xml:space="preserve">ool </w:t>
      </w:r>
      <w:r w:rsidRPr="0049727F">
        <w:t>L</w:t>
      </w:r>
      <w:r w:rsidR="00093C73" w:rsidRPr="0049727F">
        <w:t>andscape</w:t>
      </w:r>
      <w:bookmarkEnd w:id="71"/>
    </w:p>
    <w:p w:rsidR="004A1CDC" w:rsidRPr="0049727F" w:rsidRDefault="004A1CDC" w:rsidP="001C51FA">
      <w:r w:rsidRPr="0049727F">
        <w:t xml:space="preserve">Several tools exist to study street networks. ESRI provides an ArcGIS Network Analyst extension, for which </w:t>
      </w:r>
      <w:proofErr w:type="spellStart"/>
      <w:r w:rsidRPr="0049727F">
        <w:t>Sevtsuk</w:t>
      </w:r>
      <w:proofErr w:type="spellEnd"/>
      <w:r w:rsidRPr="0049727F">
        <w:t xml:space="preserve"> and </w:t>
      </w:r>
      <w:proofErr w:type="spellStart"/>
      <w:r w:rsidRPr="0049727F">
        <w:t>Mekonnen</w:t>
      </w:r>
      <w:proofErr w:type="spellEnd"/>
      <w:r w:rsidRPr="0049727F">
        <w:t xml:space="preserve">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w:t>
      </w:r>
      <w:proofErr w:type="spellStart"/>
      <w:r w:rsidRPr="0049727F">
        <w:t>Gephi</w:t>
      </w:r>
      <w:proofErr w:type="spellEnd"/>
      <w:r w:rsidRPr="0049727F">
        <w:t xml:space="preserve">, does not provide the GIS functionality essential to study spatial networks. </w:t>
      </w:r>
      <w:proofErr w:type="spellStart"/>
      <w:r w:rsidRPr="0049727F">
        <w:t>Pandana</w:t>
      </w:r>
      <w:proofErr w:type="spellEnd"/>
      <w:r w:rsidRPr="0049727F">
        <w:t xml:space="preserve"> is a Python package that does enable accessibility queries over a spatial network, but does not support other graph-theoretic network analyses (</w:t>
      </w:r>
      <w:proofErr w:type="spellStart"/>
      <w:r w:rsidRPr="0049727F">
        <w:t>Foti</w:t>
      </w:r>
      <w:proofErr w:type="spellEnd"/>
      <w:r w:rsidRPr="0049727F">
        <w:t xml:space="preserve"> 2014). </w:t>
      </w:r>
      <w:proofErr w:type="spellStart"/>
      <w:r w:rsidRPr="0049727F">
        <w:t>NetworkX</w:t>
      </w:r>
      <w:proofErr w:type="spellEnd"/>
      <w:r w:rsidRPr="0049727F">
        <w:t xml:space="preserve"> is a Python package for general network analysis, developed by researchers at Los Alamos National Laboratory. It is free, open-source, and able to analyze networks with millions of nodes and edges (</w:t>
      </w:r>
      <w:proofErr w:type="spellStart"/>
      <w:r w:rsidRPr="0049727F">
        <w:t>Hagberg</w:t>
      </w:r>
      <w:proofErr w:type="spellEnd"/>
      <w:r w:rsidRPr="0049727F">
        <w:t xml:space="preserve"> and Conway 2010).</w:t>
      </w:r>
    </w:p>
    <w:p w:rsidR="004A1CDC" w:rsidRPr="0049727F" w:rsidRDefault="004A1CDC" w:rsidP="001C51FA">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w:t>
      </w:r>
      <w:proofErr w:type="spellStart"/>
      <w:r w:rsidRPr="0049727F">
        <w:t>Frizelle</w:t>
      </w:r>
      <w:proofErr w:type="spellEnd"/>
      <w:r w:rsidRPr="0049727F">
        <w:t xml:space="preserve"> et al. 2009), contain quite coarse-grained classifiers (e.g., classifying parking lots as alleys), and topologically depict </w:t>
      </w:r>
      <w:proofErr w:type="spellStart"/>
      <w:r w:rsidRPr="0049727F">
        <w:t>bollarded</w:t>
      </w:r>
      <w:proofErr w:type="spellEnd"/>
      <w:r w:rsidRPr="0049727F">
        <w:t xml:space="preserve"> intersections as through-streets, which problematizes routing. Furthermore, there is no </w:t>
      </w:r>
      <w:r w:rsidRPr="0049727F">
        <w:lastRenderedPageBreak/>
        <w:t>central repository of worldwide street network data, which can be inconsistent, difficult, or impossible to obtain in many countries.</w:t>
      </w:r>
    </w:p>
    <w:p w:rsidR="004A1CDC" w:rsidRPr="0049727F" w:rsidRDefault="004A1CDC" w:rsidP="001C51FA">
      <w:r w:rsidRPr="0049727F">
        <w:t xml:space="preserve">OpenStreetMap – a collaborative mapping project that provides a free and publicly editable map of the world – has emerged in recent years as a major player both for mapping and for acquiring spatial data (Corcoran et al. 2013; </w:t>
      </w:r>
      <w:proofErr w:type="spellStart"/>
      <w:r w:rsidRPr="0049727F">
        <w:t>Jokar</w:t>
      </w:r>
      <w:proofErr w:type="spellEnd"/>
      <w:r w:rsidRPr="0049727F">
        <w:t xml:space="preserve"> </w:t>
      </w:r>
      <w:proofErr w:type="spellStart"/>
      <w:r w:rsidRPr="0049727F">
        <w:t>Arsanjani</w:t>
      </w:r>
      <w:proofErr w:type="spellEnd"/>
      <w:r w:rsidRPr="0049727F">
        <w:t xml:space="preserve"> 2015). Inspired by Wikipedia’s mass-collaboration model, the project started in 2004 and has grown to over two million users today. Its data quality is generally quite high – for example, Garmin GPS devices can now use OpenStreetMap data for navigation. Although data coverage varies worldwide, </w:t>
      </w:r>
      <w:proofErr w:type="spellStart"/>
      <w:r w:rsidRPr="0049727F">
        <w:t>its</w:t>
      </w:r>
      <w:proofErr w:type="spellEnd"/>
      <w:r w:rsidRPr="0049727F">
        <w:t xml:space="preserve"> is generally good when compared to corresponding estimates from the CIA World Factbook (</w:t>
      </w:r>
      <w:proofErr w:type="spellStart"/>
      <w:r w:rsidRPr="0049727F">
        <w:t>Maron</w:t>
      </w:r>
      <w:proofErr w:type="spellEnd"/>
      <w:r w:rsidRPr="0049727F">
        <w:t xml:space="preserve">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1C51FA">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w:t>
      </w:r>
      <w:proofErr w:type="spellStart"/>
      <w:r w:rsidRPr="0049727F">
        <w:t>Mapzen</w:t>
      </w:r>
      <w:proofErr w:type="spellEnd"/>
      <w:r w:rsidRPr="0049727F">
        <w:t xml:space="preserve"> extracts chunks of OpenStreetMap data constrained to bounding boxes around 200 metropolitan areas worldwide. They also provide custom extracts, which can take up to an hour to run. </w:t>
      </w:r>
      <w:proofErr w:type="spellStart"/>
      <w:r w:rsidRPr="0049727F">
        <w:t>Mapzen</w:t>
      </w:r>
      <w:proofErr w:type="spellEnd"/>
      <w:r w:rsidRPr="0049727F">
        <w:t xml:space="preserve"> works well for simple bounding boxes around popular cities, but otherwise does not </w:t>
      </w:r>
      <w:r w:rsidRPr="0049727F">
        <w:lastRenderedPageBreak/>
        <w:t xml:space="preserve">provide an easily scalable or customizable solution. </w:t>
      </w:r>
      <w:proofErr w:type="spellStart"/>
      <w:r w:rsidRPr="0049727F">
        <w:t>Geofabrik</w:t>
      </w:r>
      <w:proofErr w:type="spellEnd"/>
      <w:r w:rsidRPr="0049727F">
        <w:t xml:space="preserve"> similarly provides data extracts, generally at the national or sub-national scale, but provides shapefiles as a paid service. </w:t>
      </w:r>
    </w:p>
    <w:p w:rsidR="007073CC" w:rsidRPr="0049727F" w:rsidRDefault="004A1CDC" w:rsidP="001C51FA">
      <w:r w:rsidRPr="0049727F">
        <w:t xml:space="preserve">Finally, GISF2E is a tool (compatible with ArcGIS and an outdated version of Python) that can convert shapefiles (such as </w:t>
      </w:r>
      <w:proofErr w:type="spellStart"/>
      <w:r w:rsidRPr="0049727F">
        <w:t>Mapzen</w:t>
      </w:r>
      <w:proofErr w:type="spellEnd"/>
      <w:r w:rsidRPr="0049727F">
        <w:t xml:space="preserve"> or </w:t>
      </w:r>
      <w:proofErr w:type="spellStart"/>
      <w:r w:rsidRPr="0049727F">
        <w:t>Geofabrik</w:t>
      </w:r>
      <w:proofErr w:type="spellEnd"/>
      <w:r w:rsidRPr="0049727F">
        <w:t xml:space="preserve"> extracts) into graph-theoretic network data sets (</w:t>
      </w:r>
      <w:proofErr w:type="spellStart"/>
      <w:r w:rsidRPr="0049727F">
        <w:t>Karduni</w:t>
      </w:r>
      <w:proofErr w:type="spellEnd"/>
      <w:r w:rsidRPr="0049727F">
        <w:t xml:space="preserve">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7F667C" w:rsidP="001C51FA"/>
    <w:p w:rsidR="007F667C" w:rsidRPr="0049727F" w:rsidRDefault="00EB6C52" w:rsidP="001C51FA">
      <w:pPr>
        <w:pStyle w:val="Heading3"/>
      </w:pPr>
      <w:bookmarkStart w:id="72" w:name="_Toc475607904"/>
      <w:r w:rsidRPr="0049727F">
        <w:t>Current S</w:t>
      </w:r>
      <w:r w:rsidR="004A1CDC" w:rsidRPr="0049727F">
        <w:t>hortcomings</w:t>
      </w:r>
      <w:bookmarkEnd w:id="72"/>
    </w:p>
    <w:p w:rsidR="004A1CDC" w:rsidRPr="0049727F" w:rsidRDefault="004A1CDC" w:rsidP="001C51FA">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w:t>
      </w:r>
      <w:proofErr w:type="spellStart"/>
      <w:r w:rsidRPr="0049727F">
        <w:t>Cardillo</w:t>
      </w:r>
      <w:proofErr w:type="spellEnd"/>
      <w:r w:rsidRPr="0049727F">
        <w:t xml:space="preserve"> et al. 2006; Jiang 2007; Marshall and Garrick 2010; </w:t>
      </w:r>
      <w:proofErr w:type="spellStart"/>
      <w:r w:rsidRPr="0049727F">
        <w:t>Strano</w:t>
      </w:r>
      <w:proofErr w:type="spellEnd"/>
      <w:r w:rsidRPr="0049727F">
        <w:t xml:space="preserve"> et al. 2013; </w:t>
      </w:r>
      <w:proofErr w:type="spellStart"/>
      <w:r w:rsidRPr="0049727F">
        <w:t>Giacomin</w:t>
      </w:r>
      <w:proofErr w:type="spellEnd"/>
      <w:r w:rsidRPr="0049727F">
        <w:t xml:space="preserve">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1C51FA">
      <w:r w:rsidRPr="0049727F">
        <w:lastRenderedPageBreak/>
        <w:t xml:space="preserve">Second, studies usually simplify the representation of the street network to a planar or undirected graph for tractability (e.g., Buhl et al. 2006; </w:t>
      </w:r>
      <w:proofErr w:type="spellStart"/>
      <w:r w:rsidRPr="0049727F">
        <w:t>Cardillo</w:t>
      </w:r>
      <w:proofErr w:type="spellEnd"/>
      <w:r w:rsidRPr="0049727F">
        <w:t xml:space="preserve"> et al. 2006; </w:t>
      </w:r>
      <w:proofErr w:type="spellStart"/>
      <w:r w:rsidRPr="0049727F">
        <w:t>Barthélemy</w:t>
      </w:r>
      <w:proofErr w:type="spellEnd"/>
      <w:r w:rsidRPr="0049727F">
        <w:t xml:space="preserve"> and </w:t>
      </w:r>
      <w:proofErr w:type="spellStart"/>
      <w:r w:rsidRPr="0049727F">
        <w:t>Flammini</w:t>
      </w:r>
      <w:proofErr w:type="spellEnd"/>
      <w:r w:rsidRPr="0049727F">
        <w:t xml:space="preserve"> 2008; </w:t>
      </w:r>
      <w:proofErr w:type="spellStart"/>
      <w:r w:rsidRPr="0049727F">
        <w:t>Masucci</w:t>
      </w:r>
      <w:proofErr w:type="spellEnd"/>
      <w:r w:rsidRPr="0049727F">
        <w:t xml:space="preserve">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w:t>
      </w:r>
      <w:proofErr w:type="spellStart"/>
      <w:r w:rsidRPr="0049727F">
        <w:t>Karduni</w:t>
      </w:r>
      <w:proofErr w:type="spellEnd"/>
      <w:r w:rsidRPr="0049727F">
        <w:t xml:space="preserve"> et al. (2016) suggest the importance of using GIS attribute data to identify such non-planar features to create a correct topology.</w:t>
      </w:r>
    </w:p>
    <w:p w:rsidR="004A1CDC" w:rsidRPr="0049727F" w:rsidRDefault="004A1CDC" w:rsidP="001C51FA">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w:t>
      </w:r>
      <w:proofErr w:type="spellStart"/>
      <w:r w:rsidRPr="0049727F">
        <w:t>Strano</w:t>
      </w:r>
      <w:proofErr w:type="spellEnd"/>
      <w:r w:rsidRPr="0049727F">
        <w:t xml:space="preserve"> et al. 2013). Some studies do not report if their networks are directed or undirected (e.g., Porta et al. 2006; </w:t>
      </w:r>
      <w:proofErr w:type="spellStart"/>
      <w:r w:rsidRPr="0049727F">
        <w:t>Strano</w:t>
      </w:r>
      <w:proofErr w:type="spellEnd"/>
      <w:r w:rsidRPr="0049727F">
        <w:t xml:space="preserve"> et al. 2013). Directedness may not matter for pedestrian studies</w:t>
      </w:r>
      <w:r w:rsidR="00571BD9" w:rsidRPr="0049727F">
        <w:t>,</w:t>
      </w:r>
      <w:r w:rsidRPr="0049727F">
        <w:t xml:space="preserve"> but </w:t>
      </w:r>
      <w:r w:rsidRPr="0049727F">
        <w:lastRenderedPageBreak/>
        <w:t xml:space="preserve">substantially impacts the interpretation and values of various measures when directedness </w:t>
      </w:r>
      <w:r w:rsidRPr="0049727F">
        <w:rPr>
          <w:i/>
        </w:rPr>
        <w:t>does</w:t>
      </w:r>
      <w:r w:rsidRPr="0049727F">
        <w:t xml:space="preserve"> matter. 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w:t>
      </w:r>
      <w:proofErr w:type="spellStart"/>
      <w:r w:rsidRPr="0049727F">
        <w:t>Frizelle</w:t>
      </w:r>
      <w:proofErr w:type="spellEnd"/>
      <w:r w:rsidRPr="0049727F">
        <w:t xml:space="preserve"> et al. 2009; Marshall and Garrick 2010; </w:t>
      </w:r>
      <w:proofErr w:type="spellStart"/>
      <w:r w:rsidRPr="0049727F">
        <w:t>Sevtsuk</w:t>
      </w:r>
      <w:proofErr w:type="spellEnd"/>
      <w:r w:rsidRPr="0049727F">
        <w:t xml:space="preserve"> and </w:t>
      </w:r>
      <w:proofErr w:type="spellStart"/>
      <w:r w:rsidRPr="0049727F">
        <w:t>Mekonnen</w:t>
      </w:r>
      <w:proofErr w:type="spellEnd"/>
      <w:r w:rsidRPr="0049727F">
        <w:t xml:space="preserve">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1C51FA">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4A1CDC" w:rsidRPr="0049727F" w:rsidRDefault="004A1CDC" w:rsidP="001C51FA"/>
    <w:p w:rsidR="00093C73" w:rsidRPr="0049727F" w:rsidRDefault="00EB6C52" w:rsidP="001C51FA">
      <w:pPr>
        <w:pStyle w:val="Heading2"/>
      </w:pPr>
      <w:bookmarkStart w:id="73" w:name="_Toc475607905"/>
      <w:r w:rsidRPr="0049727F">
        <w:t xml:space="preserve">OSMnx: </w:t>
      </w:r>
      <w:r w:rsidR="00B439D2">
        <w:t xml:space="preserve">Methodology and </w:t>
      </w:r>
      <w:r w:rsidRPr="0049727F">
        <w:t>Functionality</w:t>
      </w:r>
      <w:bookmarkEnd w:id="73"/>
    </w:p>
    <w:p w:rsidR="00093C73" w:rsidRPr="0049727F" w:rsidRDefault="00093C73" w:rsidP="001C51FA">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tool to make the collection of data and creation and analysis of street networks</w:t>
      </w:r>
      <w:r w:rsidR="00B332EF" w:rsidRPr="0049727F">
        <w:t xml:space="preserve"> simple,</w:t>
      </w:r>
      <w:r w:rsidRPr="0049727F">
        <w:t xml:space="preserve"> consistent</w:t>
      </w:r>
      <w:r w:rsidR="00B332EF" w:rsidRPr="0049727F">
        <w:t>,</w:t>
      </w:r>
      <w:r w:rsidRPr="0049727F">
        <w:t xml:space="preserve"> and automatable. OSMnx is a new Python </w:t>
      </w:r>
      <w:r w:rsidR="00B332EF" w:rsidRPr="0049727F">
        <w:t>package</w:t>
      </w:r>
      <w:r w:rsidR="00926B01" w:rsidRPr="0049727F">
        <w:t xml:space="preserve"> that I have developed as to </w:t>
      </w:r>
      <w:r w:rsidRPr="0049727F">
        <w:t xml:space="preserve">download administrative boundary shapes and street networks from OpenStreetMap. It allows users to easily construct, project, visualize, and analyze </w:t>
      </w:r>
      <w:r w:rsidR="00135FF5" w:rsidRPr="0049727F">
        <w:t xml:space="preserve">non-planar </w:t>
      </w:r>
      <w:r w:rsidRPr="0049727F">
        <w:t xml:space="preserve">complex </w:t>
      </w:r>
      <w:r w:rsidR="00B332EF" w:rsidRPr="0049727F">
        <w:t xml:space="preserve">street networks </w:t>
      </w:r>
      <w:r w:rsidR="00135FF5" w:rsidRPr="0049727F">
        <w:t xml:space="preserve">consistently </w:t>
      </w:r>
      <w:r w:rsidR="00B332EF" w:rsidRPr="0049727F">
        <w:t xml:space="preserve">in Python with </w:t>
      </w:r>
      <w:proofErr w:type="spellStart"/>
      <w:r w:rsidR="00B332EF" w:rsidRPr="0049727F">
        <w:t>NetworkX</w:t>
      </w:r>
      <w:proofErr w:type="spellEnd"/>
      <w:r w:rsidRPr="0049727F">
        <w:t xml:space="preserve">. Users can </w:t>
      </w:r>
      <w:r w:rsidR="00B332EF" w:rsidRPr="0049727F">
        <w:t>construct</w:t>
      </w:r>
      <w:r w:rsidRPr="0049727F">
        <w:t xml:space="preserve"> a city</w:t>
      </w:r>
      <w:r w:rsidR="00E05270" w:rsidRPr="0049727F">
        <w:t>’</w:t>
      </w:r>
      <w:r w:rsidR="00B332EF" w:rsidRPr="0049727F">
        <w:t>s</w:t>
      </w:r>
      <w:r w:rsidRPr="0049727F">
        <w:t xml:space="preserve"> or neighborhood</w:t>
      </w:r>
      <w:r w:rsidR="00E05270" w:rsidRPr="0049727F">
        <w:t>’</w:t>
      </w:r>
      <w:r w:rsidRPr="0049727F">
        <w:t xml:space="preserve">s walking, driving, or biking network with a single line of Python code. </w:t>
      </w:r>
    </w:p>
    <w:p w:rsidR="00093C73" w:rsidRPr="0049727F" w:rsidRDefault="00093C73" w:rsidP="001C51FA">
      <w:r w:rsidRPr="0049727F">
        <w:t xml:space="preserve">OSMnx contributes five significant new capabilities for researchers and </w:t>
      </w:r>
      <w:r w:rsidR="00B332EF" w:rsidRPr="0049727F">
        <w:t xml:space="preserve">city </w:t>
      </w:r>
      <w:r w:rsidRPr="0049727F">
        <w:t xml:space="preserve">planners: first, the automatic downloading of administrative place boundaries and shapefiles; second, the </w:t>
      </w:r>
      <w:r w:rsidRPr="0049727F">
        <w:lastRenderedPageBreak/>
        <w:t>tailored and automated downloading and constructing of street networks from OpenStreetMap; third, the automat</w:t>
      </w:r>
      <w:r w:rsidR="00BD71C1" w:rsidRPr="0049727F">
        <w:t>ed</w:t>
      </w:r>
      <w:r w:rsidRPr="0049727F">
        <w:t xml:space="preserve"> correction and simplification </w:t>
      </w:r>
      <w:r w:rsidR="00B332EF" w:rsidRPr="0049727F">
        <w:t xml:space="preserve">of </w:t>
      </w:r>
      <w:r w:rsidRPr="0049727F">
        <w:t>network topology; fourth, the ability to save street networks to disk as shapefiles, GraphML, or SVG files; and fifth, the ability to analyze street networks, calculate routes, visualize the netwo</w:t>
      </w:r>
      <w:r w:rsidR="00B332EF" w:rsidRPr="0049727F">
        <w:t>rks, and calculate network metrics and statistics</w:t>
      </w:r>
      <w:r w:rsidRPr="0049727F">
        <w:t>.</w:t>
      </w:r>
      <w:r w:rsidR="00B332EF" w:rsidRPr="0049727F">
        <w:t xml:space="preserve"> These metrics and statistics include both those common in urban design and transportation studies, as well as metrics that measure the complexity of the network.</w:t>
      </w:r>
      <w:r w:rsidRPr="0049727F">
        <w:t xml:space="preserve"> </w:t>
      </w:r>
      <w:r w:rsidR="00BD71C1" w:rsidRPr="0049727F">
        <w:t>The following subsections discuss each of these contributions in order</w:t>
      </w:r>
      <w:r w:rsidRPr="0049727F">
        <w:t>.</w:t>
      </w:r>
    </w:p>
    <w:p w:rsidR="00B332EF" w:rsidRPr="0049727F" w:rsidRDefault="00B332EF" w:rsidP="001C51FA"/>
    <w:p w:rsidR="00093C73" w:rsidRPr="0049727F" w:rsidRDefault="00093C73" w:rsidP="001C51FA">
      <w:pPr>
        <w:pStyle w:val="Heading3"/>
      </w:pPr>
      <w:bookmarkStart w:id="74" w:name="_Toc475607906"/>
      <w:r w:rsidRPr="0049727F">
        <w:t xml:space="preserve">Acquiring </w:t>
      </w:r>
      <w:r w:rsidR="00EB6C52" w:rsidRPr="0049727F">
        <w:t>A</w:t>
      </w:r>
      <w:r w:rsidRPr="0049727F">
        <w:t xml:space="preserve">dministrative </w:t>
      </w:r>
      <w:r w:rsidR="00EB6C52" w:rsidRPr="0049727F">
        <w:t>P</w:t>
      </w:r>
      <w:r w:rsidRPr="0049727F">
        <w:t xml:space="preserve">lace </w:t>
      </w:r>
      <w:r w:rsidR="00EB6C52" w:rsidRPr="0049727F">
        <w:t>B</w:t>
      </w:r>
      <w:r w:rsidRPr="0049727F">
        <w:t>oundaries</w:t>
      </w:r>
      <w:r w:rsidR="00EB6C52" w:rsidRPr="0049727F">
        <w:t xml:space="preserve"> and Building Footprints</w:t>
      </w:r>
      <w:bookmarkEnd w:id="74"/>
    </w:p>
    <w:p w:rsidR="00093C73" w:rsidRPr="0049727F" w:rsidRDefault="00093C73" w:rsidP="001C51FA">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r w:rsidR="00B332EF" w:rsidRPr="0049727F">
        <w:t>One</w:t>
      </w:r>
      <w:r w:rsidRPr="0049727F">
        <w:t xml:space="preserve"> can just as easily </w:t>
      </w:r>
      <w:r w:rsidR="00B332EF" w:rsidRPr="0049727F">
        <w:t>acquire polygons for</w:t>
      </w:r>
      <w:r w:rsidRPr="0049727F">
        <w:t xml:space="preserve"> other place types, such as neighborhoods, boroughs</w:t>
      </w:r>
      <w:r w:rsidR="00B332EF" w:rsidRPr="0049727F">
        <w:t xml:space="preserve">, counties, states, or nations – </w:t>
      </w:r>
      <w:r w:rsidRPr="0049727F">
        <w:t xml:space="preserve">any place geometry </w:t>
      </w:r>
      <w:r w:rsidR="00B332EF" w:rsidRPr="0049727F">
        <w:t>available in OpenStreetMap.</w:t>
      </w:r>
      <w:r w:rsidRPr="0049727F">
        <w:t xml:space="preserve"> Or</w:t>
      </w:r>
      <w:r w:rsidR="00B332EF" w:rsidRPr="0049727F">
        <w:t>,</w:t>
      </w:r>
      <w:r w:rsidRPr="0049727F">
        <w:t xml:space="preserve"> </w:t>
      </w:r>
      <w:r w:rsidR="00B332EF" w:rsidRPr="0049727F">
        <w:t>one</w:t>
      </w:r>
      <w:r w:rsidRPr="0049727F">
        <w:t xml:space="preserve"> can pass multiple places into a single query to construct a single shapefile </w:t>
      </w:r>
      <w:r w:rsidR="00B332EF" w:rsidRPr="0049727F">
        <w:t xml:space="preserve">with multiple features </w:t>
      </w:r>
      <w:r w:rsidRPr="0049727F">
        <w:t xml:space="preserve">from their geometries. </w:t>
      </w:r>
      <w:r w:rsidR="00B332EF" w:rsidRPr="0049727F">
        <w:t>This can also be done</w:t>
      </w:r>
      <w:r w:rsidRPr="0049727F">
        <w:t xml:space="preserve"> with cities, states, countries o</w:t>
      </w:r>
      <w:r w:rsidR="00B332EF" w:rsidRPr="0049727F">
        <w:t xml:space="preserve">r any other geographic entities, and the results can be </w:t>
      </w:r>
      <w:r w:rsidRPr="0049727F">
        <w:t>save</w:t>
      </w:r>
      <w:r w:rsidR="00B332EF" w:rsidRPr="0049727F">
        <w:t>d</w:t>
      </w:r>
      <w:r w:rsidRPr="0049727F">
        <w:t xml:space="preserve"> as</w:t>
      </w:r>
      <w:r w:rsidR="00B332EF" w:rsidRPr="0049727F">
        <w:t xml:space="preserve"> a shapefile to a hard drive</w:t>
      </w:r>
      <w:r w:rsidR="001B4F36" w:rsidRPr="0049727F">
        <w:t xml:space="preserve"> (Figure 5.1)</w:t>
      </w:r>
      <w:r w:rsidR="00B332EF" w:rsidRPr="0049727F">
        <w:t>.</w:t>
      </w:r>
      <w:r w:rsidR="00EB6C52" w:rsidRPr="0049727F">
        <w:t xml:space="preserve"> Similarly, building footprints can be retrieved for anywhere that OpenStreetMap has such data.</w:t>
      </w:r>
    </w:p>
    <w:p w:rsidR="001B4F36" w:rsidRPr="0049727F" w:rsidRDefault="00754311" w:rsidP="001C51FA">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5" type="#_x0000_t75" style="width:347.25pt;height:168pt">
            <v:imagedata r:id="rId26" o:title="fig01"/>
          </v:shape>
        </w:pict>
      </w:r>
    </w:p>
    <w:p w:rsidR="001B4F36" w:rsidRPr="0049727F" w:rsidRDefault="001B4F36" w:rsidP="00EB6C52">
      <w:pPr>
        <w:pStyle w:val="Caption"/>
      </w:pPr>
      <w:bookmarkStart w:id="75" w:name="_Toc475444038"/>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Administrative boundary </w:t>
      </w:r>
      <w:r w:rsidR="00CE02A8" w:rsidRPr="0049727F">
        <w:t xml:space="preserve">vector </w:t>
      </w:r>
      <w:r w:rsidRPr="0049727F">
        <w:t>geometries retrieved for A) Berkeley, California, and B) Zambia, Zimbabwe, and Botswana.</w:t>
      </w:r>
      <w:bookmarkEnd w:id="75"/>
    </w:p>
    <w:p w:rsidR="00B332EF" w:rsidRPr="0049727F" w:rsidRDefault="00B332EF" w:rsidP="001C51FA"/>
    <w:p w:rsidR="00093C73" w:rsidRPr="0049727F" w:rsidRDefault="00093C73" w:rsidP="001C51FA">
      <w:pPr>
        <w:pStyle w:val="Heading3"/>
      </w:pPr>
      <w:bookmarkStart w:id="76" w:name="_Toc475607907"/>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76"/>
    </w:p>
    <w:p w:rsidR="00093C73" w:rsidRPr="0049727F" w:rsidRDefault="00B332EF" w:rsidP="001C51FA">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1C51FA">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49727F" w:rsidRDefault="00093C73" w:rsidP="001C51FA">
      <w:pPr>
        <w:pStyle w:val="ListParagraph"/>
        <w:numPr>
          <w:ilvl w:val="0"/>
          <w:numId w:val="6"/>
        </w:numPr>
      </w:pPr>
      <w:r w:rsidRPr="0049727F">
        <w:t>a bounding box</w:t>
      </w:r>
    </w:p>
    <w:p w:rsidR="00093C73" w:rsidRPr="0049727F" w:rsidRDefault="00093C73" w:rsidP="001C51FA">
      <w:pPr>
        <w:pStyle w:val="ListParagraph"/>
        <w:numPr>
          <w:ilvl w:val="0"/>
          <w:numId w:val="6"/>
        </w:numPr>
      </w:pPr>
      <w:r w:rsidRPr="0049727F">
        <w:lastRenderedPageBreak/>
        <w:t>a lat</w:t>
      </w:r>
      <w:r w:rsidR="00E05270" w:rsidRPr="0049727F">
        <w:t>itude</w:t>
      </w:r>
      <w:r w:rsidRPr="0049727F">
        <w:t>-long</w:t>
      </w:r>
      <w:r w:rsidR="00E05270" w:rsidRPr="0049727F">
        <w:t>itude</w:t>
      </w:r>
      <w:r w:rsidRPr="0049727F">
        <w:t xml:space="preserve"> point plus a distance</w:t>
      </w:r>
      <w:r w:rsidR="00E05270" w:rsidRPr="0049727F">
        <w:t xml:space="preserve"> in meters (either a distance along the network or a distance in each cardinal direction from the point)</w:t>
      </w:r>
    </w:p>
    <w:p w:rsidR="00093C73" w:rsidRPr="0049727F" w:rsidRDefault="00093C73" w:rsidP="001C51FA">
      <w:pPr>
        <w:pStyle w:val="ListParagraph"/>
        <w:numPr>
          <w:ilvl w:val="0"/>
          <w:numId w:val="6"/>
        </w:numPr>
      </w:pPr>
      <w:r w:rsidRPr="0049727F">
        <w:t>an address plus a distance</w:t>
      </w:r>
      <w:r w:rsidR="00E05270" w:rsidRPr="0049727F">
        <w:t xml:space="preserve"> in meters (also, either a distance along the network or a distance in each cardinal direction from the point)</w:t>
      </w:r>
    </w:p>
    <w:p w:rsidR="00093C73" w:rsidRPr="0049727F" w:rsidRDefault="00093C73" w:rsidP="001C51FA">
      <w:pPr>
        <w:pStyle w:val="ListParagraph"/>
        <w:numPr>
          <w:ilvl w:val="0"/>
          <w:numId w:val="6"/>
        </w:numPr>
      </w:pPr>
      <w:r w:rsidRPr="0049727F">
        <w:t>a polygon of the desired street network</w:t>
      </w:r>
      <w:r w:rsidR="00E05270" w:rsidRPr="0049727F">
        <w:t>’</w:t>
      </w:r>
      <w:r w:rsidRPr="0049727F">
        <w:t>s boundaries</w:t>
      </w:r>
    </w:p>
    <w:p w:rsidR="00093C73" w:rsidRPr="0049727F" w:rsidRDefault="00093C73" w:rsidP="001C51FA">
      <w:pPr>
        <w:pStyle w:val="ListParagraph"/>
        <w:numPr>
          <w:ilvl w:val="0"/>
          <w:numId w:val="6"/>
        </w:numPr>
      </w:pPr>
      <w:r w:rsidRPr="0049727F">
        <w:t>a place name or list of place names</w:t>
      </w:r>
    </w:p>
    <w:p w:rsidR="00093C73" w:rsidRPr="0049727F" w:rsidRDefault="00E05270" w:rsidP="00EB6C52">
      <w:pPr>
        <w:ind w:firstLine="0"/>
      </w:pPr>
      <w:r w:rsidRPr="0049727F">
        <w:t>One</w:t>
      </w:r>
      <w:r w:rsidR="00093C73" w:rsidRPr="0049727F">
        <w:t xml:space="preserve"> can also specify several different network types:</w:t>
      </w:r>
    </w:p>
    <w:p w:rsidR="00093C73" w:rsidRPr="0049727F" w:rsidRDefault="00E05270" w:rsidP="001C51FA">
      <w:pPr>
        <w:pStyle w:val="ListParagraph"/>
        <w:numPr>
          <w:ilvl w:val="0"/>
          <w:numId w:val="8"/>
        </w:numPr>
      </w:pPr>
      <w:r w:rsidRPr="0049727F">
        <w:t>‘</w:t>
      </w:r>
      <w:r w:rsidR="00093C73" w:rsidRPr="0049727F">
        <w:t>drive</w:t>
      </w:r>
      <w:r w:rsidRPr="0049727F">
        <w:t>’</w:t>
      </w:r>
      <w:r w:rsidR="00093C73" w:rsidRPr="0049727F">
        <w:t xml:space="preserve"> - get drivable public streets (but not service roads)</w:t>
      </w:r>
    </w:p>
    <w:p w:rsidR="00093C73" w:rsidRPr="0049727F" w:rsidRDefault="00E05270" w:rsidP="001C51FA">
      <w:pPr>
        <w:pStyle w:val="ListParagraph"/>
        <w:numPr>
          <w:ilvl w:val="0"/>
          <w:numId w:val="8"/>
        </w:numPr>
      </w:pPr>
      <w:r w:rsidRPr="0049727F">
        <w:t>‘</w:t>
      </w:r>
      <w:proofErr w:type="spellStart"/>
      <w:r w:rsidR="00093C73" w:rsidRPr="0049727F">
        <w:t>drive_service</w:t>
      </w:r>
      <w:proofErr w:type="spellEnd"/>
      <w:r w:rsidRPr="0049727F">
        <w:t>’</w:t>
      </w:r>
      <w:r w:rsidR="00093C73" w:rsidRPr="0049727F">
        <w:t xml:space="preserve"> - get drivable public </w:t>
      </w:r>
      <w:r w:rsidRPr="0049727F">
        <w:t>streets, including service roads</w:t>
      </w:r>
    </w:p>
    <w:p w:rsidR="00093C73" w:rsidRPr="0049727F" w:rsidRDefault="00E05270" w:rsidP="001C51FA">
      <w:pPr>
        <w:pStyle w:val="ListParagraph"/>
        <w:numPr>
          <w:ilvl w:val="0"/>
          <w:numId w:val="8"/>
        </w:numPr>
      </w:pPr>
      <w:r w:rsidRPr="0049727F">
        <w:t>‘</w:t>
      </w:r>
      <w:r w:rsidR="00093C73" w:rsidRPr="0049727F">
        <w:t>walk</w:t>
      </w:r>
      <w:r w:rsidRPr="0049727F">
        <w:t>’</w:t>
      </w:r>
      <w:r w:rsidR="00093C73" w:rsidRPr="0049727F">
        <w:t xml:space="preserve"> - get all streets and paths that pedestrians can use (this network type ignores one-way directionality)</w:t>
      </w:r>
    </w:p>
    <w:p w:rsidR="00093C73" w:rsidRPr="0049727F" w:rsidRDefault="00E05270" w:rsidP="001C51FA">
      <w:pPr>
        <w:pStyle w:val="ListParagraph"/>
        <w:numPr>
          <w:ilvl w:val="0"/>
          <w:numId w:val="8"/>
        </w:numPr>
      </w:pPr>
      <w:r w:rsidRPr="0049727F">
        <w:t>‘</w:t>
      </w:r>
      <w:r w:rsidR="00093C73" w:rsidRPr="0049727F">
        <w:t>bike</w:t>
      </w:r>
      <w:r w:rsidRPr="0049727F">
        <w:t>’</w:t>
      </w:r>
      <w:r w:rsidR="00093C73" w:rsidRPr="0049727F">
        <w:t xml:space="preserve"> - get all streets and paths that cyclists can use</w:t>
      </w:r>
    </w:p>
    <w:p w:rsidR="00093C73" w:rsidRPr="0049727F" w:rsidRDefault="00E05270" w:rsidP="001C51FA">
      <w:pPr>
        <w:pStyle w:val="ListParagraph"/>
        <w:numPr>
          <w:ilvl w:val="0"/>
          <w:numId w:val="8"/>
        </w:numPr>
      </w:pPr>
      <w:r w:rsidRPr="0049727F">
        <w:t>‘</w:t>
      </w:r>
      <w:r w:rsidR="00093C73" w:rsidRPr="0049727F">
        <w:t>all</w:t>
      </w:r>
      <w:r w:rsidRPr="0049727F">
        <w:t>’</w:t>
      </w:r>
      <w:r w:rsidR="00093C73" w:rsidRPr="0049727F">
        <w:t xml:space="preserve"> - download all (non-private) </w:t>
      </w:r>
      <w:r w:rsidRPr="0049727F">
        <w:t>OpenStreetMap</w:t>
      </w:r>
      <w:r w:rsidR="00093C73" w:rsidRPr="0049727F">
        <w:t xml:space="preserve"> streets and paths</w:t>
      </w:r>
    </w:p>
    <w:p w:rsidR="00093C73" w:rsidRPr="0049727F" w:rsidRDefault="00E05270" w:rsidP="001C51FA">
      <w:pPr>
        <w:pStyle w:val="ListParagraph"/>
        <w:numPr>
          <w:ilvl w:val="0"/>
          <w:numId w:val="8"/>
        </w:numPr>
      </w:pPr>
      <w:r w:rsidRPr="0049727F">
        <w:t>‘</w:t>
      </w:r>
      <w:proofErr w:type="spellStart"/>
      <w:r w:rsidR="00093C73" w:rsidRPr="0049727F">
        <w:t>all_private</w:t>
      </w:r>
      <w:proofErr w:type="spellEnd"/>
      <w:r w:rsidRPr="0049727F">
        <w:t>’</w:t>
      </w:r>
      <w:r w:rsidR="00093C73" w:rsidRPr="0049727F">
        <w:t xml:space="preserve"> - download all </w:t>
      </w:r>
      <w:r w:rsidRPr="0049727F">
        <w:t xml:space="preserve">OpenStreetMap </w:t>
      </w:r>
      <w:r w:rsidR="00093C73" w:rsidRPr="0049727F">
        <w:t xml:space="preserve">streets and </w:t>
      </w:r>
      <w:r w:rsidRPr="0049727F">
        <w:t>paths, including private-access</w:t>
      </w:r>
    </w:p>
    <w:p w:rsidR="00B6094E" w:rsidRPr="0049727F" w:rsidRDefault="00754311" w:rsidP="001C51FA">
      <w:pPr>
        <w:pStyle w:val="Figure"/>
      </w:pPr>
      <w:r>
        <w:pict>
          <v:shape id="_x0000_i2016" type="#_x0000_t75" style="width:468pt;height:159pt">
            <v:imagedata r:id="rId27" o:title="fig02"/>
          </v:shape>
        </w:pict>
      </w:r>
    </w:p>
    <w:p w:rsidR="00B6094E" w:rsidRPr="0049727F" w:rsidRDefault="00B6094E" w:rsidP="00EB6C52">
      <w:pPr>
        <w:pStyle w:val="Caption"/>
      </w:pPr>
      <w:bookmarkStart w:id="77" w:name="_Toc475444039"/>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2</w:t>
      </w:r>
      <w:r w:rsidR="00A65429">
        <w:fldChar w:fldCharType="end"/>
      </w:r>
      <w:r w:rsidRPr="0049727F">
        <w:t xml:space="preserve"> Street networks created by A) bounding box, B) address and network distance, and C) neighborhood polygon</w:t>
      </w:r>
      <w:bookmarkEnd w:id="77"/>
    </w:p>
    <w:p w:rsidR="0079609A" w:rsidRPr="0049727F" w:rsidRDefault="00E05270" w:rsidP="001C51FA">
      <w:r w:rsidRPr="0049727F">
        <w:lastRenderedPageBreak/>
        <w:t xml:space="preserve">The functionality to acquire street networks by place name or by polygon is particularly useful for researchers and planners. When passed a place name, OSMnx geocodes the name using </w:t>
      </w:r>
      <w:proofErr w:type="spellStart"/>
      <w:r w:rsidRPr="0049727F">
        <w:t>OpenStreetMap’s</w:t>
      </w:r>
      <w:proofErr w:type="spellEnd"/>
      <w:r w:rsidRPr="0049727F">
        <w:t xml:space="preserve"> </w:t>
      </w:r>
      <w:proofErr w:type="spellStart"/>
      <w:r w:rsidRPr="0049727F">
        <w:t>Nominatim</w:t>
      </w:r>
      <w:proofErr w:type="spellEnd"/>
      <w:r w:rsidRPr="0049727F">
        <w:t xml:space="preserve">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 xml:space="preserve">within its geometry from </w:t>
      </w:r>
      <w:proofErr w:type="spellStart"/>
      <w:r w:rsidR="00BA4501" w:rsidRPr="0049727F">
        <w:t>OpenStreetMap’s</w:t>
      </w:r>
      <w:proofErr w:type="spellEnd"/>
      <w:r w:rsidR="00BA4501" w:rsidRPr="0049727F">
        <w:t xml:space="preserve">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Pr="0049727F" w:rsidRDefault="0079609A" w:rsidP="001C51FA">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w:t>
      </w:r>
      <w:r w:rsidRPr="0049727F">
        <w:lastRenderedPageBreak/>
        <w:t xml:space="preserve">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B6094E" w:rsidRPr="0049727F" w:rsidRDefault="00754311" w:rsidP="001C51FA">
      <w:pPr>
        <w:pStyle w:val="Figure"/>
      </w:pPr>
      <w:r>
        <w:lastRenderedPageBreak/>
        <w:pict>
          <v:shape id="_x0000_i2017" type="#_x0000_t75" style="width:402.75pt;height:455.25pt">
            <v:imagedata r:id="rId28" o:title="fig03"/>
          </v:shape>
        </w:pict>
      </w:r>
    </w:p>
    <w:p w:rsidR="00B6094E" w:rsidRPr="0049727F" w:rsidRDefault="00B6094E" w:rsidP="00EB6C52">
      <w:pPr>
        <w:pStyle w:val="Caption"/>
      </w:pPr>
      <w:bookmarkStart w:id="78" w:name="_Toc475444040"/>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3</w:t>
      </w:r>
      <w:r w:rsidR="00A65429">
        <w:fldChar w:fldCharType="end"/>
      </w:r>
      <w:r w:rsidRPr="0049727F">
        <w:t xml:space="preserve"> The drivable street network for municipal Los Angeles, created by simply passing the query phrase "Los Angeles, CA, USA" into OSMnx.</w:t>
      </w:r>
      <w:bookmarkEnd w:id="78"/>
    </w:p>
    <w:p w:rsidR="00093C73" w:rsidRPr="0049727F" w:rsidRDefault="00D0251D" w:rsidP="001C51FA">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w:t>
      </w:r>
      <w:r w:rsidR="00093C73" w:rsidRPr="0049727F">
        <w:lastRenderedPageBreak/>
        <w:t>anywhere in the world - places where such data might otherwise be inconsistent, difficult, or impossible to come by</w:t>
      </w:r>
      <w:r w:rsidR="002D05E9" w:rsidRPr="0049727F">
        <w:t xml:space="preserve"> (Figure 5.4)</w:t>
      </w:r>
      <w:r w:rsidR="002522B7" w:rsidRPr="0049727F">
        <w:t>.</w:t>
      </w:r>
    </w:p>
    <w:p w:rsidR="00B6094E" w:rsidRPr="0049727F" w:rsidRDefault="00754311" w:rsidP="001C51FA">
      <w:pPr>
        <w:pStyle w:val="Figure"/>
      </w:pPr>
      <w:r>
        <w:pict>
          <v:shape id="_x0000_i2018" type="#_x0000_t75" style="width:351.75pt;height:339.75pt">
            <v:imagedata r:id="rId29" o:title="fig04"/>
          </v:shape>
        </w:pict>
      </w:r>
    </w:p>
    <w:p w:rsidR="00B6094E" w:rsidRPr="0049727F" w:rsidRDefault="00B6094E" w:rsidP="00EB6C52">
      <w:pPr>
        <w:pStyle w:val="Caption"/>
      </w:pPr>
      <w:bookmarkStart w:id="79" w:name="_Toc475444041"/>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4</w:t>
      </w:r>
      <w:r w:rsidR="00A65429">
        <w:fldChar w:fldCharType="end"/>
      </w:r>
      <w:r w:rsidRPr="0049727F">
        <w:t xml:space="preserve"> Street networks for A) Modena, Italy, B) Belgrade, Serbia, C) central Maputo, Mozambique, and D) central Tunis, Tunisia.</w:t>
      </w:r>
      <w:bookmarkEnd w:id="79"/>
    </w:p>
    <w:p w:rsidR="00E05270" w:rsidRPr="0049727F" w:rsidRDefault="00E05270" w:rsidP="001C51FA"/>
    <w:p w:rsidR="00093C73" w:rsidRPr="0049727F" w:rsidRDefault="00093C73" w:rsidP="001C51FA">
      <w:pPr>
        <w:pStyle w:val="Heading3"/>
      </w:pPr>
      <w:bookmarkStart w:id="80" w:name="_Toc475607908"/>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80"/>
    </w:p>
    <w:p w:rsidR="002522B7" w:rsidRPr="0049727F" w:rsidRDefault="002D05E9" w:rsidP="001C51FA">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 xml:space="preserve">sense, so we remove them algorithmically and </w:t>
      </w:r>
      <w:r w:rsidR="00093C73" w:rsidRPr="0049727F">
        <w:lastRenderedPageBreak/>
        <w:t>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49727F" w:rsidRDefault="00BA4501" w:rsidP="001C51FA">
      <w:pPr>
        <w:pStyle w:val="ListParagraph"/>
        <w:numPr>
          <w:ilvl w:val="0"/>
          <w:numId w:val="9"/>
        </w:numPr>
      </w:pPr>
      <w:r w:rsidRPr="0049727F">
        <w:t>where an edge dead-ends (i.e., the dead end of a</w:t>
      </w:r>
      <w:r w:rsidR="002522B7" w:rsidRPr="0049727F">
        <w:t xml:space="preserve"> cul-de-sac)</w:t>
      </w:r>
      <w:r w:rsidRPr="0049727F">
        <w:t>, or</w:t>
      </w:r>
    </w:p>
    <w:p w:rsidR="002522B7" w:rsidRPr="0049727F" w:rsidRDefault="00BA4501" w:rsidP="001C51FA">
      <w:pPr>
        <w:pStyle w:val="ListParagraph"/>
        <w:numPr>
          <w:ilvl w:val="0"/>
          <w:numId w:val="9"/>
        </w:numPr>
      </w:pPr>
      <w:r w:rsidRPr="0049727F">
        <w:t>the endpoint from which</w:t>
      </w:r>
      <w:r w:rsidR="007073CC" w:rsidRPr="0049727F">
        <w:t xml:space="preserve"> an edge self-loops, or </w:t>
      </w:r>
    </w:p>
    <w:p w:rsidR="002522B7" w:rsidRPr="0049727F" w:rsidRDefault="007073CC" w:rsidP="001C51FA">
      <w:pPr>
        <w:pStyle w:val="ListParagraph"/>
        <w:numPr>
          <w:ilvl w:val="0"/>
          <w:numId w:val="9"/>
        </w:numPr>
      </w:pPr>
      <w:r w:rsidRPr="0049727F">
        <w:t>the intersection between multiple streets where at least one of the streets continue</w:t>
      </w:r>
      <w:r w:rsidR="002522B7" w:rsidRPr="0049727F">
        <w:t xml:space="preserve">s </w:t>
      </w:r>
      <w:r w:rsidR="002522B7" w:rsidRPr="0049727F">
        <w:rPr>
          <w:i/>
        </w:rPr>
        <w:t>through</w:t>
      </w:r>
      <w:r w:rsidR="002522B7" w:rsidRPr="0049727F">
        <w:t xml:space="preserve"> the intersection (i.e., if two streets dead-end at the same point, creating an elbow, the point is not considered a node)</w:t>
      </w:r>
    </w:p>
    <w:p w:rsidR="00093C73" w:rsidRPr="0049727F" w:rsidRDefault="002522B7" w:rsidP="001C51FA">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r w:rsidR="00093C73" w:rsidRPr="0049727F">
        <w:t>We want to simplify this network to only retain the nodes that represent the junction of multiple streets. OSMnx does this automatically</w:t>
      </w:r>
      <w:r w:rsidR="0089342D" w:rsidRPr="0049727F">
        <w:t xml:space="preserve"> in strict mode, unless told to do otherwise</w:t>
      </w:r>
      <w:r w:rsidR="00093C73" w:rsidRPr="0049727F">
        <w:t>. First</w:t>
      </w:r>
      <w:r w:rsidR="0089342D" w:rsidRPr="0049727F">
        <w:t>,</w:t>
      </w:r>
      <w:r w:rsidR="00093C73"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00093C73" w:rsidRPr="0049727F">
        <w:t>.</w:t>
      </w:r>
      <w:r w:rsidR="0089342D" w:rsidRPr="0049727F">
        <w:t xml:space="preserve"> T</w:t>
      </w:r>
      <w:r w:rsidR="00093C73" w:rsidRPr="0049727F">
        <w:t xml:space="preserve">hen it removes them, but faithfully maintains the spatial geometry </w:t>
      </w:r>
      <w:r w:rsidR="0089342D" w:rsidRPr="0049727F">
        <w:t xml:space="preserve">and attributes </w:t>
      </w:r>
      <w:r w:rsidR="00093C73" w:rsidRPr="0049727F">
        <w:t>of the street segment between the true intersection nodes.</w:t>
      </w:r>
      <w:r w:rsidR="0089342D" w:rsidRPr="0049727F">
        <w:t xml:space="preserve"> In figure </w:t>
      </w:r>
      <w:r w:rsidR="00542BDD" w:rsidRPr="0049727F">
        <w:t>5.5C</w:t>
      </w:r>
      <w:r w:rsidR="00093C73" w:rsidRPr="0049727F">
        <w:t>, all the non-</w:t>
      </w:r>
      <w:r w:rsidR="00093C73" w:rsidRPr="0049727F">
        <w:lastRenderedPageBreak/>
        <w:t>intersection nodes have been removed, all the true intersections (junctions of multiple streets) remain in blue, and self-loop nodes are in purple. In stri</w:t>
      </w:r>
      <w:r w:rsidR="0089342D" w:rsidRPr="0049727F">
        <w:t>ct mode, OSMnx considered</w:t>
      </w:r>
      <w:r w:rsidR="00093C73" w:rsidRPr="0049727F">
        <w:t xml:space="preserve"> two-way intersections to be topologically identical to a single str</w:t>
      </w:r>
      <w:r w:rsidR="0089342D" w:rsidRPr="0049727F">
        <w:t>eet that bends around a curve. Conversely, if one</w:t>
      </w:r>
      <w:r w:rsidR="00093C73" w:rsidRPr="0049727F">
        <w:t xml:space="preserve"> </w:t>
      </w:r>
      <w:r w:rsidR="00BA4501" w:rsidRPr="0049727F">
        <w:t>wishes</w:t>
      </w:r>
      <w:r w:rsidR="00093C73" w:rsidRPr="0049727F">
        <w:t xml:space="preserve"> to retain these intersections when the incident edges have different OSM IDs, </w:t>
      </w:r>
      <w:r w:rsidR="00BA4501" w:rsidRPr="0049727F">
        <w:t xml:space="preserve">he or she may </w:t>
      </w:r>
      <w:r w:rsidR="00093C73" w:rsidRPr="0049727F">
        <w:t>use non-strict mode</w:t>
      </w:r>
      <w:r w:rsidR="0089342D" w:rsidRPr="0049727F">
        <w:t xml:space="preserve">, as depicted in figure </w:t>
      </w:r>
      <w:r w:rsidR="00542BDD" w:rsidRPr="0049727F">
        <w:t>5.5D</w:t>
      </w:r>
      <w:r w:rsidR="00093C73" w:rsidRPr="0049727F">
        <w:t>.</w:t>
      </w:r>
    </w:p>
    <w:p w:rsidR="00542BDD" w:rsidRPr="0049727F" w:rsidRDefault="00754311" w:rsidP="001C51FA">
      <w:pPr>
        <w:pStyle w:val="Figure"/>
      </w:pPr>
      <w:r>
        <w:pict>
          <v:shape id="_x0000_i2019" type="#_x0000_t75" style="width:387.75pt;height:348pt">
            <v:imagedata r:id="rId30" o:title="fig05"/>
          </v:shape>
        </w:pict>
      </w:r>
    </w:p>
    <w:p w:rsidR="00B6094E" w:rsidRPr="0049727F" w:rsidRDefault="00542BDD" w:rsidP="00EB6C52">
      <w:pPr>
        <w:pStyle w:val="Caption"/>
      </w:pPr>
      <w:bookmarkStart w:id="81" w:name="_Toc475444042"/>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5</w:t>
      </w:r>
      <w:r w:rsidR="00A65429">
        <w:fldChar w:fldCharType="end"/>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81"/>
    </w:p>
    <w:p w:rsidR="0089342D" w:rsidRPr="0049727F" w:rsidRDefault="0089342D" w:rsidP="001C51FA"/>
    <w:p w:rsidR="00093C73" w:rsidRPr="0049727F" w:rsidRDefault="00093C73" w:rsidP="001C51FA">
      <w:pPr>
        <w:pStyle w:val="Heading3"/>
      </w:pPr>
      <w:bookmarkStart w:id="82" w:name="_Toc475607909"/>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82"/>
    </w:p>
    <w:p w:rsidR="00093C73" w:rsidRPr="0049727F" w:rsidRDefault="00093C73" w:rsidP="001C51FA">
      <w:r w:rsidRPr="0049727F">
        <w:t>OSMnx can save the street network to disk as a GraphML file</w:t>
      </w:r>
      <w:r w:rsidR="003A4B0B" w:rsidRPr="0049727F">
        <w:t xml:space="preserve"> (an open, standard file format for representing graphs on disk)</w:t>
      </w:r>
      <w:r w:rsidRPr="0049727F">
        <w:t xml:space="preserve"> to work with later in </w:t>
      </w:r>
      <w:proofErr w:type="spellStart"/>
      <w:r w:rsidRPr="0049727F">
        <w:t>Gephi</w:t>
      </w:r>
      <w:proofErr w:type="spellEnd"/>
      <w:r w:rsidRPr="0049727F">
        <w:t xml:space="preserve"> or </w:t>
      </w:r>
      <w:proofErr w:type="spellStart"/>
      <w:r w:rsidR="003A4B0B" w:rsidRPr="0049727F">
        <w:t>N</w:t>
      </w:r>
      <w:r w:rsidRPr="0049727F">
        <w:t>etwor</w:t>
      </w:r>
      <w:r w:rsidR="00801D2F" w:rsidRPr="0049727F">
        <w:t>k</w:t>
      </w:r>
      <w:r w:rsidR="003A4B0B" w:rsidRPr="0049727F">
        <w:t>X</w:t>
      </w:r>
      <w:proofErr w:type="spellEnd"/>
      <w:r w:rsidR="00801D2F" w:rsidRPr="0049727F">
        <w:t xml:space="preserve">. Or it can save </w:t>
      </w:r>
      <w:r w:rsidR="00801D2F" w:rsidRPr="0049727F">
        <w:lastRenderedPageBreak/>
        <w:t xml:space="preserve">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754311" w:rsidP="001C51FA">
      <w:pPr>
        <w:pStyle w:val="Figure"/>
      </w:pPr>
      <w:r>
        <w:pict>
          <v:shape id="_x0000_i2020" type="#_x0000_t75" style="width:328.5pt;height:381.75pt">
            <v:imagedata r:id="rId31" o:title="fig06"/>
          </v:shape>
        </w:pict>
      </w:r>
    </w:p>
    <w:p w:rsidR="00542BDD" w:rsidRPr="0049727F" w:rsidRDefault="00542BDD" w:rsidP="00EB6C52">
      <w:pPr>
        <w:pStyle w:val="Caption"/>
      </w:pPr>
      <w:bookmarkStart w:id="83" w:name="_Toc475444043"/>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6</w:t>
      </w:r>
      <w:r w:rsidR="00A65429">
        <w:fldChar w:fldCharType="end"/>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83"/>
    </w:p>
    <w:p w:rsidR="00801D2F" w:rsidRPr="0049727F" w:rsidRDefault="00801D2F" w:rsidP="001C51FA"/>
    <w:p w:rsidR="00093C73" w:rsidRPr="0049727F" w:rsidRDefault="00093C73" w:rsidP="001C51FA">
      <w:pPr>
        <w:pStyle w:val="Heading3"/>
      </w:pPr>
      <w:bookmarkStart w:id="84" w:name="_Toc475607910"/>
      <w:r w:rsidRPr="0049727F">
        <w:t xml:space="preserve">Analyze </w:t>
      </w:r>
      <w:r w:rsidR="00EB6C52" w:rsidRPr="0049727F">
        <w:t>S</w:t>
      </w:r>
      <w:r w:rsidRPr="0049727F">
        <w:t xml:space="preserve">treet </w:t>
      </w:r>
      <w:r w:rsidR="00EB6C52" w:rsidRPr="0049727F">
        <w:t>N</w:t>
      </w:r>
      <w:r w:rsidRPr="0049727F">
        <w:t>etworks</w:t>
      </w:r>
      <w:bookmarkEnd w:id="84"/>
    </w:p>
    <w:p w:rsidR="003D2AC6" w:rsidRPr="0049727F" w:rsidRDefault="0005355B" w:rsidP="001C51FA">
      <w:r w:rsidRPr="0049727F">
        <w:lastRenderedPageBreak/>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proofErr w:type="spellStart"/>
      <w:r w:rsidR="00D0251D" w:rsidRPr="0049727F">
        <w:t>PageRank</w:t>
      </w:r>
      <w:r w:rsidR="00ED5A93" w:rsidRPr="0049727F">
        <w:t>s</w:t>
      </w:r>
      <w:proofErr w:type="spellEnd"/>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p w:rsidR="00135FF5" w:rsidRPr="0049727F" w:rsidRDefault="00101420" w:rsidP="001C51FA">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This study instead uses a new algorithm to correctly count physical streets per intersection, taking into account one-way and two-way streets, parallel edges, self-</w:t>
      </w:r>
      <w:r w:rsidR="003D2AC6" w:rsidRPr="0049727F">
        <w:lastRenderedPageBreak/>
        <w:t>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RPr="0049727F" w:rsidTr="008B50DE">
        <w:tc>
          <w:tcPr>
            <w:tcW w:w="3083" w:type="dxa"/>
          </w:tcPr>
          <w:p w:rsidR="008B50DE" w:rsidRPr="0049727F" w:rsidRDefault="008B50DE" w:rsidP="001C51FA">
            <w:pPr>
              <w:pStyle w:val="TableHeader"/>
            </w:pPr>
            <w:r w:rsidRPr="0049727F">
              <w:t>Metric/statistic</w:t>
            </w:r>
          </w:p>
        </w:tc>
        <w:tc>
          <w:tcPr>
            <w:tcW w:w="6380" w:type="dxa"/>
          </w:tcPr>
          <w:p w:rsidR="008B50DE" w:rsidRPr="0049727F" w:rsidRDefault="0070108C" w:rsidP="001C51FA">
            <w:pPr>
              <w:pStyle w:val="TableHeader"/>
            </w:pPr>
            <w:r w:rsidRPr="0049727F">
              <w:t>Definition</w:t>
            </w:r>
          </w:p>
        </w:tc>
      </w:tr>
      <w:tr w:rsidR="00ED5A93" w:rsidRPr="0049727F" w:rsidTr="008B50DE">
        <w:tc>
          <w:tcPr>
            <w:tcW w:w="3083" w:type="dxa"/>
          </w:tcPr>
          <w:p w:rsidR="00ED5A93" w:rsidRPr="0049727F" w:rsidRDefault="00ED5A93" w:rsidP="001C51FA">
            <w:pPr>
              <w:pStyle w:val="Tablebody"/>
            </w:pPr>
            <w:r w:rsidRPr="0049727F">
              <w:t>n</w:t>
            </w:r>
          </w:p>
        </w:tc>
        <w:tc>
          <w:tcPr>
            <w:tcW w:w="6380" w:type="dxa"/>
          </w:tcPr>
          <w:p w:rsidR="00ED5A93" w:rsidRPr="0049727F" w:rsidRDefault="00ED5A93" w:rsidP="001C51FA">
            <w:pPr>
              <w:pStyle w:val="Tablebody"/>
            </w:pPr>
            <w:r w:rsidRPr="0049727F">
              <w:t>number of nodes in the graph</w:t>
            </w:r>
          </w:p>
        </w:tc>
      </w:tr>
      <w:tr w:rsidR="00ED5A93" w:rsidRPr="0049727F" w:rsidTr="008B50DE">
        <w:tc>
          <w:tcPr>
            <w:tcW w:w="3083" w:type="dxa"/>
          </w:tcPr>
          <w:p w:rsidR="00ED5A93" w:rsidRPr="0049727F" w:rsidRDefault="00ED5A93" w:rsidP="001C51FA">
            <w:pPr>
              <w:pStyle w:val="Tablebody"/>
            </w:pPr>
            <w:r w:rsidRPr="0049727F">
              <w:t>m</w:t>
            </w:r>
          </w:p>
        </w:tc>
        <w:tc>
          <w:tcPr>
            <w:tcW w:w="6380" w:type="dxa"/>
          </w:tcPr>
          <w:p w:rsidR="00ED5A93" w:rsidRPr="0049727F" w:rsidRDefault="00ED5A93" w:rsidP="001C51FA">
            <w:pPr>
              <w:pStyle w:val="Tablebody"/>
            </w:pPr>
            <w:r w:rsidRPr="0049727F">
              <w:t>number of edges in the graph</w:t>
            </w:r>
          </w:p>
        </w:tc>
      </w:tr>
      <w:tr w:rsidR="00ED5A93" w:rsidRPr="0049727F" w:rsidTr="008B50DE">
        <w:tc>
          <w:tcPr>
            <w:tcW w:w="3083" w:type="dxa"/>
          </w:tcPr>
          <w:p w:rsidR="00ED5A93" w:rsidRPr="0049727F" w:rsidRDefault="008B50DE" w:rsidP="001C51FA">
            <w:pPr>
              <w:pStyle w:val="Tablebody"/>
            </w:pPr>
            <w:r w:rsidRPr="0049727F">
              <w:t>average node degree</w:t>
            </w:r>
          </w:p>
        </w:tc>
        <w:tc>
          <w:tcPr>
            <w:tcW w:w="6380" w:type="dxa"/>
          </w:tcPr>
          <w:p w:rsidR="00ED5A93" w:rsidRPr="0049727F" w:rsidRDefault="008B50DE" w:rsidP="001C51FA">
            <w:pPr>
              <w:pStyle w:val="Tablebody"/>
            </w:pPr>
            <w:r w:rsidRPr="0049727F">
              <w:t>mean number of edges incident to the nodes</w:t>
            </w:r>
          </w:p>
        </w:tc>
      </w:tr>
      <w:tr w:rsidR="00F10497" w:rsidRPr="0049727F" w:rsidTr="008B50DE">
        <w:tc>
          <w:tcPr>
            <w:tcW w:w="3083" w:type="dxa"/>
          </w:tcPr>
          <w:p w:rsidR="00F10497" w:rsidRPr="0049727F" w:rsidRDefault="00F10497" w:rsidP="001C51FA">
            <w:pPr>
              <w:pStyle w:val="Tablebody"/>
            </w:pPr>
            <w:r w:rsidRPr="0049727F">
              <w:t>intersection count</w:t>
            </w:r>
          </w:p>
        </w:tc>
        <w:tc>
          <w:tcPr>
            <w:tcW w:w="6380" w:type="dxa"/>
          </w:tcPr>
          <w:p w:rsidR="00F10497" w:rsidRPr="0049727F" w:rsidRDefault="00F10497" w:rsidP="001C51FA">
            <w:pPr>
              <w:pStyle w:val="Tablebody"/>
            </w:pPr>
            <w:r w:rsidRPr="0049727F">
              <w:t>number of intersections (non-dead-end nodes) in the graph</w:t>
            </w:r>
          </w:p>
        </w:tc>
      </w:tr>
      <w:tr w:rsidR="008B50DE" w:rsidRPr="0049727F" w:rsidTr="008B50DE">
        <w:tc>
          <w:tcPr>
            <w:tcW w:w="3083" w:type="dxa"/>
          </w:tcPr>
          <w:p w:rsidR="008B50DE" w:rsidRPr="0049727F" w:rsidRDefault="008B50DE" w:rsidP="001C51FA">
            <w:pPr>
              <w:pStyle w:val="Tablebody"/>
            </w:pPr>
            <w:r w:rsidRPr="0049727F">
              <w:t xml:space="preserve">average streets per </w:t>
            </w:r>
            <w:r w:rsidR="00F10497" w:rsidRPr="0049727F">
              <w:t>node</w:t>
            </w:r>
          </w:p>
        </w:tc>
        <w:tc>
          <w:tcPr>
            <w:tcW w:w="6380" w:type="dxa"/>
          </w:tcPr>
          <w:p w:rsidR="008B50DE" w:rsidRPr="0049727F" w:rsidRDefault="008B50DE" w:rsidP="001C51FA">
            <w:pPr>
              <w:pStyle w:val="Tablebody"/>
            </w:pPr>
            <w:r w:rsidRPr="0049727F">
              <w:t xml:space="preserve">mean number of streets (edges in the undirected representation of the graph) that emanate from each </w:t>
            </w:r>
            <w:r w:rsidR="00F10497" w:rsidRPr="0049727F">
              <w:t>node (intersections and dead-ends)</w:t>
            </w:r>
          </w:p>
        </w:tc>
      </w:tr>
      <w:tr w:rsidR="008B50DE" w:rsidRPr="0049727F" w:rsidTr="008B50DE">
        <w:tc>
          <w:tcPr>
            <w:tcW w:w="3083" w:type="dxa"/>
          </w:tcPr>
          <w:p w:rsidR="008B50DE" w:rsidRPr="0049727F" w:rsidRDefault="0070108C" w:rsidP="001C51FA">
            <w:pPr>
              <w:pStyle w:val="Tablebody"/>
            </w:pPr>
            <w:r w:rsidRPr="0049727F">
              <w:t xml:space="preserve">counts of streets per </w:t>
            </w:r>
            <w:r w:rsidR="00F10497" w:rsidRPr="0049727F">
              <w:t>node</w:t>
            </w:r>
          </w:p>
        </w:tc>
        <w:tc>
          <w:tcPr>
            <w:tcW w:w="6380" w:type="dxa"/>
          </w:tcPr>
          <w:p w:rsidR="008B50DE" w:rsidRPr="0049727F" w:rsidRDefault="0070108C" w:rsidP="001C51FA">
            <w:pPr>
              <w:pStyle w:val="Tablebody"/>
            </w:pPr>
            <w:r w:rsidRPr="0049727F">
              <w:t xml:space="preserve">a dictionary with keys </w:t>
            </w:r>
            <w:r w:rsidR="00BD71C1" w:rsidRPr="0049727F">
              <w:t>=</w:t>
            </w:r>
            <w:r w:rsidRPr="0049727F">
              <w:t xml:space="preserve"> the number of streets emanating from the </w:t>
            </w:r>
            <w:r w:rsidR="00F10497" w:rsidRPr="0049727F">
              <w:t>node</w:t>
            </w:r>
            <w:r w:rsidRPr="0049727F">
              <w:t xml:space="preserve">, and values </w:t>
            </w:r>
            <w:r w:rsidR="00BD71C1" w:rsidRPr="0049727F">
              <w:t>=</w:t>
            </w:r>
            <w:r w:rsidRPr="0049727F">
              <w:t xml:space="preserve"> the number of </w:t>
            </w:r>
            <w:r w:rsidR="00F10497" w:rsidRPr="0049727F">
              <w:t>nodes</w:t>
            </w:r>
            <w:r w:rsidRPr="0049727F">
              <w:t xml:space="preserve"> with this number</w:t>
            </w:r>
          </w:p>
        </w:tc>
      </w:tr>
      <w:tr w:rsidR="0070108C" w:rsidRPr="0049727F" w:rsidTr="008B50DE">
        <w:tc>
          <w:tcPr>
            <w:tcW w:w="3083" w:type="dxa"/>
          </w:tcPr>
          <w:p w:rsidR="0070108C" w:rsidRPr="0049727F" w:rsidRDefault="0070108C" w:rsidP="001C51FA">
            <w:pPr>
              <w:pStyle w:val="Tablebody"/>
            </w:pPr>
            <w:r w:rsidRPr="0049727F">
              <w:t xml:space="preserve">proportions of streets per </w:t>
            </w:r>
            <w:r w:rsidR="00F10497" w:rsidRPr="0049727F">
              <w:t>node</w:t>
            </w:r>
          </w:p>
        </w:tc>
        <w:tc>
          <w:tcPr>
            <w:tcW w:w="6380" w:type="dxa"/>
          </w:tcPr>
          <w:p w:rsidR="0070108C" w:rsidRPr="0049727F" w:rsidRDefault="0070108C" w:rsidP="001C51FA">
            <w:pPr>
              <w:pStyle w:val="Tablebody"/>
            </w:pPr>
            <w:r w:rsidRPr="0049727F">
              <w:t xml:space="preserve">a dictionary, same as above, but </w:t>
            </w:r>
            <w:r w:rsidR="00D4007B" w:rsidRPr="0049727F">
              <w:t>represents</w:t>
            </w:r>
            <w:r w:rsidRPr="0049727F">
              <w:t xml:space="preserve"> a proportion of the total, rather than </w:t>
            </w:r>
            <w:r w:rsidR="00D4007B" w:rsidRPr="0049727F">
              <w:t xml:space="preserve">raw </w:t>
            </w:r>
            <w:r w:rsidRPr="0049727F">
              <w:t>counts</w:t>
            </w:r>
          </w:p>
        </w:tc>
      </w:tr>
      <w:tr w:rsidR="0070108C" w:rsidRPr="0049727F" w:rsidTr="008B50DE">
        <w:tc>
          <w:tcPr>
            <w:tcW w:w="3083" w:type="dxa"/>
          </w:tcPr>
          <w:p w:rsidR="0070108C" w:rsidRPr="0049727F" w:rsidRDefault="0070108C" w:rsidP="001C51FA">
            <w:pPr>
              <w:pStyle w:val="Tablebody"/>
            </w:pPr>
            <w:r w:rsidRPr="0049727F">
              <w:t>total edge length</w:t>
            </w:r>
          </w:p>
        </w:tc>
        <w:tc>
          <w:tcPr>
            <w:tcW w:w="6380" w:type="dxa"/>
          </w:tcPr>
          <w:p w:rsidR="0070108C" w:rsidRPr="0049727F" w:rsidRDefault="0070108C" w:rsidP="001C51FA">
            <w:pPr>
              <w:pStyle w:val="Tablebody"/>
            </w:pPr>
            <w:r w:rsidRPr="0049727F">
              <w:t>sum of all edge lengths in the graph, in meters</w:t>
            </w:r>
          </w:p>
        </w:tc>
      </w:tr>
      <w:tr w:rsidR="0070108C" w:rsidRPr="0049727F" w:rsidTr="008B50DE">
        <w:tc>
          <w:tcPr>
            <w:tcW w:w="3083" w:type="dxa"/>
          </w:tcPr>
          <w:p w:rsidR="0070108C" w:rsidRPr="0049727F" w:rsidRDefault="0070108C" w:rsidP="001C51FA">
            <w:pPr>
              <w:pStyle w:val="Tablebody"/>
            </w:pPr>
            <w:r w:rsidRPr="0049727F">
              <w:t>average edge length</w:t>
            </w:r>
          </w:p>
        </w:tc>
        <w:tc>
          <w:tcPr>
            <w:tcW w:w="6380" w:type="dxa"/>
          </w:tcPr>
          <w:p w:rsidR="0070108C" w:rsidRPr="0049727F" w:rsidRDefault="0070108C" w:rsidP="001C51FA">
            <w:pPr>
              <w:pStyle w:val="Tablebody"/>
            </w:pPr>
            <w:r w:rsidRPr="0049727F">
              <w:t>mean edge length in the graph, in meters</w:t>
            </w:r>
          </w:p>
        </w:tc>
      </w:tr>
      <w:tr w:rsidR="0070108C" w:rsidRPr="0049727F" w:rsidTr="008B50DE">
        <w:tc>
          <w:tcPr>
            <w:tcW w:w="3083" w:type="dxa"/>
          </w:tcPr>
          <w:p w:rsidR="0070108C" w:rsidRPr="0049727F" w:rsidRDefault="0070108C" w:rsidP="001C51FA">
            <w:pPr>
              <w:pStyle w:val="Tablebody"/>
            </w:pPr>
            <w:r w:rsidRPr="0049727F">
              <w:t>total street length</w:t>
            </w:r>
          </w:p>
        </w:tc>
        <w:tc>
          <w:tcPr>
            <w:tcW w:w="6380" w:type="dxa"/>
          </w:tcPr>
          <w:p w:rsidR="0070108C" w:rsidRPr="0049727F" w:rsidRDefault="0070108C" w:rsidP="001C51FA">
            <w:pPr>
              <w:pStyle w:val="Tablebody"/>
            </w:pPr>
            <w:r w:rsidRPr="0049727F">
              <w:t>sum of all edges in the undirected representation of the graph</w:t>
            </w:r>
          </w:p>
        </w:tc>
      </w:tr>
      <w:tr w:rsidR="0070108C" w:rsidRPr="0049727F" w:rsidTr="008B50DE">
        <w:tc>
          <w:tcPr>
            <w:tcW w:w="3083" w:type="dxa"/>
          </w:tcPr>
          <w:p w:rsidR="0070108C" w:rsidRPr="0049727F" w:rsidRDefault="0070108C" w:rsidP="001C51FA">
            <w:pPr>
              <w:pStyle w:val="Tablebody"/>
            </w:pPr>
            <w:r w:rsidRPr="0049727F">
              <w:t>average street length</w:t>
            </w:r>
          </w:p>
        </w:tc>
        <w:tc>
          <w:tcPr>
            <w:tcW w:w="6380" w:type="dxa"/>
          </w:tcPr>
          <w:p w:rsidR="0070108C" w:rsidRPr="0049727F" w:rsidRDefault="0070108C" w:rsidP="001C51FA">
            <w:pPr>
              <w:pStyle w:val="Tablebody"/>
            </w:pPr>
            <w:r w:rsidRPr="0049727F">
              <w:t>mean edge length in the undirected representation of the graph, in meters</w:t>
            </w:r>
          </w:p>
        </w:tc>
      </w:tr>
      <w:tr w:rsidR="0070108C" w:rsidRPr="0049727F" w:rsidTr="008B50DE">
        <w:tc>
          <w:tcPr>
            <w:tcW w:w="3083" w:type="dxa"/>
          </w:tcPr>
          <w:p w:rsidR="0070108C" w:rsidRPr="0049727F" w:rsidRDefault="00276AF7" w:rsidP="001C51FA">
            <w:pPr>
              <w:pStyle w:val="Tablebody"/>
            </w:pPr>
            <w:r w:rsidRPr="0049727F">
              <w:t>count of street segments</w:t>
            </w:r>
          </w:p>
        </w:tc>
        <w:tc>
          <w:tcPr>
            <w:tcW w:w="6380" w:type="dxa"/>
          </w:tcPr>
          <w:p w:rsidR="0070108C" w:rsidRPr="0049727F" w:rsidRDefault="00276AF7" w:rsidP="001C51FA">
            <w:pPr>
              <w:pStyle w:val="Tablebody"/>
            </w:pPr>
            <w:r w:rsidRPr="0049727F">
              <w:t>number of edges in the undirected representation of the graph</w:t>
            </w:r>
          </w:p>
        </w:tc>
      </w:tr>
      <w:tr w:rsidR="00276AF7" w:rsidRPr="0049727F" w:rsidTr="008B50DE">
        <w:tc>
          <w:tcPr>
            <w:tcW w:w="3083" w:type="dxa"/>
          </w:tcPr>
          <w:p w:rsidR="00276AF7" w:rsidRPr="0049727F" w:rsidRDefault="004411E7" w:rsidP="001C51FA">
            <w:pPr>
              <w:pStyle w:val="Tablebody"/>
            </w:pPr>
            <w:r w:rsidRPr="0049727F">
              <w:t>node density</w:t>
            </w:r>
          </w:p>
        </w:tc>
        <w:tc>
          <w:tcPr>
            <w:tcW w:w="6380" w:type="dxa"/>
          </w:tcPr>
          <w:p w:rsidR="00276AF7" w:rsidRPr="0049727F" w:rsidRDefault="004411E7" w:rsidP="001C51FA">
            <w:pPr>
              <w:pStyle w:val="Tablebody"/>
            </w:pPr>
            <w:r w:rsidRPr="0049727F">
              <w:rPr>
                <w:i/>
              </w:rPr>
              <w:t>n</w:t>
            </w:r>
            <w:r w:rsidRPr="0049727F">
              <w:t xml:space="preserve"> divided by area in square kilometers</w:t>
            </w:r>
          </w:p>
        </w:tc>
      </w:tr>
      <w:tr w:rsidR="004411E7" w:rsidRPr="0049727F" w:rsidTr="008B50DE">
        <w:tc>
          <w:tcPr>
            <w:tcW w:w="3083" w:type="dxa"/>
          </w:tcPr>
          <w:p w:rsidR="004411E7" w:rsidRPr="0049727F" w:rsidRDefault="004411E7" w:rsidP="001C51FA">
            <w:pPr>
              <w:pStyle w:val="Tablebody"/>
            </w:pPr>
            <w:r w:rsidRPr="0049727F">
              <w:t>edge density</w:t>
            </w:r>
          </w:p>
        </w:tc>
        <w:tc>
          <w:tcPr>
            <w:tcW w:w="6380" w:type="dxa"/>
          </w:tcPr>
          <w:p w:rsidR="004411E7" w:rsidRPr="0049727F" w:rsidRDefault="004411E7" w:rsidP="001C51FA">
            <w:pPr>
              <w:pStyle w:val="Tablebody"/>
              <w:rPr>
                <w:i/>
              </w:rPr>
            </w:pPr>
            <w:r w:rsidRPr="0049727F">
              <w:t>total edge length divided by area in square kilometers</w:t>
            </w:r>
          </w:p>
        </w:tc>
      </w:tr>
      <w:tr w:rsidR="004411E7" w:rsidRPr="0049727F" w:rsidTr="008B50DE">
        <w:tc>
          <w:tcPr>
            <w:tcW w:w="3083" w:type="dxa"/>
          </w:tcPr>
          <w:p w:rsidR="004411E7" w:rsidRPr="0049727F" w:rsidRDefault="004411E7" w:rsidP="001C51FA">
            <w:pPr>
              <w:pStyle w:val="Tablebody"/>
            </w:pPr>
            <w:r w:rsidRPr="0049727F">
              <w:t>street density</w:t>
            </w:r>
          </w:p>
        </w:tc>
        <w:tc>
          <w:tcPr>
            <w:tcW w:w="6380" w:type="dxa"/>
          </w:tcPr>
          <w:p w:rsidR="004411E7" w:rsidRPr="0049727F" w:rsidRDefault="004411E7" w:rsidP="001C51FA">
            <w:pPr>
              <w:pStyle w:val="Tablebody"/>
            </w:pPr>
            <w:r w:rsidRPr="0049727F">
              <w:t>total street length divided by area in square kilometers</w:t>
            </w:r>
          </w:p>
        </w:tc>
      </w:tr>
      <w:tr w:rsidR="004411E7" w:rsidRPr="0049727F" w:rsidTr="008B50DE">
        <w:tc>
          <w:tcPr>
            <w:tcW w:w="3083" w:type="dxa"/>
          </w:tcPr>
          <w:p w:rsidR="004411E7" w:rsidRPr="0049727F" w:rsidRDefault="004411E7" w:rsidP="001C51FA">
            <w:pPr>
              <w:pStyle w:val="Tablebody"/>
            </w:pPr>
            <w:r w:rsidRPr="0049727F">
              <w:t>average circuity</w:t>
            </w:r>
          </w:p>
        </w:tc>
        <w:tc>
          <w:tcPr>
            <w:tcW w:w="6380" w:type="dxa"/>
          </w:tcPr>
          <w:p w:rsidR="004411E7" w:rsidRPr="0049727F" w:rsidRDefault="004411E7" w:rsidP="001C51FA">
            <w:pPr>
              <w:pStyle w:val="Tablebody"/>
            </w:pPr>
            <w:r w:rsidRPr="0049727F">
              <w:t>total edge length divided by the sum of the great circle distances between the nodes incident to each edge</w:t>
            </w:r>
          </w:p>
        </w:tc>
      </w:tr>
      <w:tr w:rsidR="004411E7" w:rsidRPr="0049727F" w:rsidTr="008B50DE">
        <w:tc>
          <w:tcPr>
            <w:tcW w:w="3083" w:type="dxa"/>
          </w:tcPr>
          <w:p w:rsidR="004411E7" w:rsidRPr="0049727F" w:rsidRDefault="004411E7" w:rsidP="001C51FA">
            <w:pPr>
              <w:pStyle w:val="Tablebody"/>
            </w:pPr>
            <w:r w:rsidRPr="0049727F">
              <w:t>self-loop proportion</w:t>
            </w:r>
          </w:p>
        </w:tc>
        <w:tc>
          <w:tcPr>
            <w:tcW w:w="6380" w:type="dxa"/>
          </w:tcPr>
          <w:p w:rsidR="004411E7" w:rsidRPr="0049727F" w:rsidRDefault="004411E7" w:rsidP="001C51FA">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4411E7" w:rsidRPr="0049727F" w:rsidTr="008B50DE">
        <w:tc>
          <w:tcPr>
            <w:tcW w:w="3083" w:type="dxa"/>
          </w:tcPr>
          <w:p w:rsidR="004411E7" w:rsidRPr="0049727F" w:rsidRDefault="004411E7" w:rsidP="001C51FA">
            <w:pPr>
              <w:pStyle w:val="Tablebody"/>
            </w:pPr>
            <w:r w:rsidRPr="0049727F">
              <w:t xml:space="preserve">average </w:t>
            </w:r>
            <w:r w:rsidR="00ED07F8" w:rsidRPr="0049727F">
              <w:t>neighborhood degree</w:t>
            </w:r>
          </w:p>
        </w:tc>
        <w:tc>
          <w:tcPr>
            <w:tcW w:w="6380" w:type="dxa"/>
          </w:tcPr>
          <w:p w:rsidR="004411E7" w:rsidRPr="0049727F" w:rsidRDefault="00ED07F8" w:rsidP="001C51FA">
            <w:pPr>
              <w:pStyle w:val="Tablebody"/>
            </w:pPr>
            <w:r w:rsidRPr="0049727F">
              <w:t>mean degree of the nodes in the neighborhood of each node</w:t>
            </w:r>
          </w:p>
        </w:tc>
      </w:tr>
      <w:tr w:rsidR="004411E7" w:rsidRPr="0049727F" w:rsidTr="008B50DE">
        <w:tc>
          <w:tcPr>
            <w:tcW w:w="3083" w:type="dxa"/>
          </w:tcPr>
          <w:p w:rsidR="004411E7" w:rsidRPr="0049727F" w:rsidRDefault="0069302F" w:rsidP="001C51FA">
            <w:pPr>
              <w:pStyle w:val="Tablebody"/>
            </w:pPr>
            <w:r w:rsidRPr="0049727F">
              <w:t>average of the average neighborhood degree</w:t>
            </w:r>
          </w:p>
        </w:tc>
        <w:tc>
          <w:tcPr>
            <w:tcW w:w="6380" w:type="dxa"/>
          </w:tcPr>
          <w:p w:rsidR="004411E7" w:rsidRPr="0049727F" w:rsidRDefault="00ED07F8" w:rsidP="001C51FA">
            <w:pPr>
              <w:pStyle w:val="Tablebody"/>
            </w:pPr>
            <w:r w:rsidRPr="0049727F">
              <w:t>mean of all the average neighborhood degrees in the graph</w:t>
            </w:r>
          </w:p>
        </w:tc>
      </w:tr>
      <w:tr w:rsidR="00ED07F8" w:rsidRPr="0049727F" w:rsidTr="008B50DE">
        <w:tc>
          <w:tcPr>
            <w:tcW w:w="3083" w:type="dxa"/>
          </w:tcPr>
          <w:p w:rsidR="00ED07F8" w:rsidRPr="0049727F" w:rsidRDefault="00ED07F8" w:rsidP="001C51FA">
            <w:pPr>
              <w:pStyle w:val="Tablebody"/>
            </w:pPr>
            <w:r w:rsidRPr="0049727F">
              <w:t xml:space="preserve">average weighted </w:t>
            </w:r>
            <w:r w:rsidR="0069302F" w:rsidRPr="0049727F">
              <w:t>neighborhood degree</w:t>
            </w:r>
          </w:p>
        </w:tc>
        <w:tc>
          <w:tcPr>
            <w:tcW w:w="6380" w:type="dxa"/>
          </w:tcPr>
          <w:p w:rsidR="00ED07F8" w:rsidRPr="0049727F" w:rsidRDefault="00ED07F8" w:rsidP="001C51FA">
            <w:pPr>
              <w:pStyle w:val="Tablebody"/>
            </w:pPr>
            <w:r w:rsidRPr="0049727F">
              <w:t>mean degree of the nodes in the neighborhood of each node, weighted by edge length</w:t>
            </w:r>
          </w:p>
        </w:tc>
      </w:tr>
      <w:tr w:rsidR="00ED07F8" w:rsidRPr="0049727F" w:rsidTr="008B50DE">
        <w:tc>
          <w:tcPr>
            <w:tcW w:w="3083" w:type="dxa"/>
          </w:tcPr>
          <w:p w:rsidR="00ED07F8" w:rsidRPr="0049727F" w:rsidRDefault="00ED07F8" w:rsidP="001C51FA">
            <w:pPr>
              <w:pStyle w:val="Tablebody"/>
            </w:pPr>
            <w:r w:rsidRPr="0049727F">
              <w:t xml:space="preserve">average of the average weighted </w:t>
            </w:r>
            <w:r w:rsidR="0069302F" w:rsidRPr="0049727F">
              <w:t>neighborhood degree</w:t>
            </w:r>
          </w:p>
        </w:tc>
        <w:tc>
          <w:tcPr>
            <w:tcW w:w="6380" w:type="dxa"/>
          </w:tcPr>
          <w:p w:rsidR="00ED07F8" w:rsidRPr="0049727F" w:rsidRDefault="00ED07F8" w:rsidP="001C51FA">
            <w:pPr>
              <w:pStyle w:val="Tablebody"/>
            </w:pPr>
            <w:r w:rsidRPr="0049727F">
              <w:t>mean of all the</w:t>
            </w:r>
            <w:r w:rsidR="0069302F" w:rsidRPr="0049727F">
              <w:t xml:space="preserve"> weighted</w:t>
            </w:r>
            <w:r w:rsidRPr="0049727F">
              <w:t xml:space="preserve"> average neighborhood degrees in the graph</w:t>
            </w:r>
          </w:p>
        </w:tc>
      </w:tr>
      <w:tr w:rsidR="00ED07F8" w:rsidRPr="0049727F" w:rsidTr="008B50DE">
        <w:tc>
          <w:tcPr>
            <w:tcW w:w="3083" w:type="dxa"/>
          </w:tcPr>
          <w:p w:rsidR="00ED07F8" w:rsidRPr="0049727F" w:rsidRDefault="00ED07F8" w:rsidP="001C51FA">
            <w:pPr>
              <w:pStyle w:val="Tablebody"/>
            </w:pPr>
            <w:r w:rsidRPr="0049727F">
              <w:t>degree centrality</w:t>
            </w:r>
          </w:p>
        </w:tc>
        <w:tc>
          <w:tcPr>
            <w:tcW w:w="6380" w:type="dxa"/>
          </w:tcPr>
          <w:p w:rsidR="00ED07F8" w:rsidRPr="0049727F" w:rsidRDefault="00ED07F8" w:rsidP="001C51FA">
            <w:pPr>
              <w:pStyle w:val="Tablebody"/>
            </w:pPr>
            <w:r w:rsidRPr="0049727F">
              <w:t xml:space="preserve">the fraction of nodes that </w:t>
            </w:r>
            <w:r w:rsidR="0069302F" w:rsidRPr="0049727F">
              <w:t xml:space="preserve">each node </w:t>
            </w:r>
            <w:r w:rsidRPr="0049727F">
              <w:t>is connected to</w:t>
            </w:r>
          </w:p>
        </w:tc>
      </w:tr>
      <w:tr w:rsidR="00ED07F8" w:rsidRPr="0049727F" w:rsidTr="008B50DE">
        <w:tc>
          <w:tcPr>
            <w:tcW w:w="3083" w:type="dxa"/>
          </w:tcPr>
          <w:p w:rsidR="00ED07F8" w:rsidRPr="0049727F" w:rsidRDefault="00ED07F8" w:rsidP="001C51FA">
            <w:pPr>
              <w:pStyle w:val="Tablebody"/>
            </w:pPr>
            <w:r w:rsidRPr="0049727F">
              <w:t>average degree centrality</w:t>
            </w:r>
          </w:p>
        </w:tc>
        <w:tc>
          <w:tcPr>
            <w:tcW w:w="6380" w:type="dxa"/>
          </w:tcPr>
          <w:p w:rsidR="00ED07F8" w:rsidRPr="0049727F" w:rsidRDefault="00ED07F8" w:rsidP="001C51FA">
            <w:pPr>
              <w:pStyle w:val="Tablebody"/>
            </w:pPr>
            <w:r w:rsidRPr="0049727F">
              <w:t>mean of all the degree centralities in the graph</w:t>
            </w:r>
          </w:p>
        </w:tc>
      </w:tr>
      <w:tr w:rsidR="00ED07F8" w:rsidRPr="0049727F" w:rsidTr="008B50DE">
        <w:tc>
          <w:tcPr>
            <w:tcW w:w="3083" w:type="dxa"/>
          </w:tcPr>
          <w:p w:rsidR="00ED07F8" w:rsidRPr="0049727F" w:rsidRDefault="00ED07F8" w:rsidP="001C51FA">
            <w:pPr>
              <w:pStyle w:val="Tablebody"/>
            </w:pPr>
            <w:r w:rsidRPr="0049727F">
              <w:t>clustering coefficient</w:t>
            </w:r>
          </w:p>
        </w:tc>
        <w:tc>
          <w:tcPr>
            <w:tcW w:w="6380" w:type="dxa"/>
          </w:tcPr>
          <w:p w:rsidR="00ED07F8" w:rsidRPr="0049727F" w:rsidRDefault="0069302F" w:rsidP="001C51FA">
            <w:pPr>
              <w:pStyle w:val="Tablebody"/>
            </w:pPr>
            <w:r w:rsidRPr="0049727F">
              <w:t>for each node, the extent to which nodes tend to cluster together</w:t>
            </w:r>
          </w:p>
        </w:tc>
      </w:tr>
      <w:tr w:rsidR="00ED07F8" w:rsidRPr="0049727F" w:rsidTr="008B50DE">
        <w:tc>
          <w:tcPr>
            <w:tcW w:w="3083" w:type="dxa"/>
          </w:tcPr>
          <w:p w:rsidR="00ED07F8" w:rsidRPr="0049727F" w:rsidRDefault="00ED07F8" w:rsidP="001C51FA">
            <w:pPr>
              <w:pStyle w:val="Tablebody"/>
            </w:pPr>
            <w:r w:rsidRPr="0049727F">
              <w:t>weighted clustering coefficient</w:t>
            </w:r>
          </w:p>
        </w:tc>
        <w:tc>
          <w:tcPr>
            <w:tcW w:w="6380" w:type="dxa"/>
          </w:tcPr>
          <w:p w:rsidR="00ED07F8" w:rsidRPr="0049727F" w:rsidRDefault="0069302F" w:rsidP="001C51FA">
            <w:pPr>
              <w:pStyle w:val="Tablebody"/>
            </w:pPr>
            <w:r w:rsidRPr="0049727F">
              <w:t>for each node, the extent to which nodes tend to cluster together, weighted by edge length</w:t>
            </w:r>
          </w:p>
        </w:tc>
      </w:tr>
      <w:tr w:rsidR="00ED07F8" w:rsidRPr="0049727F" w:rsidTr="008B50DE">
        <w:tc>
          <w:tcPr>
            <w:tcW w:w="3083" w:type="dxa"/>
          </w:tcPr>
          <w:p w:rsidR="00ED07F8" w:rsidRPr="0049727F" w:rsidRDefault="00ED07F8" w:rsidP="001C51FA">
            <w:pPr>
              <w:pStyle w:val="Tablebody"/>
            </w:pPr>
            <w:r w:rsidRPr="0049727F">
              <w:t>average weighted clustering coefficient</w:t>
            </w:r>
          </w:p>
        </w:tc>
        <w:tc>
          <w:tcPr>
            <w:tcW w:w="6380" w:type="dxa"/>
          </w:tcPr>
          <w:p w:rsidR="00ED07F8" w:rsidRPr="0049727F" w:rsidRDefault="0069302F" w:rsidP="001C51FA">
            <w:pPr>
              <w:pStyle w:val="Tablebody"/>
            </w:pPr>
            <w:r w:rsidRPr="0049727F">
              <w:t>mean of the weighted clustering coefficients of all the nodes in the graph</w:t>
            </w:r>
          </w:p>
        </w:tc>
      </w:tr>
      <w:tr w:rsidR="00ED07F8" w:rsidRPr="0049727F" w:rsidTr="008B50DE">
        <w:tc>
          <w:tcPr>
            <w:tcW w:w="3083" w:type="dxa"/>
          </w:tcPr>
          <w:p w:rsidR="00ED07F8" w:rsidRPr="0049727F" w:rsidRDefault="00D0251D" w:rsidP="001C51FA">
            <w:pPr>
              <w:pStyle w:val="Tablebody"/>
            </w:pPr>
            <w:r w:rsidRPr="0049727F">
              <w:t>PageRank</w:t>
            </w:r>
          </w:p>
        </w:tc>
        <w:tc>
          <w:tcPr>
            <w:tcW w:w="6380" w:type="dxa"/>
          </w:tcPr>
          <w:p w:rsidR="00ED07F8" w:rsidRPr="0049727F" w:rsidRDefault="00AB6B82" w:rsidP="001C51FA">
            <w:pPr>
              <w:pStyle w:val="Tablebody"/>
            </w:pPr>
            <w:r w:rsidRPr="0049727F">
              <w:t>ranking of nodes based on structure of incoming edges (link analysis)</w:t>
            </w:r>
          </w:p>
        </w:tc>
      </w:tr>
      <w:tr w:rsidR="00ED07F8" w:rsidRPr="0049727F" w:rsidTr="008B50DE">
        <w:tc>
          <w:tcPr>
            <w:tcW w:w="3083" w:type="dxa"/>
          </w:tcPr>
          <w:p w:rsidR="00ED07F8" w:rsidRPr="0049727F" w:rsidRDefault="00ED07F8" w:rsidP="001C51FA">
            <w:pPr>
              <w:pStyle w:val="Tablebody"/>
            </w:pPr>
            <w:r w:rsidRPr="0049727F">
              <w:t xml:space="preserve">maximum </w:t>
            </w:r>
            <w:r w:rsidR="00D0251D" w:rsidRPr="0049727F">
              <w:t>PageRank</w:t>
            </w:r>
          </w:p>
        </w:tc>
        <w:tc>
          <w:tcPr>
            <w:tcW w:w="6380" w:type="dxa"/>
          </w:tcPr>
          <w:p w:rsidR="00ED07F8" w:rsidRPr="0049727F" w:rsidRDefault="00AB6B82" w:rsidP="001C51FA">
            <w:pPr>
              <w:pStyle w:val="Tablebody"/>
            </w:pPr>
            <w:r w:rsidRPr="0049727F">
              <w:t xml:space="preserve">the highest </w:t>
            </w:r>
            <w:r w:rsidR="00D0251D" w:rsidRPr="0049727F">
              <w:t>PageRank</w:t>
            </w:r>
            <w:r w:rsidRPr="0049727F">
              <w:t xml:space="preserve"> value of any node in the graph</w:t>
            </w:r>
          </w:p>
        </w:tc>
      </w:tr>
      <w:tr w:rsidR="00ED07F8" w:rsidRPr="0049727F" w:rsidTr="008B50DE">
        <w:tc>
          <w:tcPr>
            <w:tcW w:w="3083" w:type="dxa"/>
          </w:tcPr>
          <w:p w:rsidR="00ED07F8" w:rsidRPr="0049727F" w:rsidRDefault="00ED07F8" w:rsidP="001C51FA">
            <w:pPr>
              <w:pStyle w:val="Tablebody"/>
            </w:pPr>
            <w:r w:rsidRPr="0049727F">
              <w:t xml:space="preserve">maximum </w:t>
            </w:r>
            <w:r w:rsidR="00D0251D" w:rsidRPr="0049727F">
              <w:t>PageRank</w:t>
            </w:r>
            <w:r w:rsidRPr="0049727F">
              <w:t xml:space="preserve"> node</w:t>
            </w:r>
          </w:p>
        </w:tc>
        <w:tc>
          <w:tcPr>
            <w:tcW w:w="6380" w:type="dxa"/>
          </w:tcPr>
          <w:p w:rsidR="00ED07F8" w:rsidRPr="0049727F" w:rsidRDefault="00AB6B82" w:rsidP="001C51FA">
            <w:pPr>
              <w:pStyle w:val="Tablebody"/>
            </w:pPr>
            <w:r w:rsidRPr="0049727F">
              <w:t xml:space="preserve">the node with the maximum </w:t>
            </w:r>
            <w:r w:rsidR="00D0251D" w:rsidRPr="0049727F">
              <w:t>PageRank</w:t>
            </w:r>
          </w:p>
        </w:tc>
      </w:tr>
      <w:tr w:rsidR="00ED07F8" w:rsidRPr="0049727F" w:rsidTr="008B50DE">
        <w:tc>
          <w:tcPr>
            <w:tcW w:w="3083" w:type="dxa"/>
          </w:tcPr>
          <w:p w:rsidR="00ED07F8" w:rsidRPr="0049727F" w:rsidRDefault="00ED07F8" w:rsidP="001C51FA">
            <w:pPr>
              <w:pStyle w:val="Tablebody"/>
            </w:pPr>
            <w:r w:rsidRPr="0049727F">
              <w:t xml:space="preserve">minimum </w:t>
            </w:r>
            <w:r w:rsidR="00D0251D" w:rsidRPr="0049727F">
              <w:t>PageRank</w:t>
            </w:r>
          </w:p>
        </w:tc>
        <w:tc>
          <w:tcPr>
            <w:tcW w:w="6380" w:type="dxa"/>
          </w:tcPr>
          <w:p w:rsidR="00ED07F8" w:rsidRPr="0049727F" w:rsidRDefault="00AB6B82" w:rsidP="001C51FA">
            <w:pPr>
              <w:pStyle w:val="Tablebody"/>
            </w:pPr>
            <w:r w:rsidRPr="0049727F">
              <w:t xml:space="preserve">the lowest </w:t>
            </w:r>
            <w:r w:rsidR="00D0251D" w:rsidRPr="0049727F">
              <w:t>PageRank</w:t>
            </w:r>
            <w:r w:rsidRPr="0049727F">
              <w:t xml:space="preserve"> value of any node in the graph</w:t>
            </w:r>
          </w:p>
        </w:tc>
      </w:tr>
      <w:tr w:rsidR="00ED07F8" w:rsidRPr="0049727F" w:rsidTr="008B50DE">
        <w:tc>
          <w:tcPr>
            <w:tcW w:w="3083" w:type="dxa"/>
          </w:tcPr>
          <w:p w:rsidR="00ED07F8" w:rsidRPr="0049727F" w:rsidRDefault="00ED07F8" w:rsidP="001C51FA">
            <w:pPr>
              <w:pStyle w:val="Tablebody"/>
            </w:pPr>
            <w:r w:rsidRPr="0049727F">
              <w:t xml:space="preserve">minimum </w:t>
            </w:r>
            <w:r w:rsidR="00D0251D" w:rsidRPr="0049727F">
              <w:t>PageRank</w:t>
            </w:r>
            <w:r w:rsidRPr="0049727F">
              <w:t xml:space="preserve"> node</w:t>
            </w:r>
          </w:p>
        </w:tc>
        <w:tc>
          <w:tcPr>
            <w:tcW w:w="6380" w:type="dxa"/>
          </w:tcPr>
          <w:p w:rsidR="00ED07F8" w:rsidRPr="0049727F" w:rsidRDefault="00AB6B82" w:rsidP="001C51FA">
            <w:pPr>
              <w:pStyle w:val="Tablebody"/>
            </w:pPr>
            <w:r w:rsidRPr="0049727F">
              <w:t xml:space="preserve">the node with the minimum </w:t>
            </w:r>
            <w:r w:rsidR="00D0251D" w:rsidRPr="0049727F">
              <w:t>PageRank</w:t>
            </w:r>
          </w:p>
        </w:tc>
      </w:tr>
      <w:tr w:rsidR="00ED07F8" w:rsidRPr="0049727F" w:rsidTr="008B50DE">
        <w:tc>
          <w:tcPr>
            <w:tcW w:w="3083" w:type="dxa"/>
          </w:tcPr>
          <w:p w:rsidR="00ED07F8" w:rsidRPr="0049727F" w:rsidRDefault="00ED07F8" w:rsidP="001C51FA">
            <w:pPr>
              <w:pStyle w:val="Tablebody"/>
            </w:pPr>
            <w:r w:rsidRPr="0049727F">
              <w:t>node connectivity</w:t>
            </w:r>
          </w:p>
        </w:tc>
        <w:tc>
          <w:tcPr>
            <w:tcW w:w="6380" w:type="dxa"/>
          </w:tcPr>
          <w:p w:rsidR="00ED07F8" w:rsidRPr="0049727F" w:rsidRDefault="00AB6B82" w:rsidP="001C51FA">
            <w:pPr>
              <w:pStyle w:val="Tablebody"/>
            </w:pPr>
            <w:r w:rsidRPr="0049727F">
              <w:t>the minimum number of nodes that must be removed to disconnect the graph</w:t>
            </w:r>
          </w:p>
        </w:tc>
      </w:tr>
      <w:tr w:rsidR="00DB3CD0" w:rsidRPr="0049727F" w:rsidTr="008B50DE">
        <w:tc>
          <w:tcPr>
            <w:tcW w:w="3083" w:type="dxa"/>
          </w:tcPr>
          <w:p w:rsidR="00DB3CD0" w:rsidRPr="0049727F" w:rsidRDefault="00DB3CD0" w:rsidP="001C51FA">
            <w:pPr>
              <w:pStyle w:val="Tablebody"/>
            </w:pPr>
            <w:r w:rsidRPr="0049727F">
              <w:t>average node connectivity</w:t>
            </w:r>
          </w:p>
        </w:tc>
        <w:tc>
          <w:tcPr>
            <w:tcW w:w="6380" w:type="dxa"/>
          </w:tcPr>
          <w:p w:rsidR="00DB3CD0" w:rsidRPr="0049727F" w:rsidRDefault="00DB3CD0" w:rsidP="001C51FA">
            <w:pPr>
              <w:pStyle w:val="Tablebody"/>
            </w:pPr>
            <w:r w:rsidRPr="0049727F">
              <w:t>the expected number of nodes that must be removed to disconnect a randomly selected pair of non-adjacent nodes</w:t>
            </w:r>
          </w:p>
        </w:tc>
      </w:tr>
      <w:tr w:rsidR="00ED07F8" w:rsidRPr="0049727F" w:rsidTr="008B50DE">
        <w:tc>
          <w:tcPr>
            <w:tcW w:w="3083" w:type="dxa"/>
          </w:tcPr>
          <w:p w:rsidR="00ED07F8" w:rsidRPr="0049727F" w:rsidRDefault="00ED07F8" w:rsidP="001C51FA">
            <w:pPr>
              <w:pStyle w:val="Tablebody"/>
            </w:pPr>
            <w:r w:rsidRPr="0049727F">
              <w:lastRenderedPageBreak/>
              <w:t>edge connectivity</w:t>
            </w:r>
          </w:p>
        </w:tc>
        <w:tc>
          <w:tcPr>
            <w:tcW w:w="6380" w:type="dxa"/>
          </w:tcPr>
          <w:p w:rsidR="00ED07F8" w:rsidRPr="0049727F" w:rsidRDefault="00AB6B82" w:rsidP="001C51FA">
            <w:pPr>
              <w:pStyle w:val="Tablebody"/>
            </w:pPr>
            <w:r w:rsidRPr="0049727F">
              <w:t>the minimum number of edges that must be removed to disconnect the graph</w:t>
            </w:r>
          </w:p>
        </w:tc>
      </w:tr>
      <w:tr w:rsidR="00ED07F8" w:rsidRPr="0049727F" w:rsidTr="008B50DE">
        <w:tc>
          <w:tcPr>
            <w:tcW w:w="3083" w:type="dxa"/>
          </w:tcPr>
          <w:p w:rsidR="00ED07F8" w:rsidRPr="0049727F" w:rsidRDefault="00ED07F8" w:rsidP="001C51FA">
            <w:pPr>
              <w:pStyle w:val="Tablebody"/>
            </w:pPr>
            <w:r w:rsidRPr="0049727F">
              <w:t>eccentricity</w:t>
            </w:r>
          </w:p>
        </w:tc>
        <w:tc>
          <w:tcPr>
            <w:tcW w:w="6380" w:type="dxa"/>
          </w:tcPr>
          <w:p w:rsidR="00ED07F8" w:rsidRPr="0049727F" w:rsidRDefault="00AB6B82" w:rsidP="001C51FA">
            <w:pPr>
              <w:pStyle w:val="Tablebody"/>
            </w:pPr>
            <w:r w:rsidRPr="0049727F">
              <w:t>for each node, the maximum distance from it to all other nodes, weighted by length</w:t>
            </w:r>
          </w:p>
        </w:tc>
      </w:tr>
      <w:tr w:rsidR="00ED07F8" w:rsidRPr="0049727F" w:rsidTr="008B50DE">
        <w:tc>
          <w:tcPr>
            <w:tcW w:w="3083" w:type="dxa"/>
          </w:tcPr>
          <w:p w:rsidR="00ED07F8" w:rsidRPr="0049727F" w:rsidRDefault="00ED07F8" w:rsidP="001C51FA">
            <w:pPr>
              <w:pStyle w:val="Tablebody"/>
            </w:pPr>
            <w:r w:rsidRPr="0049727F">
              <w:t>diameter</w:t>
            </w:r>
          </w:p>
        </w:tc>
        <w:tc>
          <w:tcPr>
            <w:tcW w:w="6380" w:type="dxa"/>
          </w:tcPr>
          <w:p w:rsidR="00ED07F8" w:rsidRPr="0049727F" w:rsidRDefault="00AB6B82" w:rsidP="001C51FA">
            <w:pPr>
              <w:pStyle w:val="Tablebody"/>
            </w:pPr>
            <w:r w:rsidRPr="0049727F">
              <w:t>the maximum eccentricity of any node in the graph</w:t>
            </w:r>
          </w:p>
        </w:tc>
      </w:tr>
      <w:tr w:rsidR="00ED07F8" w:rsidRPr="0049727F" w:rsidTr="008B50DE">
        <w:tc>
          <w:tcPr>
            <w:tcW w:w="3083" w:type="dxa"/>
          </w:tcPr>
          <w:p w:rsidR="00ED07F8" w:rsidRPr="0049727F" w:rsidRDefault="00ED07F8" w:rsidP="001C51FA">
            <w:pPr>
              <w:pStyle w:val="Tablebody"/>
            </w:pPr>
            <w:r w:rsidRPr="0049727F">
              <w:t>radius</w:t>
            </w:r>
          </w:p>
        </w:tc>
        <w:tc>
          <w:tcPr>
            <w:tcW w:w="6380" w:type="dxa"/>
          </w:tcPr>
          <w:p w:rsidR="00ED07F8" w:rsidRPr="0049727F" w:rsidRDefault="00AB6B82" w:rsidP="001C51FA">
            <w:pPr>
              <w:pStyle w:val="Tablebody"/>
            </w:pPr>
            <w:r w:rsidRPr="0049727F">
              <w:t>the minimum eccentricity of any node in the graph</w:t>
            </w:r>
          </w:p>
        </w:tc>
      </w:tr>
      <w:tr w:rsidR="00ED07F8" w:rsidRPr="0049727F" w:rsidTr="008B50DE">
        <w:tc>
          <w:tcPr>
            <w:tcW w:w="3083" w:type="dxa"/>
          </w:tcPr>
          <w:p w:rsidR="00ED07F8" w:rsidRPr="0049727F" w:rsidRDefault="00ED07F8" w:rsidP="001C51FA">
            <w:pPr>
              <w:pStyle w:val="Tablebody"/>
            </w:pPr>
            <w:r w:rsidRPr="0049727F">
              <w:t>center</w:t>
            </w:r>
          </w:p>
        </w:tc>
        <w:tc>
          <w:tcPr>
            <w:tcW w:w="6380" w:type="dxa"/>
          </w:tcPr>
          <w:p w:rsidR="00ED07F8" w:rsidRPr="0049727F" w:rsidRDefault="00AB6B82" w:rsidP="001C51FA">
            <w:pPr>
              <w:pStyle w:val="Tablebody"/>
            </w:pPr>
            <w:r w:rsidRPr="0049727F">
              <w:t>the set of all nodes whose eccentricity equals the radius</w:t>
            </w:r>
          </w:p>
        </w:tc>
      </w:tr>
      <w:tr w:rsidR="00AB6B82" w:rsidRPr="0049727F" w:rsidTr="008B50DE">
        <w:tc>
          <w:tcPr>
            <w:tcW w:w="3083" w:type="dxa"/>
          </w:tcPr>
          <w:p w:rsidR="00AB6B82" w:rsidRPr="0049727F" w:rsidRDefault="00AB6B82" w:rsidP="001C51FA">
            <w:pPr>
              <w:pStyle w:val="Tablebody"/>
            </w:pPr>
            <w:r w:rsidRPr="0049727F">
              <w:t>periphery</w:t>
            </w:r>
          </w:p>
        </w:tc>
        <w:tc>
          <w:tcPr>
            <w:tcW w:w="6380" w:type="dxa"/>
          </w:tcPr>
          <w:p w:rsidR="00AB6B82" w:rsidRPr="0049727F" w:rsidRDefault="00AB6B82" w:rsidP="001C51FA">
            <w:pPr>
              <w:pStyle w:val="Tablebody"/>
            </w:pPr>
            <w:r w:rsidRPr="0049727F">
              <w:t>the set of all nodes whose eccentricity equals the diameter</w:t>
            </w:r>
          </w:p>
        </w:tc>
      </w:tr>
      <w:tr w:rsidR="00AB6B82" w:rsidRPr="0049727F" w:rsidTr="008B50DE">
        <w:tc>
          <w:tcPr>
            <w:tcW w:w="3083" w:type="dxa"/>
          </w:tcPr>
          <w:p w:rsidR="00AB6B82" w:rsidRPr="0049727F" w:rsidRDefault="00AB6B82" w:rsidP="001C51FA">
            <w:pPr>
              <w:pStyle w:val="Tablebody"/>
            </w:pPr>
            <w:r w:rsidRPr="0049727F">
              <w:t>closeness centrality</w:t>
            </w:r>
          </w:p>
        </w:tc>
        <w:tc>
          <w:tcPr>
            <w:tcW w:w="6380" w:type="dxa"/>
          </w:tcPr>
          <w:p w:rsidR="00AB6B82" w:rsidRPr="0049727F" w:rsidRDefault="00D53826" w:rsidP="001C51FA">
            <w:pPr>
              <w:pStyle w:val="Tablebody"/>
            </w:pPr>
            <w:r w:rsidRPr="0049727F">
              <w:t>for each node, the reciprocal of the sum of the distance from the node to all other nodes in the graph, weighted by length</w:t>
            </w:r>
          </w:p>
        </w:tc>
      </w:tr>
      <w:tr w:rsidR="00AB6B82" w:rsidRPr="0049727F" w:rsidTr="008B50DE">
        <w:tc>
          <w:tcPr>
            <w:tcW w:w="3083" w:type="dxa"/>
          </w:tcPr>
          <w:p w:rsidR="00AB6B82" w:rsidRPr="0049727F" w:rsidRDefault="00AB6B82" w:rsidP="001C51FA">
            <w:pPr>
              <w:pStyle w:val="Tablebody"/>
            </w:pPr>
            <w:r w:rsidRPr="0049727F">
              <w:t>average closeness centrality</w:t>
            </w:r>
          </w:p>
        </w:tc>
        <w:tc>
          <w:tcPr>
            <w:tcW w:w="6380" w:type="dxa"/>
          </w:tcPr>
          <w:p w:rsidR="00AB6B82" w:rsidRPr="0049727F" w:rsidRDefault="00D53826" w:rsidP="001C51FA">
            <w:pPr>
              <w:pStyle w:val="Tablebody"/>
            </w:pPr>
            <w:r w:rsidRPr="0049727F">
              <w:t>mean of all the closeness centralities of all the nodes in the graph</w:t>
            </w:r>
          </w:p>
        </w:tc>
      </w:tr>
      <w:tr w:rsidR="00AB6B82" w:rsidRPr="0049727F" w:rsidTr="008B50DE">
        <w:tc>
          <w:tcPr>
            <w:tcW w:w="3083" w:type="dxa"/>
          </w:tcPr>
          <w:p w:rsidR="00AB6B82" w:rsidRPr="0049727F" w:rsidRDefault="00AB6B82" w:rsidP="001C51FA">
            <w:pPr>
              <w:pStyle w:val="Tablebody"/>
            </w:pPr>
            <w:r w:rsidRPr="0049727F">
              <w:t>betweenness centrality</w:t>
            </w:r>
          </w:p>
        </w:tc>
        <w:tc>
          <w:tcPr>
            <w:tcW w:w="6380" w:type="dxa"/>
          </w:tcPr>
          <w:p w:rsidR="00AB6B82" w:rsidRPr="0049727F" w:rsidRDefault="00C24EED" w:rsidP="001C51FA">
            <w:pPr>
              <w:pStyle w:val="Tablebody"/>
            </w:pPr>
            <w:r w:rsidRPr="0049727F">
              <w:t>for each node, the fraction of all shortest paths that pass through the node</w:t>
            </w:r>
          </w:p>
        </w:tc>
      </w:tr>
      <w:tr w:rsidR="00AB6B82" w:rsidRPr="0049727F" w:rsidTr="008B50DE">
        <w:tc>
          <w:tcPr>
            <w:tcW w:w="3083" w:type="dxa"/>
          </w:tcPr>
          <w:p w:rsidR="00AB6B82" w:rsidRPr="0049727F" w:rsidRDefault="00AB6B82" w:rsidP="001C51FA">
            <w:pPr>
              <w:pStyle w:val="Tablebody"/>
            </w:pPr>
            <w:r w:rsidRPr="0049727F">
              <w:t>average betweenness centrality</w:t>
            </w:r>
          </w:p>
        </w:tc>
        <w:tc>
          <w:tcPr>
            <w:tcW w:w="6380" w:type="dxa"/>
          </w:tcPr>
          <w:p w:rsidR="00AB6B82" w:rsidRPr="0049727F" w:rsidRDefault="00D53826" w:rsidP="001C51FA">
            <w:pPr>
              <w:pStyle w:val="Tablebody"/>
            </w:pPr>
            <w:r w:rsidRPr="0049727F">
              <w:t>mean of all the betweenness centralities of all the nodes in the graph</w:t>
            </w:r>
          </w:p>
        </w:tc>
      </w:tr>
    </w:tbl>
    <w:p w:rsidR="00ED5A93" w:rsidRPr="0049727F" w:rsidRDefault="008B50DE" w:rsidP="00EB6C52">
      <w:pPr>
        <w:pStyle w:val="Caption"/>
      </w:pPr>
      <w:bookmarkStart w:id="85" w:name="_Toc475445179"/>
      <w:r w:rsidRPr="0049727F">
        <w:t xml:space="preserve">Table </w:t>
      </w:r>
      <w:r w:rsidR="00BA0037">
        <w:fldChar w:fldCharType="begin"/>
      </w:r>
      <w:r w:rsidR="00BA0037">
        <w:instrText xml:space="preserve"> STYLEREF 1 \s </w:instrText>
      </w:r>
      <w:r w:rsidR="00BA0037">
        <w:fldChar w:fldCharType="separate"/>
      </w:r>
      <w:r w:rsidR="000B2C9F">
        <w:rPr>
          <w:noProof/>
        </w:rPr>
        <w:t>5</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1</w:t>
      </w:r>
      <w:r w:rsidR="00BA0037">
        <w:fldChar w:fldCharType="end"/>
      </w:r>
      <w:r w:rsidRPr="0049727F">
        <w:t xml:space="preserve"> Network metrics and statistics automatically calculated by OSMnx.</w:t>
      </w:r>
      <w:bookmarkEnd w:id="85"/>
    </w:p>
    <w:p w:rsidR="00093C73" w:rsidRPr="0049727F" w:rsidRDefault="0005355B" w:rsidP="001C51FA">
      <w:r w:rsidRPr="0049727F">
        <w:t>One</w:t>
      </w:r>
      <w:r w:rsidR="00093C73" w:rsidRPr="0049727F">
        <w:t xml:space="preserve"> can also calculate and plot shortest-path routes between points, taking one-way streets into account</w:t>
      </w:r>
      <w:r w:rsidR="00E87F58" w:rsidRPr="0049727F">
        <w:t xml:space="preserve"> (Figure 5.7)</w:t>
      </w:r>
      <w:r w:rsidR="00093C73" w:rsidRPr="0049727F">
        <w:t>. OSMnx can visualize street segments by length to provide a sense of where a city</w:t>
      </w:r>
      <w:r w:rsidR="00E05270" w:rsidRPr="0049727F">
        <w:t>’</w:t>
      </w:r>
      <w:r w:rsidR="00093C73" w:rsidRPr="0049727F">
        <w:t xml:space="preserve">s longest and shortest blocks are distributed. OSMnx can </w:t>
      </w:r>
      <w:r w:rsidR="00BD71C1" w:rsidRPr="0049727F">
        <w:t>similarly</w:t>
      </w:r>
      <w:r w:rsidR="00093C73" w:rsidRPr="0049727F">
        <w:t xml:space="preserve"> visualize one-way vs two-way edges to provide a sense of where a city</w:t>
      </w:r>
      <w:r w:rsidR="00E05270" w:rsidRPr="0049727F">
        <w:t>’</w:t>
      </w:r>
      <w:r w:rsidR="00093C73" w:rsidRPr="0049727F">
        <w:t xml:space="preserve">s one-way streets and divided roads are distributed. </w:t>
      </w:r>
      <w:r w:rsidRPr="0049727F">
        <w:t>One</w:t>
      </w:r>
      <w:r w:rsidR="00093C73" w:rsidRPr="0049727F">
        <w:t xml:space="preserve"> can also quickly visualize </w:t>
      </w:r>
      <w:r w:rsidR="00BD71C1" w:rsidRPr="0049727F">
        <w:t>the spatial distribution of</w:t>
      </w:r>
      <w:r w:rsidR="00093C73" w:rsidRPr="0049727F">
        <w:t xml:space="preserve"> cul-de-sacs (or intersections of any type) in a city to get a sense of these points of low network connectivity</w:t>
      </w:r>
      <w:r w:rsidR="00E87F58" w:rsidRPr="0049727F">
        <w:t xml:space="preserve"> (Figure 5.8)</w:t>
      </w:r>
      <w:r w:rsidR="00093C73" w:rsidRPr="0049727F">
        <w:t>. Allan Jacobs</w:t>
      </w:r>
      <w:r w:rsidRPr="0049727F">
        <w:t xml:space="preserve"> (1995)</w:t>
      </w:r>
      <w:r w:rsidR="00093C73" w:rsidRPr="0049727F">
        <w:t xml:space="preserve"> famously compared several cities</w:t>
      </w:r>
      <w:r w:rsidR="00E05270" w:rsidRPr="0049727F">
        <w:t>’</w:t>
      </w:r>
      <w:r w:rsidR="00093C73" w:rsidRPr="0049727F">
        <w:t xml:space="preserve"> urban forms through figure-ground diagrams of </w:t>
      </w:r>
      <w:r w:rsidR="00BD71C1" w:rsidRPr="0049727F">
        <w:t>one</w:t>
      </w:r>
      <w:r w:rsidR="00093C73" w:rsidRPr="0049727F">
        <w:t xml:space="preserve"> square mile of each</w:t>
      </w:r>
      <w:r w:rsidR="00E05270" w:rsidRPr="0049727F">
        <w:t>’</w:t>
      </w:r>
      <w:r w:rsidR="00093C73" w:rsidRPr="0049727F">
        <w:t>s street network in his book Great Streets. We can re-create this automatically and computationally with OSMnx</w:t>
      </w:r>
      <w:r w:rsidR="00E87F58" w:rsidRPr="0049727F">
        <w:t xml:space="preserve"> (Figure 5.9)</w:t>
      </w:r>
      <w:r w:rsidR="00093C73" w:rsidRPr="0049727F">
        <w:t xml:space="preserve">. These </w:t>
      </w:r>
      <w:proofErr w:type="spellStart"/>
      <w:r w:rsidR="00093C73" w:rsidRPr="0049727F">
        <w:t>Jacobsesque</w:t>
      </w:r>
      <w:proofErr w:type="spellEnd"/>
      <w:r w:rsidR="00093C73" w:rsidRPr="0049727F">
        <w:t xml:space="preserve"> figure-ground diagrams are created co</w:t>
      </w:r>
      <w:r w:rsidRPr="0049727F">
        <w:t>mpletely with OSMnx and its network plotting</w:t>
      </w:r>
      <w:r w:rsidR="00093C73" w:rsidRPr="0049727F">
        <w:t xml:space="preserve"> function.</w:t>
      </w:r>
    </w:p>
    <w:p w:rsidR="00E87F58" w:rsidRPr="0049727F" w:rsidRDefault="00754311" w:rsidP="001C51FA">
      <w:pPr>
        <w:pStyle w:val="Figure"/>
      </w:pPr>
      <w:r>
        <w:lastRenderedPageBreak/>
        <w:pict>
          <v:shape id="_x0000_i2021" type="#_x0000_t75" style="width:328.5pt;height:261pt">
            <v:imagedata r:id="rId32" o:title="fig07"/>
          </v:shape>
        </w:pict>
      </w:r>
    </w:p>
    <w:p w:rsidR="00E87F58" w:rsidRPr="0049727F" w:rsidRDefault="00E87F58" w:rsidP="00EB6C52">
      <w:pPr>
        <w:pStyle w:val="Caption"/>
      </w:pPr>
      <w:bookmarkStart w:id="86" w:name="_Toc475444044"/>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7</w:t>
      </w:r>
      <w:r w:rsidR="00A65429">
        <w:fldChar w:fldCharType="end"/>
      </w:r>
      <w:r w:rsidRPr="0049727F">
        <w:t xml:space="preserve"> OSMnx calculates the shortest network path between two points, accounting for one-way routes, and plots it.</w:t>
      </w:r>
      <w:bookmarkEnd w:id="86"/>
    </w:p>
    <w:p w:rsidR="00E87F58" w:rsidRPr="0049727F" w:rsidRDefault="00E87F58" w:rsidP="001C51FA"/>
    <w:p w:rsidR="00E87F58" w:rsidRPr="0049727F" w:rsidRDefault="00754311" w:rsidP="001C51FA">
      <w:pPr>
        <w:pStyle w:val="Figure"/>
      </w:pPr>
      <w:r>
        <w:pict>
          <v:shape id="_x0000_i2022" type="#_x0000_t75" style="width:311.25pt;height:215.25pt">
            <v:imagedata r:id="rId33" o:title="fig08"/>
          </v:shape>
        </w:pict>
      </w:r>
    </w:p>
    <w:p w:rsidR="00E87F58" w:rsidRPr="0049727F" w:rsidRDefault="00E87F58" w:rsidP="00EB6C52">
      <w:pPr>
        <w:pStyle w:val="Caption"/>
      </w:pPr>
      <w:bookmarkStart w:id="87" w:name="_Toc475444045"/>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8</w:t>
      </w:r>
      <w:r w:rsidR="00A65429">
        <w:fldChar w:fldCharType="end"/>
      </w:r>
      <w:r w:rsidRPr="0049727F">
        <w:t xml:space="preserve"> OSMnx visualizes the spatial distribution of cul-de-sacs in Piedmont, California.</w:t>
      </w:r>
      <w:bookmarkEnd w:id="87"/>
    </w:p>
    <w:p w:rsidR="00E87F58" w:rsidRPr="0049727F" w:rsidRDefault="00754311" w:rsidP="001C51FA">
      <w:pPr>
        <w:pStyle w:val="Figure"/>
      </w:pPr>
      <w:r>
        <w:lastRenderedPageBreak/>
        <w:pict>
          <v:shape id="_x0000_i2023" type="#_x0000_t75" style="width:348.75pt;height:368.25pt">
            <v:imagedata r:id="rId34" o:title="fig09"/>
          </v:shape>
        </w:pict>
      </w:r>
    </w:p>
    <w:p w:rsidR="00E87F58" w:rsidRPr="0049727F" w:rsidRDefault="00E87F58" w:rsidP="00EB6C52">
      <w:pPr>
        <w:pStyle w:val="Caption"/>
      </w:pPr>
      <w:bookmarkStart w:id="88" w:name="_Toc475444046"/>
      <w:r w:rsidRPr="0049727F">
        <w:t xml:space="preserve">Figure </w:t>
      </w:r>
      <w:r w:rsidR="00A65429">
        <w:fldChar w:fldCharType="begin"/>
      </w:r>
      <w:r w:rsidR="00A65429">
        <w:instrText xml:space="preserve"> STYLEREF 1 \s </w:instrText>
      </w:r>
      <w:r w:rsidR="00A65429">
        <w:fldChar w:fldCharType="separate"/>
      </w:r>
      <w:r w:rsidR="00A65429">
        <w:rPr>
          <w:noProof/>
        </w:rPr>
        <w:t>5</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9</w:t>
      </w:r>
      <w:r w:rsidR="00A65429">
        <w:fldChar w:fldCharType="end"/>
      </w:r>
      <w:r w:rsidRPr="0049727F">
        <w:t xml:space="preserve"> One square mile of each city, created and plotted automatically by OSMnx in the style of Allan Jacobs (1995).</w:t>
      </w:r>
      <w:bookmarkEnd w:id="88"/>
    </w:p>
    <w:p w:rsidR="00E87F58" w:rsidRPr="0049727F" w:rsidRDefault="00E87F58" w:rsidP="001C51FA"/>
    <w:p w:rsidR="00093C73" w:rsidRPr="0049727F" w:rsidRDefault="00093C73" w:rsidP="001C51FA">
      <w:pPr>
        <w:pStyle w:val="Heading3"/>
      </w:pPr>
      <w:bookmarkStart w:id="89" w:name="_Toc475607911"/>
      <w:r w:rsidRPr="0049727F">
        <w:t>Summary</w:t>
      </w:r>
      <w:bookmarkEnd w:id="89"/>
    </w:p>
    <w:p w:rsidR="00093C73" w:rsidRPr="0049727F" w:rsidRDefault="00FB433F" w:rsidP="001C51FA">
      <w:r w:rsidRPr="0049727F">
        <w:t xml:space="preserve">To summarize,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It allows </w:t>
      </w:r>
      <w:r w:rsidR="00294466" w:rsidRPr="0049727F">
        <w:t>one</w:t>
      </w:r>
      <w:r w:rsidR="00093C73" w:rsidRPr="0049727F">
        <w:t xml:space="preserve"> to automate the collection and computational analysis of street networks for powerful and consistent research, transportation engineering, and urban design. OSMnx is built on top of </w:t>
      </w:r>
      <w:proofErr w:type="spellStart"/>
      <w:r w:rsidR="00294466" w:rsidRPr="0049727F">
        <w:t>NetworkX</w:t>
      </w:r>
      <w:proofErr w:type="spellEnd"/>
      <w:r w:rsidR="00093C73" w:rsidRPr="0049727F">
        <w:t xml:space="preserve">, </w:t>
      </w:r>
      <w:proofErr w:type="spellStart"/>
      <w:r w:rsidR="00093C73" w:rsidRPr="0049727F">
        <w:t>matplotlib</w:t>
      </w:r>
      <w:proofErr w:type="spellEnd"/>
      <w:r w:rsidR="00093C73" w:rsidRPr="0049727F">
        <w:t xml:space="preserve">, and </w:t>
      </w:r>
      <w:proofErr w:type="spellStart"/>
      <w:r w:rsidR="00093C73" w:rsidRPr="0049727F">
        <w:t>geopandas</w:t>
      </w:r>
      <w:proofErr w:type="spellEnd"/>
      <w:r w:rsidR="00093C73" w:rsidRPr="0049727F">
        <w:t xml:space="preserve"> for rich network analytic capabilities, beautiful and simple visualiza</w:t>
      </w:r>
      <w:r w:rsidR="00294466" w:rsidRPr="0049727F">
        <w:t xml:space="preserve">tions, and fast spatial queries with </w:t>
      </w:r>
      <w:r w:rsidR="00A81B98" w:rsidRPr="0049727F">
        <w:t>R-tree</w:t>
      </w:r>
      <w:r w:rsidR="00294466" w:rsidRPr="0049727F">
        <w:t xml:space="preserve"> indexing. </w:t>
      </w:r>
    </w:p>
    <w:p w:rsidR="00233685" w:rsidRPr="0049727F" w:rsidRDefault="00233685" w:rsidP="001C51FA"/>
    <w:p w:rsidR="00093C73" w:rsidRPr="0049727F" w:rsidRDefault="003A4B0B" w:rsidP="001C51FA">
      <w:pPr>
        <w:pStyle w:val="Heading2"/>
      </w:pPr>
      <w:bookmarkStart w:id="90" w:name="_Toc475607912"/>
      <w:r w:rsidRPr="0049727F">
        <w:t>Discussion</w:t>
      </w:r>
      <w:bookmarkEnd w:id="90"/>
    </w:p>
    <w:p w:rsidR="00EE139F" w:rsidRPr="0049727F" w:rsidRDefault="00FB433F" w:rsidP="001C51FA">
      <w:r w:rsidRPr="0049727F">
        <w:t>Street network analysis in the urban planning literature suffers from challenges</w:t>
      </w:r>
      <w:r w:rsidR="00135FF5" w:rsidRPr="0049727F">
        <w:t xml:space="preserve"> of usability, planarity, reproducibility, and sample sizes</w:t>
      </w:r>
      <w:r w:rsidRPr="0049727F">
        <w:t>.</w:t>
      </w:r>
      <w:r w:rsidR="00135FF5" w:rsidRPr="0049727F">
        <w:t xml:space="preserve"> </w:t>
      </w:r>
      <w:r w:rsidRPr="0049727F">
        <w:t>This study</w:t>
      </w:r>
      <w:r w:rsidR="00135FF5" w:rsidRPr="0049727F">
        <w:t xml:space="preserve"> created a tool</w:t>
      </w:r>
      <w:r w:rsidRPr="0049727F">
        <w:t>, OSMnx,</w:t>
      </w:r>
      <w:r w:rsidR="00135FF5" w:rsidRPr="0049727F">
        <w:t xml:space="preserve"> to make the collection of data and creation and analysis of street networks simpl</w:t>
      </w:r>
      <w:r w:rsidR="00EE139F" w:rsidRPr="0049727F">
        <w:t xml:space="preserve">e, consistent, and automatable. OSMnx is </w:t>
      </w:r>
      <w:r w:rsidR="0049727F">
        <w:t xml:space="preserve">freely </w:t>
      </w:r>
      <w:r w:rsidR="00EE139F" w:rsidRPr="0049727F">
        <w:t>available on GitHub at: https://github.com/gboeing/osmnx.</w:t>
      </w:r>
    </w:p>
    <w:p w:rsidR="00135FF5" w:rsidRPr="0049727F" w:rsidRDefault="00135FF5" w:rsidP="001C51FA">
      <w:r w:rsidRPr="0049727F">
        <w:t xml:space="preserve">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rsidRPr="0049727F">
        <w:t>and</w:t>
      </w:r>
      <w:r w:rsidRPr="0049727F">
        <w:t xml:space="preserve"> metrics that measure the complexity of the network.</w:t>
      </w:r>
      <w:r w:rsidR="00DE5858" w:rsidRPr="0049727F">
        <w:t xml:space="preserve"> OSMnx makes the acquisition, construction, and analysis of urban street networks easy, consistent, and reproducible while opening up new data to researchers and practitioners.</w:t>
      </w:r>
    </w:p>
    <w:p w:rsidR="00135FF5" w:rsidRPr="0049727F" w:rsidRDefault="00135FF5" w:rsidP="001C51FA"/>
    <w:p w:rsidR="00093C73" w:rsidRPr="0049727F" w:rsidRDefault="00093C73" w:rsidP="001C51FA">
      <w:pPr>
        <w:rPr>
          <w:sz w:val="40"/>
          <w:szCs w:val="40"/>
        </w:rPr>
      </w:pPr>
      <w:r w:rsidRPr="0049727F">
        <w:br w:type="page"/>
      </w:r>
    </w:p>
    <w:p w:rsidR="00950CF5" w:rsidRPr="0049727F" w:rsidRDefault="00950CF5" w:rsidP="001C51FA">
      <w:pPr>
        <w:pStyle w:val="Chapter"/>
      </w:pPr>
    </w:p>
    <w:p w:rsidR="00950CF5" w:rsidRPr="0049727F" w:rsidRDefault="00950CF5" w:rsidP="001C51FA">
      <w:pPr>
        <w:pStyle w:val="Chapter"/>
      </w:pPr>
    </w:p>
    <w:p w:rsidR="00950CF5" w:rsidRPr="0049727F" w:rsidRDefault="00950CF5" w:rsidP="001C51FA">
      <w:pPr>
        <w:pStyle w:val="Chapter"/>
      </w:pPr>
    </w:p>
    <w:p w:rsidR="0079609A" w:rsidRPr="0049727F" w:rsidRDefault="0079609A" w:rsidP="001C51FA">
      <w:pPr>
        <w:pStyle w:val="Heading1"/>
      </w:pPr>
      <w:bookmarkStart w:id="91" w:name="_Toc475607913"/>
      <w:r w:rsidRPr="0049727F">
        <w:t>Case Study: Portland, Oregon</w:t>
      </w:r>
      <w:bookmarkEnd w:id="91"/>
    </w:p>
    <w:p w:rsidR="0079609A" w:rsidRPr="0049727F" w:rsidRDefault="0079609A" w:rsidP="001C51FA">
      <w:pPr>
        <w:rPr>
          <w:sz w:val="40"/>
          <w:szCs w:val="40"/>
        </w:rPr>
      </w:pPr>
      <w:r w:rsidRPr="0049727F">
        <w:br w:type="page"/>
      </w:r>
    </w:p>
    <w:p w:rsidR="007232CE" w:rsidRPr="0049727F" w:rsidRDefault="007232CE" w:rsidP="001C51FA">
      <w:pPr>
        <w:pStyle w:val="Heading2"/>
      </w:pPr>
      <w:bookmarkStart w:id="92" w:name="_Toc475607914"/>
      <w:r w:rsidRPr="0049727F">
        <w:lastRenderedPageBreak/>
        <w:t>Abstract</w:t>
      </w:r>
      <w:bookmarkEnd w:id="92"/>
    </w:p>
    <w:p w:rsidR="007232CE" w:rsidRPr="0049727F" w:rsidRDefault="00800AD9" w:rsidP="001C51FA">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Pr="0049727F" w:rsidRDefault="007A3250" w:rsidP="001C51FA"/>
    <w:p w:rsidR="0077357B" w:rsidRPr="0049727F" w:rsidRDefault="0079609A" w:rsidP="001C51FA">
      <w:pPr>
        <w:pStyle w:val="Heading2"/>
      </w:pPr>
      <w:bookmarkStart w:id="93" w:name="_Toc475607915"/>
      <w:r w:rsidRPr="0049727F">
        <w:t>Introduction</w:t>
      </w:r>
      <w:bookmarkEnd w:id="93"/>
    </w:p>
    <w:p w:rsidR="00841524" w:rsidRPr="0049727F" w:rsidRDefault="00E60D7B" w:rsidP="001C51FA">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w:t>
      </w:r>
      <w:proofErr w:type="spellStart"/>
      <w:r w:rsidR="00841524" w:rsidRPr="0049727F">
        <w:t>Gilderbloom</w:t>
      </w:r>
      <w:proofErr w:type="spellEnd"/>
      <w:r w:rsidR="00841524" w:rsidRPr="0049727F">
        <w:t xml:space="preserve"> 2015; Riggs and Appleyard 2016). </w:t>
      </w:r>
    </w:p>
    <w:p w:rsidR="0079609A" w:rsidRPr="0049727F" w:rsidRDefault="00841524" w:rsidP="001C51FA">
      <w:r w:rsidRPr="0049727F">
        <w:lastRenderedPageBreak/>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r w:rsidR="007232CE" w:rsidRPr="0049727F">
        <w:t xml:space="preserve">This chapter presents a </w:t>
      </w:r>
      <w:r w:rsidR="00800AD9" w:rsidRPr="0049727F">
        <w:t>small</w:t>
      </w:r>
      <w:r w:rsidR="007232CE"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Pr="0049727F" w:rsidRDefault="00D92454" w:rsidP="001C51FA">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Pr="0049727F" w:rsidRDefault="007232CE" w:rsidP="001C51FA"/>
    <w:p w:rsidR="0079609A" w:rsidRPr="0049727F" w:rsidRDefault="0079609A" w:rsidP="001C51FA">
      <w:pPr>
        <w:pStyle w:val="Heading2"/>
      </w:pPr>
      <w:bookmarkStart w:id="94" w:name="_Toc475607916"/>
      <w:r w:rsidRPr="0049727F">
        <w:t>Methods</w:t>
      </w:r>
      <w:bookmarkEnd w:id="94"/>
    </w:p>
    <w:p w:rsidR="007232CE" w:rsidRPr="0049727F" w:rsidRDefault="007232CE" w:rsidP="001C51FA">
      <w:r w:rsidRPr="0049727F">
        <w:t>To demonstrate OSMnx, we analyze three neighborhoods in Portland, Oregon. First we define three square bounding boxes of 0.5 km</w:t>
      </w:r>
      <w:r w:rsidRPr="0049727F">
        <w:rPr>
          <w:vertAlign w:val="superscript"/>
        </w:rPr>
        <w:t>2</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(45.518698, -122.679964), the Laurelhurst study site is centered on the latitude-longitude coordinates (45.527198, -122.625055), and the Northwest Heights study site is centered on the latitude-longitude coordinates (45.539635, -122.770915).</w:t>
      </w:r>
      <w:r w:rsidRPr="0049727F">
        <w:t xml:space="preserve"> These </w:t>
      </w:r>
      <w:r w:rsidR="00D92454" w:rsidRPr="0049727F">
        <w:t xml:space="preserve">square, half-kilometer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1C51FA">
      <w:r w:rsidRPr="0049727F">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w:t>
      </w:r>
      <w:proofErr w:type="spellStart"/>
      <w:r w:rsidRPr="0049727F">
        <w:t>Grammenos</w:t>
      </w:r>
      <w:proofErr w:type="spellEnd"/>
      <w:r w:rsidRPr="0049727F">
        <w:t xml:space="preserve"> and Pollard 2009). This fine-grained, walkable network of streets has been heralded by many urban designers as something of an ideal American urban form (e.g., </w:t>
      </w:r>
      <w:proofErr w:type="spellStart"/>
      <w:r w:rsidRPr="0049727F">
        <w:t>Duany</w:t>
      </w:r>
      <w:proofErr w:type="spellEnd"/>
      <w:r w:rsidRPr="0049727F">
        <w:t xml:space="preserve">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w:t>
      </w:r>
      <w:proofErr w:type="spellStart"/>
      <w:r w:rsidR="001B753B" w:rsidRPr="0049727F">
        <w:t>Guzowski</w:t>
      </w:r>
      <w:proofErr w:type="spellEnd"/>
      <w:r w:rsidR="001B753B" w:rsidRPr="0049727F">
        <w:t xml:space="preserve">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902191" w:rsidRPr="0049727F" w:rsidRDefault="00902191" w:rsidP="001C51FA">
      <w:r w:rsidRPr="0049727F">
        <w:lastRenderedPageBreak/>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(as described in section 5.4.5).</w:t>
      </w:r>
    </w:p>
    <w:p w:rsidR="0079609A" w:rsidRPr="0049727F" w:rsidRDefault="0079609A" w:rsidP="001C51FA"/>
    <w:p w:rsidR="0079609A" w:rsidRPr="0049727F" w:rsidRDefault="0079609A" w:rsidP="001C51FA">
      <w:pPr>
        <w:pStyle w:val="Heading2"/>
      </w:pPr>
      <w:bookmarkStart w:id="95" w:name="_Toc475607917"/>
      <w:r w:rsidRPr="0049727F">
        <w:t>Findings</w:t>
      </w:r>
      <w:bookmarkEnd w:id="95"/>
    </w:p>
    <w:p w:rsidR="007232CE" w:rsidRPr="0049727F" w:rsidRDefault="00902191" w:rsidP="001C51FA">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1C51FA">
      <w:pPr>
        <w:pStyle w:val="Figure"/>
      </w:pPr>
      <w:r w:rsidRPr="0049727F">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EB6C52">
      <w:pPr>
        <w:pStyle w:val="Caption"/>
      </w:pPr>
      <w:bookmarkStart w:id="96" w:name="_Toc475444047"/>
      <w:r w:rsidRPr="0049727F">
        <w:t xml:space="preserve">Figure </w:t>
      </w:r>
      <w:r w:rsidR="00A65429">
        <w:fldChar w:fldCharType="begin"/>
      </w:r>
      <w:r w:rsidR="00A65429">
        <w:instrText xml:space="preserve"> STYLEREF 1 \s </w:instrText>
      </w:r>
      <w:r w:rsidR="00A65429">
        <w:fldChar w:fldCharType="separate"/>
      </w:r>
      <w:r w:rsidR="00A65429">
        <w:rPr>
          <w:noProof/>
        </w:rPr>
        <w:t>6</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96"/>
    </w:p>
    <w:p w:rsidR="0079609A" w:rsidRPr="0049727F" w:rsidRDefault="0079609A" w:rsidP="001C51FA">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1C51FA">
            <w:pPr>
              <w:pStyle w:val="TableHeader"/>
            </w:pPr>
          </w:p>
        </w:tc>
        <w:tc>
          <w:tcPr>
            <w:tcW w:w="1374" w:type="dxa"/>
            <w:vAlign w:val="bottom"/>
          </w:tcPr>
          <w:p w:rsidR="0079609A" w:rsidRPr="0049727F" w:rsidRDefault="0079609A" w:rsidP="001C51FA">
            <w:pPr>
              <w:pStyle w:val="TableHeader"/>
            </w:pPr>
            <w:r w:rsidRPr="0049727F">
              <w:t>Downtown</w:t>
            </w:r>
          </w:p>
        </w:tc>
        <w:tc>
          <w:tcPr>
            <w:tcW w:w="1388" w:type="dxa"/>
            <w:vAlign w:val="bottom"/>
          </w:tcPr>
          <w:p w:rsidR="0079609A" w:rsidRPr="0049727F" w:rsidRDefault="0079609A" w:rsidP="001C51FA">
            <w:pPr>
              <w:pStyle w:val="TableHeader"/>
            </w:pPr>
            <w:r w:rsidRPr="0049727F">
              <w:t>Laurelhurst</w:t>
            </w:r>
          </w:p>
        </w:tc>
        <w:tc>
          <w:tcPr>
            <w:tcW w:w="1637" w:type="dxa"/>
            <w:vAlign w:val="bottom"/>
          </w:tcPr>
          <w:p w:rsidR="0079609A" w:rsidRPr="0049727F" w:rsidRDefault="0079609A" w:rsidP="001C51FA">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0.5</w:t>
            </w:r>
          </w:p>
        </w:tc>
        <w:tc>
          <w:tcPr>
            <w:tcW w:w="1388" w:type="dxa"/>
            <w:vAlign w:val="bottom"/>
          </w:tcPr>
          <w:p w:rsidR="0079609A" w:rsidRPr="0049727F" w:rsidRDefault="0079609A" w:rsidP="000C1D4B">
            <w:pPr>
              <w:pStyle w:val="Tablebody"/>
            </w:pPr>
            <w:r w:rsidRPr="0049727F">
              <w:t>0.5</w:t>
            </w:r>
          </w:p>
        </w:tc>
        <w:tc>
          <w:tcPr>
            <w:tcW w:w="1637" w:type="dxa"/>
            <w:vAlign w:val="bottom"/>
          </w:tcPr>
          <w:p w:rsidR="0079609A" w:rsidRPr="0049727F" w:rsidRDefault="0079609A" w:rsidP="000C1D4B">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lastRenderedPageBreak/>
              <w:t>Avg</w:t>
            </w:r>
            <w:proofErr w:type="spellEnd"/>
            <w:r w:rsidRPr="0049727F">
              <w:t xml:space="preserve"> of the </w:t>
            </w:r>
            <w:proofErr w:type="spellStart"/>
            <w:r w:rsidRPr="0049727F">
              <w:t>avg</w:t>
            </w:r>
            <w:proofErr w:type="spellEnd"/>
            <w:r w:rsidRPr="0049727F">
              <w:t xml:space="preserve"> neighborhood degree</w:t>
            </w:r>
          </w:p>
        </w:tc>
        <w:tc>
          <w:tcPr>
            <w:tcW w:w="1374" w:type="dxa"/>
            <w:vAlign w:val="bottom"/>
          </w:tcPr>
          <w:p w:rsidR="0079609A" w:rsidRPr="0049727F" w:rsidRDefault="0079609A" w:rsidP="000C1D4B">
            <w:pPr>
              <w:pStyle w:val="Tablebody"/>
            </w:pPr>
            <w:r w:rsidRPr="0049727F">
              <w:t>1.64</w:t>
            </w:r>
          </w:p>
        </w:tc>
        <w:tc>
          <w:tcPr>
            <w:tcW w:w="1388" w:type="dxa"/>
            <w:vAlign w:val="bottom"/>
          </w:tcPr>
          <w:p w:rsidR="0079609A" w:rsidRPr="0049727F" w:rsidRDefault="0079609A" w:rsidP="000C1D4B">
            <w:pPr>
              <w:pStyle w:val="Tablebody"/>
            </w:pPr>
            <w:r w:rsidRPr="0049727F">
              <w:t>2.976</w:t>
            </w:r>
          </w:p>
        </w:tc>
        <w:tc>
          <w:tcPr>
            <w:tcW w:w="1637" w:type="dxa"/>
            <w:vAlign w:val="bottom"/>
          </w:tcPr>
          <w:p w:rsidR="0079609A" w:rsidRPr="0049727F" w:rsidRDefault="0079609A" w:rsidP="000C1D4B">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1374" w:type="dxa"/>
            <w:vAlign w:val="bottom"/>
          </w:tcPr>
          <w:p w:rsidR="0079609A" w:rsidRPr="0049727F" w:rsidRDefault="0079609A" w:rsidP="000C1D4B">
            <w:pPr>
              <w:pStyle w:val="Tablebody"/>
            </w:pPr>
            <w:r w:rsidRPr="0049727F">
              <w:t>0.024</w:t>
            </w:r>
          </w:p>
        </w:tc>
        <w:tc>
          <w:tcPr>
            <w:tcW w:w="1388" w:type="dxa"/>
            <w:vAlign w:val="bottom"/>
          </w:tcPr>
          <w:p w:rsidR="0079609A" w:rsidRPr="0049727F" w:rsidRDefault="0079609A" w:rsidP="000C1D4B">
            <w:pPr>
              <w:pStyle w:val="Tablebody"/>
            </w:pPr>
            <w:r w:rsidRPr="0049727F">
              <w:t>0.059</w:t>
            </w:r>
          </w:p>
        </w:tc>
        <w:tc>
          <w:tcPr>
            <w:tcW w:w="1637" w:type="dxa"/>
            <w:vAlign w:val="bottom"/>
          </w:tcPr>
          <w:p w:rsidR="0079609A" w:rsidRPr="0049727F" w:rsidRDefault="0079609A" w:rsidP="000C1D4B">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betweenness centrality</w:t>
            </w:r>
          </w:p>
        </w:tc>
        <w:tc>
          <w:tcPr>
            <w:tcW w:w="1374" w:type="dxa"/>
            <w:vAlign w:val="bottom"/>
          </w:tcPr>
          <w:p w:rsidR="0079609A" w:rsidRPr="0049727F" w:rsidRDefault="0079609A" w:rsidP="000C1D4B">
            <w:pPr>
              <w:pStyle w:val="Tablebody"/>
            </w:pPr>
            <w:r w:rsidRPr="0049727F">
              <w:t>0.07</w:t>
            </w:r>
          </w:p>
        </w:tc>
        <w:tc>
          <w:tcPr>
            <w:tcW w:w="1388" w:type="dxa"/>
            <w:vAlign w:val="bottom"/>
          </w:tcPr>
          <w:p w:rsidR="0079609A" w:rsidRPr="0049727F" w:rsidRDefault="0079609A" w:rsidP="000C1D4B">
            <w:pPr>
              <w:pStyle w:val="Tablebody"/>
            </w:pPr>
            <w:r w:rsidRPr="0049727F">
              <w:t>0.077</w:t>
            </w:r>
          </w:p>
        </w:tc>
        <w:tc>
          <w:tcPr>
            <w:tcW w:w="1637" w:type="dxa"/>
            <w:vAlign w:val="bottom"/>
          </w:tcPr>
          <w:p w:rsidR="0079609A" w:rsidRPr="0049727F" w:rsidRDefault="0079609A" w:rsidP="000C1D4B">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circuity</w:t>
            </w:r>
          </w:p>
        </w:tc>
        <w:tc>
          <w:tcPr>
            <w:tcW w:w="1374" w:type="dxa"/>
            <w:vAlign w:val="bottom"/>
          </w:tcPr>
          <w:p w:rsidR="0079609A" w:rsidRPr="0049727F" w:rsidRDefault="0079609A" w:rsidP="000C1D4B">
            <w:pPr>
              <w:pStyle w:val="Tablebody"/>
            </w:pPr>
            <w:r w:rsidRPr="0049727F">
              <w:t>1.001</w:t>
            </w:r>
          </w:p>
        </w:tc>
        <w:tc>
          <w:tcPr>
            <w:tcW w:w="1388" w:type="dxa"/>
            <w:vAlign w:val="bottom"/>
          </w:tcPr>
          <w:p w:rsidR="0079609A" w:rsidRPr="0049727F" w:rsidRDefault="0079609A" w:rsidP="000C1D4B">
            <w:pPr>
              <w:pStyle w:val="Tablebody"/>
            </w:pPr>
            <w:r w:rsidRPr="0049727F">
              <w:t>1.007</w:t>
            </w:r>
          </w:p>
        </w:tc>
        <w:tc>
          <w:tcPr>
            <w:tcW w:w="1637" w:type="dxa"/>
            <w:vAlign w:val="bottom"/>
          </w:tcPr>
          <w:p w:rsidR="0079609A" w:rsidRPr="0049727F" w:rsidRDefault="0079609A" w:rsidP="000C1D4B">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closeness centrality</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0.002</w:t>
            </w:r>
          </w:p>
        </w:tc>
        <w:tc>
          <w:tcPr>
            <w:tcW w:w="1637" w:type="dxa"/>
            <w:vAlign w:val="bottom"/>
          </w:tcPr>
          <w:p w:rsidR="0079609A" w:rsidRPr="0049727F" w:rsidRDefault="0079609A" w:rsidP="000C1D4B">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0.108</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weighted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0.023</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count</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degree centrality</w:t>
            </w:r>
          </w:p>
        </w:tc>
        <w:tc>
          <w:tcPr>
            <w:tcW w:w="1374" w:type="dxa"/>
            <w:vAlign w:val="bottom"/>
          </w:tcPr>
          <w:p w:rsidR="0079609A" w:rsidRPr="0049727F" w:rsidRDefault="0079609A" w:rsidP="000C1D4B">
            <w:pPr>
              <w:pStyle w:val="Tablebody"/>
            </w:pPr>
            <w:r w:rsidRPr="0049727F">
              <w:t>0.042</w:t>
            </w:r>
          </w:p>
        </w:tc>
        <w:tc>
          <w:tcPr>
            <w:tcW w:w="1388" w:type="dxa"/>
            <w:vAlign w:val="bottom"/>
          </w:tcPr>
          <w:p w:rsidR="0079609A" w:rsidRPr="0049727F" w:rsidRDefault="0079609A" w:rsidP="000C1D4B">
            <w:pPr>
              <w:pStyle w:val="Tablebody"/>
            </w:pPr>
            <w:r w:rsidRPr="0049727F">
              <w:t>0.102</w:t>
            </w:r>
          </w:p>
        </w:tc>
        <w:tc>
          <w:tcPr>
            <w:tcW w:w="1637" w:type="dxa"/>
            <w:vAlign w:val="bottom"/>
          </w:tcPr>
          <w:p w:rsidR="0079609A" w:rsidRPr="0049727F" w:rsidRDefault="0079609A" w:rsidP="000C1D4B">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Diameter (m)</w:t>
            </w:r>
          </w:p>
        </w:tc>
        <w:tc>
          <w:tcPr>
            <w:tcW w:w="1374" w:type="dxa"/>
            <w:vAlign w:val="bottom"/>
          </w:tcPr>
          <w:p w:rsidR="0079609A" w:rsidRPr="0049727F" w:rsidRDefault="0079609A" w:rsidP="000C1D4B">
            <w:pPr>
              <w:pStyle w:val="Tablebody"/>
            </w:pPr>
            <w:r w:rsidRPr="0049727F">
              <w:t>1278.312</w:t>
            </w:r>
          </w:p>
        </w:tc>
        <w:tc>
          <w:tcPr>
            <w:tcW w:w="1388" w:type="dxa"/>
            <w:vAlign w:val="bottom"/>
          </w:tcPr>
          <w:p w:rsidR="0079609A" w:rsidRPr="0049727F" w:rsidRDefault="0079609A" w:rsidP="000C1D4B">
            <w:pPr>
              <w:pStyle w:val="Tablebody"/>
            </w:pPr>
            <w:r w:rsidRPr="0049727F">
              <w:t>1021.904</w:t>
            </w:r>
          </w:p>
        </w:tc>
        <w:tc>
          <w:tcPr>
            <w:tcW w:w="1637" w:type="dxa"/>
            <w:vAlign w:val="bottom"/>
          </w:tcPr>
          <w:p w:rsidR="0079609A" w:rsidRPr="0049727F" w:rsidRDefault="0079609A" w:rsidP="000C1D4B">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29550.502</w:t>
            </w:r>
          </w:p>
        </w:tc>
        <w:tc>
          <w:tcPr>
            <w:tcW w:w="1637" w:type="dxa"/>
            <w:vAlign w:val="bottom"/>
          </w:tcPr>
          <w:p w:rsidR="0079609A" w:rsidRPr="0049727F" w:rsidRDefault="0079609A" w:rsidP="000C1D4B">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edge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97.375</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edge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14801.056</w:t>
            </w:r>
          </w:p>
        </w:tc>
        <w:tc>
          <w:tcPr>
            <w:tcW w:w="1637" w:type="dxa"/>
            <w:vAlign w:val="bottom"/>
          </w:tcPr>
          <w:p w:rsidR="0079609A" w:rsidRPr="0049727F" w:rsidRDefault="0079609A" w:rsidP="000C1D4B">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node degree</w:t>
            </w:r>
          </w:p>
        </w:tc>
        <w:tc>
          <w:tcPr>
            <w:tcW w:w="1374" w:type="dxa"/>
            <w:vAlign w:val="bottom"/>
          </w:tcPr>
          <w:p w:rsidR="0079609A" w:rsidRPr="0049727F" w:rsidRDefault="0079609A" w:rsidP="000C1D4B">
            <w:pPr>
              <w:pStyle w:val="Tablebody"/>
            </w:pPr>
            <w:r w:rsidRPr="0049727F">
              <w:t>3.415</w:t>
            </w:r>
          </w:p>
        </w:tc>
        <w:tc>
          <w:tcPr>
            <w:tcW w:w="1388" w:type="dxa"/>
            <w:vAlign w:val="bottom"/>
          </w:tcPr>
          <w:p w:rsidR="0079609A" w:rsidRPr="0049727F" w:rsidRDefault="0079609A" w:rsidP="000C1D4B">
            <w:pPr>
              <w:pStyle w:val="Tablebody"/>
            </w:pPr>
            <w:r w:rsidRPr="0049727F">
              <w:t>5.527</w:t>
            </w:r>
          </w:p>
        </w:tc>
        <w:tc>
          <w:tcPr>
            <w:tcW w:w="1637" w:type="dxa"/>
            <w:vAlign w:val="bottom"/>
          </w:tcPr>
          <w:p w:rsidR="0079609A" w:rsidRPr="0049727F" w:rsidRDefault="0079609A" w:rsidP="000C1D4B">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m </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152</w:t>
            </w:r>
          </w:p>
        </w:tc>
        <w:tc>
          <w:tcPr>
            <w:tcW w:w="1637" w:type="dxa"/>
            <w:vAlign w:val="bottom"/>
          </w:tcPr>
          <w:p w:rsidR="0079609A" w:rsidRPr="0049727F" w:rsidRDefault="0079609A" w:rsidP="000C1D4B">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n </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node connectivity</w:t>
            </w:r>
          </w:p>
        </w:tc>
        <w:tc>
          <w:tcPr>
            <w:tcW w:w="1374" w:type="dxa"/>
            <w:vAlign w:val="bottom"/>
          </w:tcPr>
          <w:p w:rsidR="0079609A" w:rsidRPr="0049727F" w:rsidRDefault="0079609A" w:rsidP="000C1D4B">
            <w:pPr>
              <w:pStyle w:val="Tablebody"/>
            </w:pPr>
            <w:r w:rsidRPr="0049727F">
              <w:t>1.326</w:t>
            </w:r>
          </w:p>
        </w:tc>
        <w:tc>
          <w:tcPr>
            <w:tcW w:w="1388" w:type="dxa"/>
            <w:vAlign w:val="bottom"/>
          </w:tcPr>
          <w:p w:rsidR="0079609A" w:rsidRPr="0049727F" w:rsidRDefault="0079609A" w:rsidP="000C1D4B">
            <w:pPr>
              <w:pStyle w:val="Tablebody"/>
            </w:pPr>
            <w:r w:rsidRPr="0049727F">
              <w:t>2.107</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node connectivity (undirected)</w:t>
            </w:r>
          </w:p>
        </w:tc>
        <w:tc>
          <w:tcPr>
            <w:tcW w:w="1374" w:type="dxa"/>
            <w:vAlign w:val="bottom"/>
          </w:tcPr>
          <w:p w:rsidR="0079609A" w:rsidRPr="0049727F" w:rsidRDefault="0079609A" w:rsidP="000C1D4B">
            <w:pPr>
              <w:pStyle w:val="Tablebody"/>
            </w:pPr>
            <w:r w:rsidRPr="0049727F">
              <w:t>2.868</w:t>
            </w:r>
          </w:p>
        </w:tc>
        <w:tc>
          <w:tcPr>
            <w:tcW w:w="1388" w:type="dxa"/>
            <w:vAlign w:val="bottom"/>
          </w:tcPr>
          <w:p w:rsidR="0079609A" w:rsidRPr="0049727F" w:rsidRDefault="0079609A" w:rsidP="000C1D4B">
            <w:pPr>
              <w:pStyle w:val="Tablebody"/>
            </w:pPr>
            <w:r w:rsidRPr="0049727F">
              <w:t>2.496</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0.03</w:t>
            </w:r>
          </w:p>
        </w:tc>
        <w:tc>
          <w:tcPr>
            <w:tcW w:w="1388" w:type="dxa"/>
            <w:vAlign w:val="bottom"/>
          </w:tcPr>
          <w:p w:rsidR="0079609A" w:rsidRPr="0049727F" w:rsidRDefault="0079609A" w:rsidP="000C1D4B">
            <w:pPr>
              <w:pStyle w:val="Tablebody"/>
            </w:pPr>
            <w:r w:rsidRPr="0049727F">
              <w:t>0.029</w:t>
            </w:r>
          </w:p>
        </w:tc>
        <w:tc>
          <w:tcPr>
            <w:tcW w:w="1637" w:type="dxa"/>
            <w:vAlign w:val="bottom"/>
          </w:tcPr>
          <w:p w:rsidR="0079609A" w:rsidRPr="0049727F" w:rsidRDefault="0079609A" w:rsidP="000C1D4B">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Min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0.004</w:t>
            </w:r>
          </w:p>
        </w:tc>
        <w:tc>
          <w:tcPr>
            <w:tcW w:w="1637" w:type="dxa"/>
            <w:vAlign w:val="bottom"/>
          </w:tcPr>
          <w:p w:rsidR="0079609A" w:rsidRPr="0049727F" w:rsidRDefault="0079609A" w:rsidP="000C1D4B">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Radius (m)</w:t>
            </w:r>
          </w:p>
        </w:tc>
        <w:tc>
          <w:tcPr>
            <w:tcW w:w="1374" w:type="dxa"/>
            <w:vAlign w:val="bottom"/>
          </w:tcPr>
          <w:p w:rsidR="0079609A" w:rsidRPr="0049727F" w:rsidRDefault="0079609A" w:rsidP="000C1D4B">
            <w:pPr>
              <w:pStyle w:val="Tablebody"/>
            </w:pPr>
            <w:r w:rsidRPr="0049727F">
              <w:t>742.926</w:t>
            </w:r>
          </w:p>
        </w:tc>
        <w:tc>
          <w:tcPr>
            <w:tcW w:w="1388" w:type="dxa"/>
            <w:vAlign w:val="bottom"/>
          </w:tcPr>
          <w:p w:rsidR="0079609A" w:rsidRPr="0049727F" w:rsidRDefault="0079609A" w:rsidP="000C1D4B">
            <w:pPr>
              <w:pStyle w:val="Tablebody"/>
            </w:pPr>
            <w:r w:rsidRPr="0049727F">
              <w:t>537.055</w:t>
            </w:r>
          </w:p>
        </w:tc>
        <w:tc>
          <w:tcPr>
            <w:tcW w:w="1637" w:type="dxa"/>
            <w:vAlign w:val="bottom"/>
          </w:tcPr>
          <w:p w:rsidR="0079609A" w:rsidRPr="0049727F" w:rsidRDefault="0079609A" w:rsidP="000C1D4B">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Self-loop proportion</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15575.879</w:t>
            </w:r>
          </w:p>
        </w:tc>
        <w:tc>
          <w:tcPr>
            <w:tcW w:w="1637" w:type="dxa"/>
            <w:vAlign w:val="bottom"/>
          </w:tcPr>
          <w:p w:rsidR="0079609A" w:rsidRPr="0049727F" w:rsidRDefault="0079609A" w:rsidP="000C1D4B">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 segment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91.783</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street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7801.541</w:t>
            </w:r>
          </w:p>
        </w:tc>
        <w:tc>
          <w:tcPr>
            <w:tcW w:w="1637" w:type="dxa"/>
            <w:vAlign w:val="bottom"/>
          </w:tcPr>
          <w:p w:rsidR="0079609A" w:rsidRPr="0049727F" w:rsidRDefault="0079609A" w:rsidP="000C1D4B">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segment count</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85</w:t>
            </w:r>
          </w:p>
        </w:tc>
        <w:tc>
          <w:tcPr>
            <w:tcW w:w="1637" w:type="dxa"/>
            <w:vAlign w:val="bottom"/>
          </w:tcPr>
          <w:p w:rsidR="0079609A" w:rsidRPr="0049727F" w:rsidRDefault="0079609A" w:rsidP="000C1D4B">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streets per node</w:t>
            </w:r>
          </w:p>
        </w:tc>
        <w:tc>
          <w:tcPr>
            <w:tcW w:w="1374" w:type="dxa"/>
            <w:vAlign w:val="bottom"/>
          </w:tcPr>
          <w:p w:rsidR="0079609A" w:rsidRPr="0049727F" w:rsidRDefault="0079609A" w:rsidP="000C1D4B">
            <w:pPr>
              <w:pStyle w:val="Tablebody"/>
            </w:pPr>
            <w:r w:rsidRPr="0049727F">
              <w:t>3.927</w:t>
            </w:r>
          </w:p>
        </w:tc>
        <w:tc>
          <w:tcPr>
            <w:tcW w:w="1388" w:type="dxa"/>
            <w:vAlign w:val="bottom"/>
          </w:tcPr>
          <w:p w:rsidR="0079609A" w:rsidRPr="0049727F" w:rsidRDefault="0079609A" w:rsidP="000C1D4B">
            <w:pPr>
              <w:pStyle w:val="Tablebody"/>
            </w:pPr>
            <w:r w:rsidRPr="0049727F">
              <w:t>3.582</w:t>
            </w:r>
          </w:p>
        </w:tc>
        <w:tc>
          <w:tcPr>
            <w:tcW w:w="1637" w:type="dxa"/>
            <w:vAlign w:val="bottom"/>
          </w:tcPr>
          <w:p w:rsidR="0079609A" w:rsidRPr="0049727F" w:rsidRDefault="0079609A" w:rsidP="000C1D4B">
            <w:pPr>
              <w:pStyle w:val="Tablebody"/>
            </w:pPr>
            <w:r w:rsidRPr="0049727F">
              <w:t>2.381</w:t>
            </w:r>
          </w:p>
        </w:tc>
      </w:tr>
    </w:tbl>
    <w:p w:rsidR="007232CE" w:rsidRPr="0049727F" w:rsidRDefault="007232CE" w:rsidP="00EB6C52">
      <w:pPr>
        <w:pStyle w:val="Caption"/>
      </w:pPr>
      <w:bookmarkStart w:id="97" w:name="_Toc475445180"/>
      <w:r w:rsidRPr="0049727F">
        <w:t xml:space="preserve">Table </w:t>
      </w:r>
      <w:r w:rsidR="00BA0037">
        <w:fldChar w:fldCharType="begin"/>
      </w:r>
      <w:r w:rsidR="00BA0037">
        <w:instrText xml:space="preserve"> STYLEREF 1 \s </w:instrText>
      </w:r>
      <w:r w:rsidR="00BA0037">
        <w:fldChar w:fldCharType="separate"/>
      </w:r>
      <w:r w:rsidR="000B2C9F">
        <w:rPr>
          <w:noProof/>
        </w:rPr>
        <w:t>6</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1</w:t>
      </w:r>
      <w:r w:rsidR="00BA0037">
        <w:fldChar w:fldCharType="end"/>
      </w:r>
      <w:r w:rsidRPr="0049727F">
        <w:t xml:space="preserve"> Descriptive statistics for three street network sections in the city of Portland, Oregon.</w:t>
      </w:r>
      <w:bookmarkEnd w:id="97"/>
      <w:r w:rsidR="00912361">
        <w:t xml:space="preserve"> For definitions </w:t>
      </w:r>
      <w:r w:rsidR="00F502E6">
        <w:t xml:space="preserve">and discussion </w:t>
      </w:r>
      <w:r w:rsidR="00912361">
        <w:t xml:space="preserve">of these measures, see </w:t>
      </w:r>
      <w:r w:rsidR="00624C0F">
        <w:t>Table 5.1 in chapter 5 and section 4.4 in chapter 4</w:t>
      </w:r>
      <w:r w:rsidR="00912361">
        <w:t>.</w:t>
      </w:r>
    </w:p>
    <w:p w:rsidR="0079609A" w:rsidRPr="0049727F" w:rsidRDefault="0079609A" w:rsidP="001C51FA">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w:t>
      </w:r>
      <w:r w:rsidRPr="0049727F">
        <w:lastRenderedPageBreak/>
        <w:t>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1C51FA">
      <w:pPr>
        <w:pStyle w:val="Figure"/>
      </w:pPr>
      <w:r w:rsidRPr="0049727F">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EB6C52">
      <w:pPr>
        <w:pStyle w:val="Caption"/>
      </w:pPr>
      <w:bookmarkStart w:id="98" w:name="_Toc475444048"/>
      <w:r w:rsidRPr="0049727F">
        <w:t xml:space="preserve">Figure </w:t>
      </w:r>
      <w:r w:rsidR="00A65429">
        <w:fldChar w:fldCharType="begin"/>
      </w:r>
      <w:r w:rsidR="00A65429">
        <w:instrText xml:space="preserve"> STYLEREF 1 \s </w:instrText>
      </w:r>
      <w:r w:rsidR="00A65429">
        <w:fldChar w:fldCharType="separate"/>
      </w:r>
      <w:r w:rsidR="00A65429">
        <w:rPr>
          <w:noProof/>
        </w:rPr>
        <w:t>6</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2</w:t>
      </w:r>
      <w:r w:rsidR="00A65429">
        <w:fldChar w:fldCharType="end"/>
      </w:r>
      <w:r w:rsidRPr="0049727F">
        <w:t xml:space="preserve"> Distribution of intersection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98"/>
    </w:p>
    <w:p w:rsidR="0079609A" w:rsidRPr="0049727F" w:rsidRDefault="0079609A" w:rsidP="001C51FA">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w:t>
      </w:r>
      <w:r w:rsidRPr="0049727F">
        <w:lastRenderedPageBreak/>
        <w:t xml:space="preserve">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1C51FA">
      <w:pPr>
        <w:pStyle w:val="Figure"/>
      </w:pPr>
      <w:r w:rsidRPr="0049727F">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EB6C52">
      <w:pPr>
        <w:pStyle w:val="Caption"/>
      </w:pPr>
      <w:bookmarkStart w:id="99" w:name="_Toc475444049"/>
      <w:r w:rsidRPr="0049727F">
        <w:t xml:space="preserve">Figure </w:t>
      </w:r>
      <w:r w:rsidR="00A65429">
        <w:fldChar w:fldCharType="begin"/>
      </w:r>
      <w:r w:rsidR="00A65429">
        <w:instrText xml:space="preserve"> STYLEREF 1 \s </w:instrText>
      </w:r>
      <w:r w:rsidR="00A65429">
        <w:fldChar w:fldCharType="separate"/>
      </w:r>
      <w:r w:rsidR="00A65429">
        <w:rPr>
          <w:noProof/>
        </w:rPr>
        <w:t>6</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3</w:t>
      </w:r>
      <w:r w:rsidR="00A65429">
        <w:fldChar w:fldCharType="end"/>
      </w:r>
      <w:r w:rsidRPr="0049727F">
        <w:t xml:space="preserve"> Three 0.5 km</w:t>
      </w:r>
      <w:r w:rsidRPr="0049727F">
        <w:rPr>
          <w:vertAlign w:val="superscript"/>
        </w:rPr>
        <w:t>2</w:t>
      </w:r>
      <w:r w:rsidRPr="0049727F">
        <w:t xml:space="preserve"> sections of the street network in Portland, Oregon. Nodes colored by betweenness centrality from lowest (dark) to highest (light).</w:t>
      </w:r>
      <w:bookmarkEnd w:id="99"/>
    </w:p>
    <w:p w:rsidR="0079609A" w:rsidRPr="0049727F" w:rsidRDefault="0079609A" w:rsidP="001C51FA">
      <w:r w:rsidRPr="0049727F">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rsidRPr="0049727F">
        <w:t>st nodes have the most shortest-</w:t>
      </w:r>
      <w:r w:rsidRPr="0049727F">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 xml:space="preserve">shortest paths running through it. In contrast, the most important node in downtown has only 15%. The street network in this section of Northwest Heights is thus more prone to disruption if its most important node </w:t>
      </w:r>
      <w:r w:rsidRPr="0049727F">
        <w:lastRenderedPageBreak/>
        <w:t>fails (e.g., due to a traffic jam, flood, or earthquake) than downtown is if its most important node fails.</w:t>
      </w:r>
    </w:p>
    <w:p w:rsidR="007232CE" w:rsidRPr="0049727F" w:rsidRDefault="007232CE" w:rsidP="001C51FA"/>
    <w:p w:rsidR="007232CE" w:rsidRPr="0049727F" w:rsidRDefault="007232CE" w:rsidP="001C51FA">
      <w:pPr>
        <w:pStyle w:val="Heading2"/>
      </w:pPr>
      <w:bookmarkStart w:id="100" w:name="_Toc475607918"/>
      <w:r w:rsidRPr="0049727F">
        <w:t>Discussion</w:t>
      </w:r>
      <w:bookmarkEnd w:id="100"/>
    </w:p>
    <w:p w:rsidR="00950CF5" w:rsidRPr="0049727F" w:rsidRDefault="007232CE" w:rsidP="001C51FA">
      <w:r w:rsidRPr="0049727F">
        <w:t xml:space="preserve">This chapter presented a short case study demonstrating the abilities of OSMnx to download street network data from </w:t>
      </w:r>
      <w:proofErr w:type="spellStart"/>
      <w:r w:rsidRPr="0049727F">
        <w:t>OpenStreetMap’s</w:t>
      </w:r>
      <w:proofErr w:type="spellEnd"/>
      <w:r w:rsidRPr="0049727F">
        <w:t xml:space="preserve"> APIs, construct the data into a graph-theoretic network object with </w:t>
      </w:r>
      <w:proofErr w:type="spellStart"/>
      <w:r w:rsidRPr="0049727F">
        <w:t>NetworkX</w:t>
      </w:r>
      <w:proofErr w:type="spellEnd"/>
      <w:r w:rsidRPr="0049727F">
        <w:t>, analyze the network with various metric and topological measures of its complexity, and project and plot the network to visualize its characteristics and structure.</w:t>
      </w:r>
    </w:p>
    <w:p w:rsidR="007A3250" w:rsidRPr="0049727F" w:rsidRDefault="007232CE" w:rsidP="001C51FA">
      <w:r w:rsidRPr="0049727F">
        <w:t xml:space="preserve">In the simple case study of Portland, Oregon, we saw how to assess the street network from both metric and topological perspectives using OSMnx. The quantitative analysis corresponded with expectations given the </w:t>
      </w:r>
      <w:r w:rsidR="00AB47E0" w:rsidRPr="0049727F">
        <w:t>histories</w:t>
      </w:r>
      <w:r w:rsidRPr="0049727F">
        <w:t xml:space="preserve"> of the networks</w:t>
      </w:r>
      <w:r w:rsidR="00AB47E0" w:rsidRPr="0049727F">
        <w:t xml:space="preserve"> and their visualizations</w:t>
      </w:r>
      <w:r w:rsidRPr="0049727F">
        <w:t xml:space="preserve">. In particular, we found that </w:t>
      </w:r>
      <w:r w:rsidR="00AB47E0" w:rsidRPr="0049727F">
        <w:t xml:space="preserve">these three </w:t>
      </w:r>
      <w:r w:rsidRPr="0049727F">
        <w:t xml:space="preserve">networks differed substantially in density, connectedness, and </w:t>
      </w:r>
      <w:r w:rsidR="009F71D8" w:rsidRPr="0049727F">
        <w:t>resilience</w:t>
      </w:r>
      <w:r w:rsidRPr="0049727F">
        <w:t xml:space="preserve">. </w:t>
      </w:r>
      <w:r w:rsidR="009F71D8" w:rsidRPr="0049727F">
        <w:t>Although it does not model traffic flow, this</w:t>
      </w:r>
      <w:r w:rsidRPr="0049727F">
        <w:t xml:space="preserve"> case study demonstrated how there could be substantial gains in network </w:t>
      </w:r>
      <w:r w:rsidR="009F71D8" w:rsidRPr="0049727F">
        <w:t>resilience from a graph connectivity perspective</w:t>
      </w:r>
      <w:r w:rsidRPr="0049727F">
        <w:t xml:space="preserve"> if one-way streets in the dense, orthogonal downtown were converted to two-way streets.</w:t>
      </w:r>
      <w:r w:rsidR="00EF5DF3">
        <w:t xml:space="preserve"> I</w:t>
      </w:r>
      <w:r w:rsidR="0049727F">
        <w:t xml:space="preserve">t is important to note that </w:t>
      </w:r>
      <w:r w:rsidR="00EF5DF3">
        <w:t>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rsidR="00EF5DF3">
        <w:t>Overall, t</w:t>
      </w:r>
      <w:r w:rsidR="007A3250" w:rsidRPr="0049727F">
        <w:t xml:space="preserve">he measures of network structure </w:t>
      </w:r>
      <w:r w:rsidR="00EF5DF3">
        <w:t xml:space="preserve">in this case study </w:t>
      </w:r>
      <w:r w:rsidR="007A3250" w:rsidRPr="0049727F">
        <w:t xml:space="preserve">characterized the complexity of the circulation network in </w:t>
      </w:r>
      <w:r w:rsidR="007A3250" w:rsidRPr="0049727F">
        <w:lastRenderedPageBreak/>
        <w:t>terms of density, resilience, and connectedness – physical attributes that influence how an urban system structures its interactions, connections, and dynamics</w:t>
      </w:r>
      <w:r w:rsidR="0049727F">
        <w:t xml:space="preserve"> – as discussed in chapter 4</w:t>
      </w:r>
      <w:r w:rsidR="007A3250" w:rsidRPr="0049727F">
        <w:t>.</w:t>
      </w:r>
    </w:p>
    <w:p w:rsidR="0079609A" w:rsidRPr="0049727F" w:rsidRDefault="007232CE" w:rsidP="001C51FA">
      <w:r w:rsidRPr="0049727F">
        <w:t xml:space="preserve">The next chapter goes beyond this simple </w:t>
      </w:r>
      <w:r w:rsidR="00504DC9" w:rsidRPr="0049727F">
        <w:t>demonstration</w:t>
      </w:r>
      <w:r w:rsidRPr="0049727F">
        <w:t xml:space="preserve"> of </w:t>
      </w:r>
      <w:r w:rsidR="00504DC9" w:rsidRPr="0049727F">
        <w:t>using the tool to acquire and analyze three</w:t>
      </w:r>
      <w:r w:rsidRPr="0049727F">
        <w:t xml:space="preserve"> small sections of a street network</w:t>
      </w:r>
      <w:r w:rsidR="00504DC9" w:rsidRPr="0049727F">
        <w:t>,</w:t>
      </w:r>
      <w:r w:rsidRPr="0049727F">
        <w:t xml:space="preserve"> to </w:t>
      </w:r>
      <w:r w:rsidR="00504DC9" w:rsidRPr="0049727F">
        <w:t xml:space="preserve">instead </w:t>
      </w:r>
      <w:r w:rsidR="007A3250" w:rsidRPr="0049727F">
        <w:t>apply OSMnx empirically in an urban form analysis of</w:t>
      </w:r>
      <w:r w:rsidRPr="0049727F">
        <w:t xml:space="preserve"> </w:t>
      </w:r>
      <w:r w:rsidR="007A3250" w:rsidRPr="0049727F">
        <w:t>27</w:t>
      </w:r>
      <w:r w:rsidRPr="0049727F">
        <w:t xml:space="preserve">,000 street networks </w:t>
      </w:r>
      <w:r w:rsidR="00504DC9" w:rsidRPr="0049727F">
        <w:t xml:space="preserve">across the United States </w:t>
      </w:r>
      <w:r w:rsidRPr="0049727F">
        <w:t>at multiple scales.</w:t>
      </w:r>
      <w:r w:rsidR="0079609A" w:rsidRPr="0049727F">
        <w:br w:type="page"/>
      </w:r>
    </w:p>
    <w:p w:rsidR="00AB47E0" w:rsidRPr="0049727F" w:rsidRDefault="00AB47E0" w:rsidP="001C51FA"/>
    <w:p w:rsidR="00AB47E0" w:rsidRPr="0049727F" w:rsidRDefault="00AB47E0" w:rsidP="001C51FA"/>
    <w:p w:rsidR="00AB47E0" w:rsidRPr="0049727F" w:rsidRDefault="00AB47E0" w:rsidP="001C51FA"/>
    <w:p w:rsidR="00AB47E0" w:rsidRPr="0049727F" w:rsidRDefault="00AB47E0" w:rsidP="001C51FA"/>
    <w:p w:rsidR="00093C73" w:rsidRPr="0049727F" w:rsidRDefault="00B439D2" w:rsidP="001C51FA">
      <w:pPr>
        <w:pStyle w:val="Heading1"/>
      </w:pPr>
      <w:bookmarkStart w:id="101" w:name="_Toc475607919"/>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01"/>
    </w:p>
    <w:p w:rsidR="00950CF5" w:rsidRPr="0049727F" w:rsidRDefault="00950CF5" w:rsidP="001C51FA">
      <w:r w:rsidRPr="0049727F">
        <w:br w:type="page"/>
      </w:r>
    </w:p>
    <w:p w:rsidR="00095193" w:rsidRPr="0049727F" w:rsidRDefault="00AD62C8" w:rsidP="001C51FA">
      <w:pPr>
        <w:pStyle w:val="Heading2"/>
      </w:pPr>
      <w:bookmarkStart w:id="102" w:name="_Toc475607920"/>
      <w:r w:rsidRPr="0049727F">
        <w:lastRenderedPageBreak/>
        <w:t>Abstract</w:t>
      </w:r>
      <w:bookmarkEnd w:id="102"/>
    </w:p>
    <w:p w:rsidR="00DB6935" w:rsidRPr="0049727F" w:rsidRDefault="00DB6935" w:rsidP="001C51FA">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piece of research infrastructure.</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w:t>
      </w:r>
      <w:proofErr w:type="spellStart"/>
      <w:r w:rsidR="00995A19" w:rsidRPr="0049727F">
        <w:t>sectionally</w:t>
      </w:r>
      <w:proofErr w:type="spellEnd"/>
      <w:r w:rsidR="00995A19" w:rsidRPr="0049727F">
        <w:t xml:space="preserve">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1D0C7C" w:rsidRPr="0049727F" w:rsidRDefault="001D0C7C" w:rsidP="001C51FA"/>
    <w:p w:rsidR="00AD62C8" w:rsidRPr="0049727F" w:rsidRDefault="00AD62C8" w:rsidP="001C51FA">
      <w:pPr>
        <w:pStyle w:val="Heading2"/>
      </w:pPr>
      <w:bookmarkStart w:id="103" w:name="_Toc475607921"/>
      <w:r w:rsidRPr="0049727F">
        <w:t>Introduction</w:t>
      </w:r>
      <w:bookmarkEnd w:id="103"/>
    </w:p>
    <w:p w:rsidR="00291D14" w:rsidRPr="0049727F" w:rsidRDefault="00291D14" w:rsidP="001C51FA">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w:t>
      </w:r>
      <w:proofErr w:type="spellStart"/>
      <w:r w:rsidR="00D21EBB" w:rsidRPr="0049727F">
        <w:t>Sherraden</w:t>
      </w:r>
      <w:proofErr w:type="spellEnd"/>
      <w:r w:rsidR="00D21EBB" w:rsidRPr="0049727F">
        <w:t xml:space="preserve">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cities (Southworth and Ben-Joseph, 1997). Through path dependence, the spatial signatures of these land use laws, design paradigms, and planning instruments can still be seen today in these cities’ </w:t>
      </w:r>
      <w:r w:rsidR="00F85338" w:rsidRPr="0049727F">
        <w:lastRenderedPageBreak/>
        <w:t>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1C51FA">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with a capillary circulation network (</w:t>
      </w:r>
      <w:proofErr w:type="spellStart"/>
      <w:r w:rsidR="008C6462" w:rsidRPr="0049727F">
        <w:t>Masucci</w:t>
      </w:r>
      <w:proofErr w:type="spellEnd"/>
      <w:r w:rsidR="008C6462" w:rsidRPr="0049727F">
        <w:t xml:space="preserve"> et al. 2009). </w:t>
      </w:r>
      <w:r w:rsidR="00595B14" w:rsidRPr="0049727F">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1C51FA">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1C51FA">
      <w:r w:rsidRPr="0049727F">
        <w:lastRenderedPageBreak/>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305309" w:rsidRPr="0049727F" w:rsidRDefault="00305309" w:rsidP="001C51FA">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1D0C7C" w:rsidRPr="0049727F" w:rsidRDefault="001D0C7C" w:rsidP="001C51FA"/>
    <w:p w:rsidR="00AD62C8" w:rsidRPr="0049727F" w:rsidRDefault="00AD62C8" w:rsidP="001C51FA">
      <w:pPr>
        <w:pStyle w:val="Heading2"/>
      </w:pPr>
      <w:bookmarkStart w:id="104" w:name="_Toc475607922"/>
      <w:r w:rsidRPr="0049727F">
        <w:t>Methods</w:t>
      </w:r>
      <w:bookmarkEnd w:id="104"/>
    </w:p>
    <w:p w:rsidR="00095193" w:rsidRPr="0049727F" w:rsidRDefault="00D87A2F" w:rsidP="001C51FA">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w:t>
      </w:r>
      <w:r w:rsidR="00467853" w:rsidRPr="0049727F">
        <w:lastRenderedPageBreak/>
        <w:t xml:space="preserve">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The </w:t>
      </w:r>
      <w:r w:rsidR="00467853" w:rsidRPr="0049727F">
        <w:t xml:space="preserve">third and </w:t>
      </w:r>
      <w:r w:rsidR="00C6609A"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w:t>
      </w:r>
      <w:proofErr w:type="spellStart"/>
      <w:r w:rsidR="00305309" w:rsidRPr="0049727F">
        <w:t>Schernthanner</w:t>
      </w:r>
      <w:proofErr w:type="spellEnd"/>
      <w:r w:rsidR="00305309" w:rsidRPr="0049727F">
        <w:t xml:space="preserve"> et al. (2016) point out, Zillow does not publish the methodology it uses to construct these geometries. However, despite </w:t>
      </w:r>
      <w:r w:rsidR="00C6609A" w:rsidRPr="0049727F">
        <w:t>its newness it</w:t>
      </w:r>
      <w:r w:rsidR="00305309" w:rsidRPr="0049727F">
        <w:t xml:space="preserve"> already has a track record in the academic literature. </w:t>
      </w:r>
      <w:r w:rsidR="00467853" w:rsidRPr="0049727F">
        <w:t xml:space="preserve">For instance, </w:t>
      </w:r>
      <w:proofErr w:type="spellStart"/>
      <w:r w:rsidR="00D6225B" w:rsidRPr="0049727F">
        <w:t>Besbris</w:t>
      </w:r>
      <w:proofErr w:type="spellEnd"/>
      <w:r w:rsidR="00D6225B" w:rsidRPr="0049727F">
        <w:t xml:space="preserve"> et al. (2015) used Zillow neighborhood boundaries</w:t>
      </w:r>
      <w:r w:rsidR="00C6609A" w:rsidRPr="0049727F">
        <w:t xml:space="preserve"> </w:t>
      </w:r>
      <w:r w:rsidR="00305309" w:rsidRPr="0049727F">
        <w:t>to examine neighborhood stigma, and Albrecht and Abramowitz (2014) used these data to study neighborhood-level poverty in New York.</w:t>
      </w:r>
    </w:p>
    <w:p w:rsidR="00467853" w:rsidRDefault="00305309" w:rsidP="000742FF">
      <w:r w:rsidRPr="0049727F">
        <w:t xml:space="preserve">For all of these geometries, we use </w:t>
      </w:r>
      <w:proofErr w:type="spellStart"/>
      <w:r w:rsidRPr="0049727F">
        <w:t>OSMnx’s</w:t>
      </w:r>
      <w:proofErr w:type="spellEnd"/>
      <w:r w:rsidRPr="0049727F">
        <w:t xml:space="preserve"> </w:t>
      </w:r>
      <w:proofErr w:type="spellStart"/>
      <w:r w:rsidRPr="0049727F">
        <w:t>graph_from_polygon</w:t>
      </w:r>
      <w:proofErr w:type="spellEnd"/>
      <w:r w:rsidRPr="0049727F">
        <w:t xml:space="preserve">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w:t>
      </w:r>
      <w:r w:rsidRPr="0049727F">
        <w:lastRenderedPageBreak/>
        <w:t>each</w:t>
      </w:r>
      <w:r w:rsidR="000742FF">
        <w:t xml:space="preserve">, as discussed in chapter 4. However, </w:t>
      </w:r>
      <w:r w:rsidR="000742FF" w:rsidRPr="0049727F">
        <w:t>in a planar graph, topological and metric properties are somewhat interrelated (</w:t>
      </w:r>
      <w:proofErr w:type="spellStart"/>
      <w:r w:rsidR="000742FF" w:rsidRPr="0049727F">
        <w:t>Masucci</w:t>
      </w:r>
      <w:proofErr w:type="spellEnd"/>
      <w:r w:rsidR="000742FF" w:rsidRPr="0049727F">
        <w:t xml:space="preserve">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097C0D">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097C0D">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w:t>
      </w:r>
      <w:r w:rsidRPr="00097C0D">
        <w:lastRenderedPageBreak/>
        <w:t>of nodes in the graph – represents the expected number of nodes that must be removed to disconnect a randomly selected pair of non-adjacent nodes (</w:t>
      </w:r>
      <w:proofErr w:type="spellStart"/>
      <w:r w:rsidRPr="00097C0D">
        <w:t>Beineke</w:t>
      </w:r>
      <w:proofErr w:type="spellEnd"/>
      <w:r w:rsidRPr="00097C0D">
        <w:t xml:space="preserve"> et al. 2002). </w:t>
      </w:r>
    </w:p>
    <w:p w:rsidR="00097C0D" w:rsidRDefault="00097C0D" w:rsidP="00097C0D">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w:t>
      </w:r>
      <w:proofErr w:type="spellStart"/>
      <w:r w:rsidRPr="00097C0D">
        <w:t>Barthélemy</w:t>
      </w:r>
      <w:proofErr w:type="spellEnd"/>
      <w:r w:rsidRPr="00097C0D">
        <w:t xml:space="preserve">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0742FF" w:rsidRPr="0049727F" w:rsidRDefault="000742FF" w:rsidP="00097C0D">
      <w:r w:rsidRPr="0049727F">
        <w:t>In total, this study cross-</w:t>
      </w:r>
      <w:proofErr w:type="spellStart"/>
      <w:r w:rsidRPr="0049727F">
        <w:t>sectionally</w:t>
      </w:r>
      <w:proofErr w:type="spellEnd"/>
      <w:r w:rsidRPr="0049727F">
        <w:t xml:space="preserve">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networks in the city of San Francisco.</w:t>
      </w:r>
    </w:p>
    <w:p w:rsidR="001D0C7C" w:rsidRPr="0049727F" w:rsidRDefault="001D0C7C" w:rsidP="001C51FA"/>
    <w:p w:rsidR="00095193" w:rsidRPr="0049727F" w:rsidRDefault="001D0C7C" w:rsidP="001C51FA">
      <w:pPr>
        <w:pStyle w:val="Heading2"/>
      </w:pPr>
      <w:bookmarkStart w:id="105" w:name="_Toc475607923"/>
      <w:r w:rsidRPr="0049727F">
        <w:t>Analysis of Metropolitan-Scale Street Networks</w:t>
      </w:r>
      <w:bookmarkEnd w:id="105"/>
    </w:p>
    <w:p w:rsidR="001D0C7C" w:rsidRPr="0049727F" w:rsidRDefault="00BF7F1C" w:rsidP="001C51FA">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w:t>
      </w:r>
      <w:r w:rsidRPr="0049727F">
        <w:lastRenderedPageBreak/>
        <w:t>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5733E1">
            <w:pPr>
              <w:pStyle w:val="Tablebody"/>
              <w:jc w:val="right"/>
              <w:rPr>
                <w:b/>
              </w:rPr>
            </w:pP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mean</w:t>
            </w:r>
          </w:p>
        </w:tc>
        <w:tc>
          <w:tcPr>
            <w:tcW w:w="1127" w:type="dxa"/>
            <w:shd w:val="clear" w:color="auto" w:fill="auto"/>
            <w:noWrap/>
            <w:vAlign w:val="bottom"/>
            <w:hideMark/>
          </w:tcPr>
          <w:p w:rsidR="008A2475" w:rsidRPr="005733E1" w:rsidRDefault="005733E1" w:rsidP="005733E1">
            <w:pPr>
              <w:pStyle w:val="Tablebody"/>
              <w:jc w:val="right"/>
              <w:rPr>
                <w:b/>
                <w:i/>
              </w:rPr>
            </w:pPr>
            <w:r w:rsidRPr="005733E1">
              <w:rPr>
                <w:b/>
                <w:i/>
              </w:rPr>
              <w:t>σ</w:t>
            </w: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min</w:t>
            </w:r>
          </w:p>
        </w:tc>
        <w:tc>
          <w:tcPr>
            <w:tcW w:w="972" w:type="dxa"/>
            <w:shd w:val="clear" w:color="auto" w:fill="auto"/>
            <w:noWrap/>
            <w:vAlign w:val="bottom"/>
            <w:hideMark/>
          </w:tcPr>
          <w:p w:rsidR="008A2475" w:rsidRPr="000C1D4B" w:rsidRDefault="00C10639" w:rsidP="005733E1">
            <w:pPr>
              <w:pStyle w:val="Tablebody"/>
              <w:jc w:val="right"/>
              <w:rPr>
                <w:b/>
              </w:rPr>
            </w:pPr>
            <w:r>
              <w:rPr>
                <w:b/>
              </w:rPr>
              <w:t>median</w:t>
            </w:r>
          </w:p>
        </w:tc>
        <w:tc>
          <w:tcPr>
            <w:tcW w:w="1080" w:type="dxa"/>
            <w:shd w:val="clear" w:color="auto" w:fill="auto"/>
            <w:noWrap/>
            <w:vAlign w:val="bottom"/>
            <w:hideMark/>
          </w:tcPr>
          <w:p w:rsidR="008A2475" w:rsidRPr="000C1D4B" w:rsidRDefault="008A2475" w:rsidP="005733E1">
            <w:pPr>
              <w:pStyle w:val="Tablebody"/>
              <w:jc w:val="right"/>
              <w:rPr>
                <w:b/>
              </w:rPr>
            </w:pPr>
            <w:r w:rsidRPr="000C1D4B">
              <w:rPr>
                <w:b/>
              </w:rPr>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C10639">
            <w:pPr>
              <w:pStyle w:val="Tablebody"/>
              <w:jc w:val="right"/>
            </w:pPr>
            <w:r w:rsidRPr="0049727F">
              <w:t>460.657</w:t>
            </w:r>
          </w:p>
        </w:tc>
        <w:tc>
          <w:tcPr>
            <w:tcW w:w="1127" w:type="dxa"/>
            <w:shd w:val="clear" w:color="auto" w:fill="auto"/>
            <w:noWrap/>
            <w:vAlign w:val="bottom"/>
            <w:hideMark/>
          </w:tcPr>
          <w:p w:rsidR="000C1D4B" w:rsidRPr="0049727F" w:rsidRDefault="000C1D4B" w:rsidP="00C10639">
            <w:pPr>
              <w:pStyle w:val="Tablebody"/>
              <w:jc w:val="right"/>
            </w:pPr>
            <w:r w:rsidRPr="0049727F">
              <w:t>858.125</w:t>
            </w:r>
          </w:p>
        </w:tc>
        <w:tc>
          <w:tcPr>
            <w:tcW w:w="972" w:type="dxa"/>
            <w:shd w:val="clear" w:color="auto" w:fill="auto"/>
            <w:noWrap/>
            <w:vAlign w:val="bottom"/>
            <w:hideMark/>
          </w:tcPr>
          <w:p w:rsidR="000C1D4B" w:rsidRPr="0049727F" w:rsidRDefault="000C1D4B" w:rsidP="00C10639">
            <w:pPr>
              <w:pStyle w:val="Tablebody"/>
              <w:jc w:val="right"/>
            </w:pPr>
            <w:r w:rsidRPr="0049727F">
              <w:t>25.685</w:t>
            </w:r>
          </w:p>
        </w:tc>
        <w:tc>
          <w:tcPr>
            <w:tcW w:w="972" w:type="dxa"/>
            <w:shd w:val="clear" w:color="auto" w:fill="auto"/>
            <w:noWrap/>
            <w:vAlign w:val="bottom"/>
            <w:hideMark/>
          </w:tcPr>
          <w:p w:rsidR="000C1D4B" w:rsidRPr="0049727F" w:rsidRDefault="000C1D4B" w:rsidP="00C10639">
            <w:pPr>
              <w:pStyle w:val="Tablebody"/>
              <w:jc w:val="right"/>
            </w:pPr>
            <w:r w:rsidRPr="0049727F">
              <w:t>184.898</w:t>
            </w:r>
          </w:p>
        </w:tc>
        <w:tc>
          <w:tcPr>
            <w:tcW w:w="1080" w:type="dxa"/>
            <w:shd w:val="clear" w:color="auto" w:fill="auto"/>
            <w:noWrap/>
            <w:vAlign w:val="bottom"/>
            <w:hideMark/>
          </w:tcPr>
          <w:p w:rsidR="000C1D4B" w:rsidRPr="0049727F" w:rsidRDefault="000C1D4B" w:rsidP="00C10639">
            <w:pPr>
              <w:pStyle w:val="Tablebody"/>
              <w:jc w:val="right"/>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2.886</w:t>
            </w:r>
          </w:p>
        </w:tc>
        <w:tc>
          <w:tcPr>
            <w:tcW w:w="1127" w:type="dxa"/>
            <w:shd w:val="clear" w:color="auto" w:fill="auto"/>
            <w:noWrap/>
            <w:vAlign w:val="bottom"/>
            <w:hideMark/>
          </w:tcPr>
          <w:p w:rsidR="000C1D4B" w:rsidRPr="0049727F" w:rsidRDefault="000C1D4B" w:rsidP="00C10639">
            <w:pPr>
              <w:pStyle w:val="Tablebody"/>
              <w:jc w:val="right"/>
            </w:pPr>
            <w:r w:rsidRPr="0049727F">
              <w:t>0.109</w:t>
            </w:r>
          </w:p>
        </w:tc>
        <w:tc>
          <w:tcPr>
            <w:tcW w:w="972" w:type="dxa"/>
            <w:shd w:val="clear" w:color="auto" w:fill="auto"/>
            <w:noWrap/>
            <w:vAlign w:val="bottom"/>
            <w:hideMark/>
          </w:tcPr>
          <w:p w:rsidR="000C1D4B" w:rsidRPr="0049727F" w:rsidRDefault="000C1D4B" w:rsidP="00C10639">
            <w:pPr>
              <w:pStyle w:val="Tablebody"/>
              <w:jc w:val="right"/>
            </w:pPr>
            <w:r w:rsidRPr="0049727F">
              <w:t>2.626</w:t>
            </w:r>
          </w:p>
        </w:tc>
        <w:tc>
          <w:tcPr>
            <w:tcW w:w="972" w:type="dxa"/>
            <w:shd w:val="clear" w:color="auto" w:fill="auto"/>
            <w:noWrap/>
            <w:vAlign w:val="bottom"/>
            <w:hideMark/>
          </w:tcPr>
          <w:p w:rsidR="000C1D4B" w:rsidRPr="0049727F" w:rsidRDefault="000C1D4B" w:rsidP="00C10639">
            <w:pPr>
              <w:pStyle w:val="Tablebody"/>
              <w:jc w:val="right"/>
            </w:pPr>
            <w:r w:rsidRPr="0049727F">
              <w:t>2.875</w:t>
            </w:r>
          </w:p>
        </w:tc>
        <w:tc>
          <w:tcPr>
            <w:tcW w:w="1080" w:type="dxa"/>
            <w:shd w:val="clear" w:color="auto" w:fill="auto"/>
            <w:noWrap/>
            <w:vAlign w:val="bottom"/>
            <w:hideMark/>
          </w:tcPr>
          <w:p w:rsidR="000C1D4B" w:rsidRPr="0049727F" w:rsidRDefault="000C1D4B" w:rsidP="00C10639">
            <w:pPr>
              <w:pStyle w:val="Tablebody"/>
              <w:jc w:val="right"/>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0.032</w:t>
            </w:r>
          </w:p>
        </w:tc>
        <w:tc>
          <w:tcPr>
            <w:tcW w:w="1127" w:type="dxa"/>
            <w:shd w:val="clear" w:color="auto" w:fill="auto"/>
            <w:noWrap/>
            <w:vAlign w:val="bottom"/>
            <w:hideMark/>
          </w:tcPr>
          <w:p w:rsidR="000C1D4B" w:rsidRPr="0049727F" w:rsidRDefault="000C1D4B" w:rsidP="00C10639">
            <w:pPr>
              <w:pStyle w:val="Tablebody"/>
              <w:jc w:val="right"/>
            </w:pPr>
            <w:r w:rsidRPr="0049727F">
              <w:t>0.018</w:t>
            </w:r>
          </w:p>
        </w:tc>
        <w:tc>
          <w:tcPr>
            <w:tcW w:w="972" w:type="dxa"/>
            <w:shd w:val="clear" w:color="auto" w:fill="auto"/>
            <w:noWrap/>
            <w:vAlign w:val="bottom"/>
            <w:hideMark/>
          </w:tcPr>
          <w:p w:rsidR="000C1D4B" w:rsidRPr="0049727F" w:rsidRDefault="000C1D4B" w:rsidP="00C10639">
            <w:pPr>
              <w:pStyle w:val="Tablebody"/>
              <w:jc w:val="right"/>
            </w:pPr>
            <w:r w:rsidRPr="0049727F">
              <w:t>0.021</w:t>
            </w:r>
          </w:p>
        </w:tc>
        <w:tc>
          <w:tcPr>
            <w:tcW w:w="972" w:type="dxa"/>
            <w:shd w:val="clear" w:color="auto" w:fill="auto"/>
            <w:noWrap/>
            <w:vAlign w:val="bottom"/>
            <w:hideMark/>
          </w:tcPr>
          <w:p w:rsidR="000C1D4B" w:rsidRPr="0049727F" w:rsidRDefault="000C1D4B" w:rsidP="00C10639">
            <w:pPr>
              <w:pStyle w:val="Tablebody"/>
              <w:jc w:val="right"/>
            </w:pPr>
            <w:r w:rsidRPr="0049727F">
              <w:t>0.03</w:t>
            </w:r>
          </w:p>
        </w:tc>
        <w:tc>
          <w:tcPr>
            <w:tcW w:w="1080" w:type="dxa"/>
            <w:shd w:val="clear" w:color="auto" w:fill="auto"/>
            <w:noWrap/>
            <w:vAlign w:val="bottom"/>
            <w:hideMark/>
          </w:tcPr>
          <w:p w:rsidR="000C1D4B" w:rsidRPr="0049727F" w:rsidRDefault="000C1D4B" w:rsidP="00C10639">
            <w:pPr>
              <w:pStyle w:val="Tablebody"/>
              <w:jc w:val="right"/>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0C1D4B" w:rsidRPr="0049727F" w:rsidRDefault="000C1D4B" w:rsidP="00C10639">
            <w:pPr>
              <w:pStyle w:val="Tablebody"/>
              <w:jc w:val="right"/>
            </w:pPr>
            <w:r w:rsidRPr="0049727F">
              <w:t>1.076</w:t>
            </w:r>
          </w:p>
        </w:tc>
        <w:tc>
          <w:tcPr>
            <w:tcW w:w="1127" w:type="dxa"/>
            <w:shd w:val="clear" w:color="auto" w:fill="auto"/>
            <w:noWrap/>
            <w:vAlign w:val="bottom"/>
            <w:hideMark/>
          </w:tcPr>
          <w:p w:rsidR="000C1D4B" w:rsidRPr="0049727F" w:rsidRDefault="000C1D4B" w:rsidP="00C10639">
            <w:pPr>
              <w:pStyle w:val="Tablebody"/>
              <w:jc w:val="right"/>
            </w:pPr>
            <w:r w:rsidRPr="0049727F">
              <w:t>0.019</w:t>
            </w:r>
          </w:p>
        </w:tc>
        <w:tc>
          <w:tcPr>
            <w:tcW w:w="972" w:type="dxa"/>
            <w:shd w:val="clear" w:color="auto" w:fill="auto"/>
            <w:noWrap/>
            <w:vAlign w:val="bottom"/>
            <w:hideMark/>
          </w:tcPr>
          <w:p w:rsidR="000C1D4B" w:rsidRPr="0049727F" w:rsidRDefault="000C1D4B" w:rsidP="00C10639">
            <w:pPr>
              <w:pStyle w:val="Tablebody"/>
              <w:jc w:val="right"/>
            </w:pPr>
            <w:r w:rsidRPr="0049727F">
              <w:t>1.023</w:t>
            </w:r>
          </w:p>
        </w:tc>
        <w:tc>
          <w:tcPr>
            <w:tcW w:w="972" w:type="dxa"/>
            <w:shd w:val="clear" w:color="auto" w:fill="auto"/>
            <w:noWrap/>
            <w:vAlign w:val="bottom"/>
            <w:hideMark/>
          </w:tcPr>
          <w:p w:rsidR="000C1D4B" w:rsidRPr="0049727F" w:rsidRDefault="000C1D4B" w:rsidP="00C10639">
            <w:pPr>
              <w:pStyle w:val="Tablebody"/>
              <w:jc w:val="right"/>
            </w:pPr>
            <w:r w:rsidRPr="0049727F">
              <w:t>1.074</w:t>
            </w:r>
          </w:p>
        </w:tc>
        <w:tc>
          <w:tcPr>
            <w:tcW w:w="1080" w:type="dxa"/>
            <w:shd w:val="clear" w:color="auto" w:fill="auto"/>
            <w:noWrap/>
            <w:vAlign w:val="bottom"/>
            <w:hideMark/>
          </w:tcPr>
          <w:p w:rsidR="000C1D4B" w:rsidRPr="0049727F" w:rsidRDefault="000C1D4B" w:rsidP="00C10639">
            <w:pPr>
              <w:pStyle w:val="Tablebody"/>
              <w:jc w:val="right"/>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127" w:type="dxa"/>
            <w:shd w:val="clear" w:color="auto" w:fill="auto"/>
            <w:noWrap/>
            <w:vAlign w:val="bottom"/>
            <w:hideMark/>
          </w:tcPr>
          <w:p w:rsidR="000C1D4B" w:rsidRPr="0049727F" w:rsidRDefault="000C1D4B" w:rsidP="00C10639">
            <w:pPr>
              <w:pStyle w:val="Tablebody"/>
              <w:jc w:val="right"/>
            </w:pPr>
            <w:r w:rsidRPr="0049727F">
              <w:t>0.009</w:t>
            </w:r>
          </w:p>
        </w:tc>
        <w:tc>
          <w:tcPr>
            <w:tcW w:w="972" w:type="dxa"/>
            <w:shd w:val="clear" w:color="auto" w:fill="auto"/>
            <w:noWrap/>
            <w:vAlign w:val="bottom"/>
            <w:hideMark/>
          </w:tcPr>
          <w:p w:rsidR="000C1D4B" w:rsidRPr="0049727F" w:rsidRDefault="000C1D4B" w:rsidP="00C10639">
            <w:pPr>
              <w:pStyle w:val="Tablebody"/>
              <w:jc w:val="right"/>
            </w:pPr>
            <w:r w:rsidRPr="0049727F">
              <w:t>0.015</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080" w:type="dxa"/>
            <w:shd w:val="clear" w:color="auto" w:fill="auto"/>
            <w:noWrap/>
            <w:vAlign w:val="bottom"/>
            <w:hideMark/>
          </w:tcPr>
          <w:p w:rsidR="000C1D4B" w:rsidRPr="0049727F" w:rsidRDefault="000C1D4B" w:rsidP="00C10639">
            <w:pPr>
              <w:pStyle w:val="Tablebody"/>
              <w:jc w:val="right"/>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0.002</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000C1D4B"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Intersection count</w:t>
            </w:r>
          </w:p>
        </w:tc>
        <w:tc>
          <w:tcPr>
            <w:tcW w:w="972" w:type="dxa"/>
            <w:shd w:val="clear" w:color="auto" w:fill="auto"/>
            <w:noWrap/>
            <w:vAlign w:val="bottom"/>
            <w:hideMark/>
          </w:tcPr>
          <w:p w:rsidR="000C1D4B" w:rsidRPr="0049727F" w:rsidRDefault="00C10639" w:rsidP="00C10639">
            <w:pPr>
              <w:pStyle w:val="Tablebody"/>
              <w:jc w:val="right"/>
            </w:pPr>
            <w:r>
              <w:t>12582</w:t>
            </w:r>
          </w:p>
        </w:tc>
        <w:tc>
          <w:tcPr>
            <w:tcW w:w="1127" w:type="dxa"/>
            <w:shd w:val="clear" w:color="auto" w:fill="auto"/>
            <w:noWrap/>
            <w:vAlign w:val="bottom"/>
            <w:hideMark/>
          </w:tcPr>
          <w:p w:rsidR="000C1D4B" w:rsidRPr="0049727F" w:rsidRDefault="00C10639" w:rsidP="00C10639">
            <w:pPr>
              <w:pStyle w:val="Tablebody"/>
              <w:jc w:val="right"/>
            </w:pPr>
            <w:r>
              <w:t>26054</w:t>
            </w:r>
          </w:p>
        </w:tc>
        <w:tc>
          <w:tcPr>
            <w:tcW w:w="972" w:type="dxa"/>
            <w:shd w:val="clear" w:color="auto" w:fill="auto"/>
            <w:noWrap/>
            <w:vAlign w:val="bottom"/>
            <w:hideMark/>
          </w:tcPr>
          <w:p w:rsidR="000C1D4B" w:rsidRPr="0049727F" w:rsidRDefault="000C1D4B" w:rsidP="00C10639">
            <w:pPr>
              <w:pStyle w:val="Tablebody"/>
              <w:jc w:val="right"/>
            </w:pPr>
            <w:r w:rsidRPr="0049727F">
              <w:t>751</w:t>
            </w:r>
          </w:p>
        </w:tc>
        <w:tc>
          <w:tcPr>
            <w:tcW w:w="972" w:type="dxa"/>
            <w:shd w:val="clear" w:color="auto" w:fill="auto"/>
            <w:noWrap/>
            <w:vAlign w:val="bottom"/>
            <w:hideMark/>
          </w:tcPr>
          <w:p w:rsidR="000C1D4B" w:rsidRPr="0049727F" w:rsidRDefault="000C1D4B" w:rsidP="00C10639">
            <w:pPr>
              <w:pStyle w:val="Tablebody"/>
              <w:jc w:val="right"/>
            </w:pPr>
            <w:r w:rsidRPr="0049727F">
              <w:t>4593</w:t>
            </w:r>
          </w:p>
        </w:tc>
        <w:tc>
          <w:tcPr>
            <w:tcW w:w="1080" w:type="dxa"/>
            <w:shd w:val="clear" w:color="auto" w:fill="auto"/>
            <w:noWrap/>
            <w:vAlign w:val="bottom"/>
            <w:hideMark/>
          </w:tcPr>
          <w:p w:rsidR="000C1D4B" w:rsidRPr="0049727F" w:rsidRDefault="000C1D4B" w:rsidP="00C10639">
            <w:pPr>
              <w:pStyle w:val="Tablebody"/>
              <w:jc w:val="right"/>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C10639">
            <w:pPr>
              <w:pStyle w:val="Tablebody"/>
              <w:jc w:val="right"/>
            </w:pPr>
            <w:r>
              <w:t>13.455</w:t>
            </w:r>
          </w:p>
        </w:tc>
        <w:tc>
          <w:tcPr>
            <w:tcW w:w="1127" w:type="dxa"/>
            <w:shd w:val="clear" w:color="auto" w:fill="auto"/>
            <w:noWrap/>
            <w:vAlign w:val="bottom"/>
            <w:hideMark/>
          </w:tcPr>
          <w:p w:rsidR="000C1D4B" w:rsidRPr="0049727F" w:rsidRDefault="00C10639" w:rsidP="00C10639">
            <w:pPr>
              <w:pStyle w:val="Tablebody"/>
              <w:jc w:val="right"/>
            </w:pPr>
            <w:r>
              <w:t>2.137</w:t>
            </w:r>
          </w:p>
        </w:tc>
        <w:tc>
          <w:tcPr>
            <w:tcW w:w="972" w:type="dxa"/>
            <w:shd w:val="clear" w:color="auto" w:fill="auto"/>
            <w:noWrap/>
            <w:vAlign w:val="bottom"/>
            <w:hideMark/>
          </w:tcPr>
          <w:p w:rsidR="000C1D4B" w:rsidRPr="0049727F" w:rsidRDefault="00C10639" w:rsidP="00C10639">
            <w:pPr>
              <w:pStyle w:val="Tablebody"/>
              <w:jc w:val="right"/>
            </w:pPr>
            <w:r>
              <w:t>7.961</w:t>
            </w:r>
          </w:p>
        </w:tc>
        <w:tc>
          <w:tcPr>
            <w:tcW w:w="972" w:type="dxa"/>
            <w:shd w:val="clear" w:color="auto" w:fill="auto"/>
            <w:noWrap/>
            <w:vAlign w:val="bottom"/>
            <w:hideMark/>
          </w:tcPr>
          <w:p w:rsidR="000C1D4B" w:rsidRPr="0049727F" w:rsidRDefault="00C10639" w:rsidP="00C10639">
            <w:pPr>
              <w:pStyle w:val="Tablebody"/>
              <w:jc w:val="right"/>
            </w:pPr>
            <w:r>
              <w:t>13.352</w:t>
            </w:r>
          </w:p>
        </w:tc>
        <w:tc>
          <w:tcPr>
            <w:tcW w:w="1080" w:type="dxa"/>
            <w:shd w:val="clear" w:color="auto" w:fill="auto"/>
            <w:noWrap/>
            <w:vAlign w:val="bottom"/>
            <w:hideMark/>
          </w:tcPr>
          <w:p w:rsidR="000C1D4B" w:rsidRPr="0049727F" w:rsidRDefault="00C10639" w:rsidP="00C10639">
            <w:pPr>
              <w:pStyle w:val="Tablebody"/>
              <w:jc w:val="right"/>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0C1D4B" w:rsidRPr="0049727F" w:rsidRDefault="000C1D4B" w:rsidP="00C10639">
            <w:pPr>
              <w:pStyle w:val="Tablebody"/>
              <w:jc w:val="right"/>
            </w:pPr>
            <w:r w:rsidRPr="0049727F">
              <w:t>158.588</w:t>
            </w:r>
          </w:p>
        </w:tc>
        <w:tc>
          <w:tcPr>
            <w:tcW w:w="1127" w:type="dxa"/>
            <w:shd w:val="clear" w:color="auto" w:fill="auto"/>
            <w:noWrap/>
            <w:vAlign w:val="bottom"/>
            <w:hideMark/>
          </w:tcPr>
          <w:p w:rsidR="000C1D4B" w:rsidRPr="0049727F" w:rsidRDefault="000C1D4B" w:rsidP="00C10639">
            <w:pPr>
              <w:pStyle w:val="Tablebody"/>
              <w:jc w:val="right"/>
            </w:pPr>
            <w:r w:rsidRPr="0049727F">
              <w:t>17.653</w:t>
            </w:r>
          </w:p>
        </w:tc>
        <w:tc>
          <w:tcPr>
            <w:tcW w:w="972" w:type="dxa"/>
            <w:shd w:val="clear" w:color="auto" w:fill="auto"/>
            <w:noWrap/>
            <w:vAlign w:val="bottom"/>
            <w:hideMark/>
          </w:tcPr>
          <w:p w:rsidR="000C1D4B" w:rsidRPr="0049727F" w:rsidRDefault="000C1D4B" w:rsidP="00C10639">
            <w:pPr>
              <w:pStyle w:val="Tablebody"/>
              <w:jc w:val="right"/>
            </w:pPr>
            <w:r w:rsidRPr="0049727F">
              <w:t>117.341</w:t>
            </w:r>
          </w:p>
        </w:tc>
        <w:tc>
          <w:tcPr>
            <w:tcW w:w="972" w:type="dxa"/>
            <w:shd w:val="clear" w:color="auto" w:fill="auto"/>
            <w:noWrap/>
            <w:vAlign w:val="bottom"/>
            <w:hideMark/>
          </w:tcPr>
          <w:p w:rsidR="000C1D4B" w:rsidRPr="0049727F" w:rsidRDefault="000C1D4B" w:rsidP="00C10639">
            <w:pPr>
              <w:pStyle w:val="Tablebody"/>
              <w:jc w:val="right"/>
            </w:pPr>
            <w:r w:rsidRPr="0049727F">
              <w:t>157.332</w:t>
            </w:r>
          </w:p>
        </w:tc>
        <w:tc>
          <w:tcPr>
            <w:tcW w:w="1080" w:type="dxa"/>
            <w:shd w:val="clear" w:color="auto" w:fill="auto"/>
            <w:noWrap/>
            <w:vAlign w:val="bottom"/>
            <w:hideMark/>
          </w:tcPr>
          <w:p w:rsidR="000C1D4B" w:rsidRPr="0049727F" w:rsidRDefault="000C1D4B" w:rsidP="00C10639">
            <w:pPr>
              <w:pStyle w:val="Tablebody"/>
              <w:jc w:val="right"/>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C10639">
            <w:pPr>
              <w:pStyle w:val="Tablebody"/>
              <w:jc w:val="right"/>
            </w:pPr>
            <w:r>
              <w:t>6353</w:t>
            </w:r>
          </w:p>
        </w:tc>
        <w:tc>
          <w:tcPr>
            <w:tcW w:w="1127" w:type="dxa"/>
            <w:shd w:val="clear" w:color="auto" w:fill="auto"/>
            <w:noWrap/>
            <w:vAlign w:val="bottom"/>
            <w:hideMark/>
          </w:tcPr>
          <w:p w:rsidR="000C1D4B" w:rsidRPr="0049727F" w:rsidRDefault="00C10639" w:rsidP="00C10639">
            <w:pPr>
              <w:pStyle w:val="Tablebody"/>
              <w:jc w:val="right"/>
            </w:pPr>
            <w:r>
              <w:t>12625</w:t>
            </w:r>
          </w:p>
        </w:tc>
        <w:tc>
          <w:tcPr>
            <w:tcW w:w="972" w:type="dxa"/>
            <w:shd w:val="clear" w:color="auto" w:fill="auto"/>
            <w:noWrap/>
            <w:vAlign w:val="bottom"/>
            <w:hideMark/>
          </w:tcPr>
          <w:p w:rsidR="000C1D4B" w:rsidRPr="0049727F" w:rsidRDefault="00C10639" w:rsidP="00C10639">
            <w:pPr>
              <w:pStyle w:val="Tablebody"/>
              <w:jc w:val="right"/>
            </w:pPr>
            <w:r>
              <w:t>427</w:t>
            </w:r>
          </w:p>
        </w:tc>
        <w:tc>
          <w:tcPr>
            <w:tcW w:w="972" w:type="dxa"/>
            <w:shd w:val="clear" w:color="auto" w:fill="auto"/>
            <w:noWrap/>
            <w:vAlign w:val="bottom"/>
            <w:hideMark/>
          </w:tcPr>
          <w:p w:rsidR="000C1D4B" w:rsidRPr="0049727F" w:rsidRDefault="00C10639" w:rsidP="00C10639">
            <w:pPr>
              <w:pStyle w:val="Tablebody"/>
              <w:jc w:val="right"/>
            </w:pPr>
            <w:r>
              <w:t>2393</w:t>
            </w:r>
          </w:p>
        </w:tc>
        <w:tc>
          <w:tcPr>
            <w:tcW w:w="1080" w:type="dxa"/>
            <w:shd w:val="clear" w:color="auto" w:fill="auto"/>
            <w:noWrap/>
            <w:vAlign w:val="bottom"/>
            <w:hideMark/>
          </w:tcPr>
          <w:p w:rsidR="000C1D4B" w:rsidRPr="0049727F" w:rsidRDefault="000C1D4B" w:rsidP="00C10639">
            <w:pPr>
              <w:pStyle w:val="Tablebody"/>
              <w:jc w:val="right"/>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C10639">
            <w:pPr>
              <w:pStyle w:val="Tablebody"/>
              <w:jc w:val="right"/>
            </w:pPr>
            <w:r w:rsidRPr="0049727F">
              <w:t>0.213</w:t>
            </w:r>
          </w:p>
        </w:tc>
        <w:tc>
          <w:tcPr>
            <w:tcW w:w="1127" w:type="dxa"/>
            <w:shd w:val="clear" w:color="auto" w:fill="auto"/>
            <w:noWrap/>
            <w:vAlign w:val="bottom"/>
            <w:hideMark/>
          </w:tcPr>
          <w:p w:rsidR="008A2475" w:rsidRPr="0049727F" w:rsidRDefault="008A2475" w:rsidP="00C10639">
            <w:pPr>
              <w:pStyle w:val="Tablebody"/>
              <w:jc w:val="right"/>
            </w:pPr>
            <w:r w:rsidRPr="0049727F">
              <w:t>0.055</w:t>
            </w:r>
          </w:p>
        </w:tc>
        <w:tc>
          <w:tcPr>
            <w:tcW w:w="972" w:type="dxa"/>
            <w:shd w:val="clear" w:color="auto" w:fill="auto"/>
            <w:noWrap/>
            <w:vAlign w:val="bottom"/>
            <w:hideMark/>
          </w:tcPr>
          <w:p w:rsidR="008A2475" w:rsidRPr="0049727F" w:rsidRDefault="008A2475" w:rsidP="00C10639">
            <w:pPr>
              <w:pStyle w:val="Tablebody"/>
              <w:jc w:val="right"/>
            </w:pPr>
            <w:r w:rsidRPr="0049727F">
              <w:t>0.077</w:t>
            </w:r>
          </w:p>
        </w:tc>
        <w:tc>
          <w:tcPr>
            <w:tcW w:w="972" w:type="dxa"/>
            <w:shd w:val="clear" w:color="auto" w:fill="auto"/>
            <w:noWrap/>
            <w:vAlign w:val="bottom"/>
            <w:hideMark/>
          </w:tcPr>
          <w:p w:rsidR="008A2475" w:rsidRPr="0049727F" w:rsidRDefault="008A2475" w:rsidP="00C10639">
            <w:pPr>
              <w:pStyle w:val="Tablebody"/>
              <w:jc w:val="right"/>
            </w:pPr>
            <w:r w:rsidRPr="0049727F">
              <w:t>0.207</w:t>
            </w:r>
          </w:p>
        </w:tc>
        <w:tc>
          <w:tcPr>
            <w:tcW w:w="1080" w:type="dxa"/>
            <w:shd w:val="clear" w:color="auto" w:fill="auto"/>
            <w:noWrap/>
            <w:vAlign w:val="bottom"/>
            <w:hideMark/>
          </w:tcPr>
          <w:p w:rsidR="008A2475" w:rsidRPr="0049727F" w:rsidRDefault="008A2475" w:rsidP="00C10639">
            <w:pPr>
              <w:pStyle w:val="Tablebody"/>
              <w:jc w:val="right"/>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0.593</w:t>
            </w:r>
          </w:p>
        </w:tc>
        <w:tc>
          <w:tcPr>
            <w:tcW w:w="1127" w:type="dxa"/>
            <w:shd w:val="clear" w:color="auto" w:fill="auto"/>
            <w:noWrap/>
            <w:vAlign w:val="bottom"/>
            <w:hideMark/>
          </w:tcPr>
          <w:p w:rsidR="008A2475" w:rsidRPr="0049727F" w:rsidRDefault="008A2475" w:rsidP="00C10639">
            <w:pPr>
              <w:pStyle w:val="Tablebody"/>
              <w:jc w:val="right"/>
            </w:pPr>
            <w:r w:rsidRPr="0049727F">
              <w:t>0.046</w:t>
            </w:r>
          </w:p>
        </w:tc>
        <w:tc>
          <w:tcPr>
            <w:tcW w:w="972" w:type="dxa"/>
            <w:shd w:val="clear" w:color="auto" w:fill="auto"/>
            <w:noWrap/>
            <w:vAlign w:val="bottom"/>
            <w:hideMark/>
          </w:tcPr>
          <w:p w:rsidR="008A2475" w:rsidRPr="0049727F" w:rsidRDefault="008A2475" w:rsidP="00C10639">
            <w:pPr>
              <w:pStyle w:val="Tablebody"/>
              <w:jc w:val="right"/>
            </w:pPr>
            <w:r w:rsidRPr="0049727F">
              <w:t>0.444</w:t>
            </w:r>
          </w:p>
        </w:tc>
        <w:tc>
          <w:tcPr>
            <w:tcW w:w="972" w:type="dxa"/>
            <w:shd w:val="clear" w:color="auto" w:fill="auto"/>
            <w:noWrap/>
            <w:vAlign w:val="bottom"/>
            <w:hideMark/>
          </w:tcPr>
          <w:p w:rsidR="008A2475" w:rsidRPr="0049727F" w:rsidRDefault="008A2475" w:rsidP="00C10639">
            <w:pPr>
              <w:pStyle w:val="Tablebody"/>
              <w:jc w:val="right"/>
            </w:pPr>
            <w:r w:rsidRPr="0049727F">
              <w:t>0.591</w:t>
            </w:r>
          </w:p>
        </w:tc>
        <w:tc>
          <w:tcPr>
            <w:tcW w:w="1080" w:type="dxa"/>
            <w:shd w:val="clear" w:color="auto" w:fill="auto"/>
            <w:noWrap/>
            <w:vAlign w:val="bottom"/>
            <w:hideMark/>
          </w:tcPr>
          <w:p w:rsidR="008A2475" w:rsidRPr="0049727F" w:rsidRDefault="008A2475" w:rsidP="00C10639">
            <w:pPr>
              <w:pStyle w:val="Tablebody"/>
              <w:jc w:val="right"/>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1C51FA">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0.187</w:t>
            </w:r>
          </w:p>
        </w:tc>
        <w:tc>
          <w:tcPr>
            <w:tcW w:w="1127" w:type="dxa"/>
            <w:shd w:val="clear" w:color="auto" w:fill="auto"/>
            <w:noWrap/>
            <w:vAlign w:val="bottom"/>
            <w:hideMark/>
          </w:tcPr>
          <w:p w:rsidR="008A2475" w:rsidRPr="0049727F" w:rsidRDefault="008A2475" w:rsidP="00C10639">
            <w:pPr>
              <w:pStyle w:val="Tablebody"/>
              <w:jc w:val="right"/>
            </w:pPr>
            <w:r w:rsidRPr="0049727F">
              <w:t>0.063</w:t>
            </w:r>
          </w:p>
        </w:tc>
        <w:tc>
          <w:tcPr>
            <w:tcW w:w="972" w:type="dxa"/>
            <w:shd w:val="clear" w:color="auto" w:fill="auto"/>
            <w:noWrap/>
            <w:vAlign w:val="bottom"/>
            <w:hideMark/>
          </w:tcPr>
          <w:p w:rsidR="008A2475" w:rsidRPr="0049727F" w:rsidRDefault="008A2475" w:rsidP="00C10639">
            <w:pPr>
              <w:pStyle w:val="Tablebody"/>
              <w:jc w:val="right"/>
            </w:pPr>
            <w:r w:rsidRPr="0049727F">
              <w:t>0.054</w:t>
            </w:r>
          </w:p>
        </w:tc>
        <w:tc>
          <w:tcPr>
            <w:tcW w:w="972" w:type="dxa"/>
            <w:shd w:val="clear" w:color="auto" w:fill="auto"/>
            <w:noWrap/>
            <w:vAlign w:val="bottom"/>
            <w:hideMark/>
          </w:tcPr>
          <w:p w:rsidR="008A2475" w:rsidRPr="0049727F" w:rsidRDefault="008A2475" w:rsidP="00C10639">
            <w:pPr>
              <w:pStyle w:val="Tablebody"/>
              <w:jc w:val="right"/>
            </w:pPr>
            <w:r w:rsidRPr="0049727F">
              <w:t>0.178</w:t>
            </w:r>
          </w:p>
        </w:tc>
        <w:tc>
          <w:tcPr>
            <w:tcW w:w="1080" w:type="dxa"/>
            <w:shd w:val="clear" w:color="auto" w:fill="auto"/>
            <w:noWrap/>
            <w:vAlign w:val="bottom"/>
            <w:hideMark/>
          </w:tcPr>
          <w:p w:rsidR="008A2475" w:rsidRPr="0049727F" w:rsidRDefault="008A2475" w:rsidP="00C10639">
            <w:pPr>
              <w:pStyle w:val="Tablebody"/>
              <w:jc w:val="right"/>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26.469</w:t>
            </w:r>
          </w:p>
        </w:tc>
        <w:tc>
          <w:tcPr>
            <w:tcW w:w="1127" w:type="dxa"/>
            <w:shd w:val="clear" w:color="auto" w:fill="auto"/>
            <w:noWrap/>
            <w:vAlign w:val="bottom"/>
            <w:hideMark/>
          </w:tcPr>
          <w:p w:rsidR="00624C0F" w:rsidRPr="0049727F" w:rsidRDefault="00624C0F" w:rsidP="00C10639">
            <w:pPr>
              <w:pStyle w:val="Tablebody"/>
              <w:jc w:val="right"/>
            </w:pPr>
            <w:r w:rsidRPr="0049727F">
              <w:t>6.256</w:t>
            </w:r>
          </w:p>
        </w:tc>
        <w:tc>
          <w:tcPr>
            <w:tcW w:w="972" w:type="dxa"/>
            <w:shd w:val="clear" w:color="auto" w:fill="auto"/>
            <w:noWrap/>
            <w:vAlign w:val="bottom"/>
            <w:hideMark/>
          </w:tcPr>
          <w:p w:rsidR="00624C0F" w:rsidRPr="0049727F" w:rsidRDefault="00624C0F" w:rsidP="00C10639">
            <w:pPr>
              <w:pStyle w:val="Tablebody"/>
              <w:jc w:val="right"/>
            </w:pPr>
            <w:r w:rsidRPr="0049727F">
              <w:t>12.469</w:t>
            </w:r>
          </w:p>
        </w:tc>
        <w:tc>
          <w:tcPr>
            <w:tcW w:w="972" w:type="dxa"/>
            <w:shd w:val="clear" w:color="auto" w:fill="auto"/>
            <w:noWrap/>
            <w:vAlign w:val="bottom"/>
            <w:hideMark/>
          </w:tcPr>
          <w:p w:rsidR="00624C0F" w:rsidRPr="0049727F" w:rsidRDefault="00624C0F" w:rsidP="00C10639">
            <w:pPr>
              <w:pStyle w:val="Tablebody"/>
              <w:jc w:val="right"/>
            </w:pPr>
            <w:r w:rsidRPr="0049727F">
              <w:t>26.029</w:t>
            </w:r>
          </w:p>
        </w:tc>
        <w:tc>
          <w:tcPr>
            <w:tcW w:w="1080" w:type="dxa"/>
            <w:shd w:val="clear" w:color="auto" w:fill="auto"/>
            <w:noWrap/>
            <w:vAlign w:val="bottom"/>
            <w:hideMark/>
          </w:tcPr>
          <w:p w:rsidR="00624C0F" w:rsidRPr="0049727F" w:rsidRDefault="00624C0F" w:rsidP="00C10639">
            <w:pPr>
              <w:pStyle w:val="Tablebody"/>
              <w:jc w:val="right"/>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node degree</w:t>
            </w:r>
          </w:p>
        </w:tc>
        <w:tc>
          <w:tcPr>
            <w:tcW w:w="972" w:type="dxa"/>
            <w:shd w:val="clear" w:color="auto" w:fill="auto"/>
            <w:noWrap/>
            <w:vAlign w:val="bottom"/>
            <w:hideMark/>
          </w:tcPr>
          <w:p w:rsidR="00624C0F" w:rsidRPr="0049727F" w:rsidRDefault="00624C0F" w:rsidP="00C10639">
            <w:pPr>
              <w:pStyle w:val="Tablebody"/>
              <w:jc w:val="right"/>
            </w:pPr>
            <w:r w:rsidRPr="0049727F">
              <w:t>5.153</w:t>
            </w:r>
          </w:p>
        </w:tc>
        <w:tc>
          <w:tcPr>
            <w:tcW w:w="1127" w:type="dxa"/>
            <w:shd w:val="clear" w:color="auto" w:fill="auto"/>
            <w:noWrap/>
            <w:vAlign w:val="bottom"/>
            <w:hideMark/>
          </w:tcPr>
          <w:p w:rsidR="00624C0F" w:rsidRPr="0049727F" w:rsidRDefault="00624C0F" w:rsidP="00C10639">
            <w:pPr>
              <w:pStyle w:val="Tablebody"/>
              <w:jc w:val="right"/>
            </w:pPr>
            <w:r w:rsidRPr="0049727F">
              <w:t>0.302</w:t>
            </w:r>
          </w:p>
        </w:tc>
        <w:tc>
          <w:tcPr>
            <w:tcW w:w="972" w:type="dxa"/>
            <w:shd w:val="clear" w:color="auto" w:fill="auto"/>
            <w:noWrap/>
            <w:vAlign w:val="bottom"/>
            <w:hideMark/>
          </w:tcPr>
          <w:p w:rsidR="00624C0F" w:rsidRPr="0049727F" w:rsidRDefault="00624C0F" w:rsidP="00C10639">
            <w:pPr>
              <w:pStyle w:val="Tablebody"/>
              <w:jc w:val="right"/>
            </w:pPr>
            <w:r w:rsidRPr="0049727F">
              <w:t>4.307</w:t>
            </w:r>
          </w:p>
        </w:tc>
        <w:tc>
          <w:tcPr>
            <w:tcW w:w="972" w:type="dxa"/>
            <w:shd w:val="clear" w:color="auto" w:fill="auto"/>
            <w:noWrap/>
            <w:vAlign w:val="bottom"/>
            <w:hideMark/>
          </w:tcPr>
          <w:p w:rsidR="00624C0F" w:rsidRPr="0049727F" w:rsidRDefault="00624C0F" w:rsidP="00C10639">
            <w:pPr>
              <w:pStyle w:val="Tablebody"/>
              <w:jc w:val="right"/>
            </w:pPr>
            <w:r w:rsidRPr="0049727F">
              <w:t>5.143</w:t>
            </w:r>
          </w:p>
        </w:tc>
        <w:tc>
          <w:tcPr>
            <w:tcW w:w="1080" w:type="dxa"/>
            <w:shd w:val="clear" w:color="auto" w:fill="auto"/>
            <w:noWrap/>
            <w:vAlign w:val="bottom"/>
            <w:hideMark/>
          </w:tcPr>
          <w:p w:rsidR="00624C0F" w:rsidRPr="0049727F" w:rsidRDefault="00624C0F" w:rsidP="00C10639">
            <w:pPr>
              <w:pStyle w:val="Tablebody"/>
              <w:jc w:val="right"/>
            </w:pPr>
            <w:r w:rsidRPr="0049727F">
              <w:t>6.056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m </w:t>
            </w:r>
          </w:p>
        </w:tc>
        <w:tc>
          <w:tcPr>
            <w:tcW w:w="972" w:type="dxa"/>
            <w:shd w:val="clear" w:color="auto" w:fill="auto"/>
            <w:noWrap/>
            <w:vAlign w:val="bottom"/>
            <w:hideMark/>
          </w:tcPr>
          <w:p w:rsidR="00624C0F" w:rsidRPr="0049727F" w:rsidRDefault="00C10639" w:rsidP="00C10639">
            <w:pPr>
              <w:pStyle w:val="Tablebody"/>
              <w:jc w:val="right"/>
            </w:pPr>
            <w:r>
              <w:t>40890</w:t>
            </w:r>
          </w:p>
        </w:tc>
        <w:tc>
          <w:tcPr>
            <w:tcW w:w="1127" w:type="dxa"/>
            <w:shd w:val="clear" w:color="auto" w:fill="auto"/>
            <w:noWrap/>
            <w:vAlign w:val="bottom"/>
            <w:hideMark/>
          </w:tcPr>
          <w:p w:rsidR="00624C0F" w:rsidRPr="0049727F" w:rsidRDefault="00C10639" w:rsidP="00C10639">
            <w:pPr>
              <w:pStyle w:val="Tablebody"/>
              <w:jc w:val="right"/>
            </w:pPr>
            <w:r>
              <w:t>83678</w:t>
            </w:r>
          </w:p>
        </w:tc>
        <w:tc>
          <w:tcPr>
            <w:tcW w:w="972" w:type="dxa"/>
            <w:shd w:val="clear" w:color="auto" w:fill="auto"/>
            <w:noWrap/>
            <w:vAlign w:val="bottom"/>
            <w:hideMark/>
          </w:tcPr>
          <w:p w:rsidR="00624C0F" w:rsidRPr="0049727F" w:rsidRDefault="00624C0F" w:rsidP="00C10639">
            <w:pPr>
              <w:pStyle w:val="Tablebody"/>
              <w:jc w:val="right"/>
            </w:pPr>
            <w:r w:rsidRPr="0049727F">
              <w:t>2516</w:t>
            </w:r>
          </w:p>
        </w:tc>
        <w:tc>
          <w:tcPr>
            <w:tcW w:w="972" w:type="dxa"/>
            <w:shd w:val="clear" w:color="auto" w:fill="auto"/>
            <w:noWrap/>
            <w:vAlign w:val="bottom"/>
            <w:hideMark/>
          </w:tcPr>
          <w:p w:rsidR="00624C0F" w:rsidRPr="0049727F" w:rsidRDefault="00624C0F" w:rsidP="00C10639">
            <w:pPr>
              <w:pStyle w:val="Tablebody"/>
              <w:jc w:val="right"/>
            </w:pPr>
            <w:r w:rsidRPr="0049727F">
              <w:t>14955</w:t>
            </w:r>
          </w:p>
        </w:tc>
        <w:tc>
          <w:tcPr>
            <w:tcW w:w="1080" w:type="dxa"/>
            <w:shd w:val="clear" w:color="auto" w:fill="auto"/>
            <w:noWrap/>
            <w:vAlign w:val="bottom"/>
            <w:hideMark/>
          </w:tcPr>
          <w:p w:rsidR="00624C0F" w:rsidRPr="0049727F" w:rsidRDefault="00624C0F" w:rsidP="00C10639">
            <w:pPr>
              <w:pStyle w:val="Tablebody"/>
              <w:jc w:val="right"/>
            </w:pPr>
            <w:r w:rsidRPr="0049727F">
              <w:t>981646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n </w:t>
            </w:r>
          </w:p>
        </w:tc>
        <w:tc>
          <w:tcPr>
            <w:tcW w:w="972" w:type="dxa"/>
            <w:shd w:val="clear" w:color="auto" w:fill="auto"/>
            <w:noWrap/>
            <w:vAlign w:val="bottom"/>
            <w:hideMark/>
          </w:tcPr>
          <w:p w:rsidR="00624C0F" w:rsidRPr="0049727F" w:rsidRDefault="00C10639" w:rsidP="00C10639">
            <w:pPr>
              <w:pStyle w:val="Tablebody"/>
              <w:jc w:val="right"/>
            </w:pPr>
            <w:r>
              <w:t>16032</w:t>
            </w:r>
          </w:p>
        </w:tc>
        <w:tc>
          <w:tcPr>
            <w:tcW w:w="1127" w:type="dxa"/>
            <w:shd w:val="clear" w:color="auto" w:fill="auto"/>
            <w:noWrap/>
            <w:vAlign w:val="bottom"/>
            <w:hideMark/>
          </w:tcPr>
          <w:p w:rsidR="00624C0F" w:rsidRPr="0049727F" w:rsidRDefault="00C10639" w:rsidP="00C10639">
            <w:pPr>
              <w:pStyle w:val="Tablebody"/>
              <w:jc w:val="right"/>
            </w:pPr>
            <w:r>
              <w:t>32585</w:t>
            </w:r>
          </w:p>
        </w:tc>
        <w:tc>
          <w:tcPr>
            <w:tcW w:w="972" w:type="dxa"/>
            <w:shd w:val="clear" w:color="auto" w:fill="auto"/>
            <w:noWrap/>
            <w:vAlign w:val="bottom"/>
            <w:hideMark/>
          </w:tcPr>
          <w:p w:rsidR="00624C0F" w:rsidRPr="0049727F" w:rsidRDefault="00624C0F" w:rsidP="00C10639">
            <w:pPr>
              <w:pStyle w:val="Tablebody"/>
              <w:jc w:val="right"/>
            </w:pPr>
            <w:r w:rsidRPr="0049727F">
              <w:t>874</w:t>
            </w:r>
          </w:p>
        </w:tc>
        <w:tc>
          <w:tcPr>
            <w:tcW w:w="972" w:type="dxa"/>
            <w:shd w:val="clear" w:color="auto" w:fill="auto"/>
            <w:noWrap/>
            <w:vAlign w:val="bottom"/>
            <w:hideMark/>
          </w:tcPr>
          <w:p w:rsidR="00624C0F" w:rsidRPr="0049727F" w:rsidRDefault="00624C0F" w:rsidP="00C10639">
            <w:pPr>
              <w:pStyle w:val="Tablebody"/>
              <w:jc w:val="right"/>
            </w:pPr>
            <w:r w:rsidRPr="0049727F">
              <w:t>5830</w:t>
            </w:r>
          </w:p>
        </w:tc>
        <w:tc>
          <w:tcPr>
            <w:tcW w:w="1080" w:type="dxa"/>
            <w:shd w:val="clear" w:color="auto" w:fill="auto"/>
            <w:noWrap/>
            <w:vAlign w:val="bottom"/>
            <w:hideMark/>
          </w:tcPr>
          <w:p w:rsidR="00624C0F" w:rsidRPr="0049727F" w:rsidRDefault="00624C0F" w:rsidP="00C10639">
            <w:pPr>
              <w:pStyle w:val="Tablebody"/>
              <w:jc w:val="right"/>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33.628</w:t>
            </w:r>
          </w:p>
        </w:tc>
        <w:tc>
          <w:tcPr>
            <w:tcW w:w="1127" w:type="dxa"/>
            <w:shd w:val="clear" w:color="auto" w:fill="auto"/>
            <w:noWrap/>
            <w:vAlign w:val="bottom"/>
            <w:hideMark/>
          </w:tcPr>
          <w:p w:rsidR="00624C0F" w:rsidRPr="0049727F" w:rsidRDefault="00624C0F" w:rsidP="00C10639">
            <w:pPr>
              <w:pStyle w:val="Tablebody"/>
              <w:jc w:val="right"/>
            </w:pPr>
            <w:r w:rsidRPr="0049727F">
              <w:t>7.641</w:t>
            </w:r>
          </w:p>
        </w:tc>
        <w:tc>
          <w:tcPr>
            <w:tcW w:w="972" w:type="dxa"/>
            <w:shd w:val="clear" w:color="auto" w:fill="auto"/>
            <w:noWrap/>
            <w:vAlign w:val="bottom"/>
            <w:hideMark/>
          </w:tcPr>
          <w:p w:rsidR="00624C0F" w:rsidRPr="0049727F" w:rsidRDefault="00624C0F" w:rsidP="00C10639">
            <w:pPr>
              <w:pStyle w:val="Tablebody"/>
              <w:jc w:val="right"/>
            </w:pPr>
            <w:r w:rsidRPr="0049727F">
              <w:t>17.675</w:t>
            </w:r>
          </w:p>
        </w:tc>
        <w:tc>
          <w:tcPr>
            <w:tcW w:w="972" w:type="dxa"/>
            <w:shd w:val="clear" w:color="auto" w:fill="auto"/>
            <w:noWrap/>
            <w:vAlign w:val="bottom"/>
            <w:hideMark/>
          </w:tcPr>
          <w:p w:rsidR="00624C0F" w:rsidRPr="0049727F" w:rsidRDefault="00624C0F" w:rsidP="00C10639">
            <w:pPr>
              <w:pStyle w:val="Tablebody"/>
              <w:jc w:val="right"/>
            </w:pPr>
            <w:r w:rsidRPr="0049727F">
              <w:t>33.071</w:t>
            </w:r>
          </w:p>
        </w:tc>
        <w:tc>
          <w:tcPr>
            <w:tcW w:w="1080" w:type="dxa"/>
            <w:shd w:val="clear" w:color="auto" w:fill="auto"/>
            <w:noWrap/>
            <w:vAlign w:val="bottom"/>
            <w:hideMark/>
          </w:tcPr>
          <w:p w:rsidR="00624C0F" w:rsidRPr="0049727F" w:rsidRDefault="00624C0F" w:rsidP="00C10639">
            <w:pPr>
              <w:pStyle w:val="Tablebody"/>
              <w:jc w:val="right"/>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Max PageRank value</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127" w:type="dxa"/>
            <w:shd w:val="clear" w:color="auto" w:fill="auto"/>
            <w:noWrap/>
            <w:vAlign w:val="bottom"/>
            <w:hideMark/>
          </w:tcPr>
          <w:p w:rsidR="00624C0F" w:rsidRPr="0049727F" w:rsidRDefault="00624C0F" w:rsidP="00C10639">
            <w:pPr>
              <w:pStyle w:val="Tablebody"/>
              <w:jc w:val="right"/>
            </w:pPr>
            <w:r w:rsidRPr="0049727F">
              <w:t>0.001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080" w:type="dxa"/>
            <w:shd w:val="clear" w:color="auto" w:fill="auto"/>
            <w:noWrap/>
            <w:vAlign w:val="bottom"/>
            <w:hideMark/>
          </w:tcPr>
          <w:p w:rsidR="00624C0F" w:rsidRPr="0049727F" w:rsidRDefault="00624C0F" w:rsidP="00C10639">
            <w:pPr>
              <w:pStyle w:val="Tablebody"/>
              <w:jc w:val="right"/>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Min PageRank value</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127"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080" w:type="dxa"/>
            <w:shd w:val="clear" w:color="auto" w:fill="auto"/>
            <w:noWrap/>
            <w:vAlign w:val="bottom"/>
            <w:hideMark/>
          </w:tcPr>
          <w:p w:rsidR="00624C0F" w:rsidRPr="0049727F" w:rsidRDefault="00C10639" w:rsidP="00C10639">
            <w:pPr>
              <w:pStyle w:val="Tablebody"/>
              <w:jc w:val="right"/>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Self-loop proportion</w:t>
            </w:r>
          </w:p>
        </w:tc>
        <w:tc>
          <w:tcPr>
            <w:tcW w:w="972" w:type="dxa"/>
            <w:shd w:val="clear" w:color="auto" w:fill="auto"/>
            <w:noWrap/>
            <w:vAlign w:val="bottom"/>
            <w:hideMark/>
          </w:tcPr>
          <w:p w:rsidR="00624C0F" w:rsidRPr="0049727F" w:rsidRDefault="00624C0F" w:rsidP="00C10639">
            <w:pPr>
              <w:pStyle w:val="Tablebody"/>
              <w:jc w:val="right"/>
            </w:pPr>
            <w:r w:rsidRPr="0049727F">
              <w:t>0.008</w:t>
            </w:r>
          </w:p>
        </w:tc>
        <w:tc>
          <w:tcPr>
            <w:tcW w:w="1127" w:type="dxa"/>
            <w:shd w:val="clear" w:color="auto" w:fill="auto"/>
            <w:noWrap/>
            <w:vAlign w:val="bottom"/>
            <w:hideMark/>
          </w:tcPr>
          <w:p w:rsidR="00624C0F" w:rsidRPr="0049727F" w:rsidRDefault="00624C0F" w:rsidP="00C10639">
            <w:pPr>
              <w:pStyle w:val="Tablebody"/>
              <w:jc w:val="right"/>
            </w:pPr>
            <w:r w:rsidRPr="0049727F">
              <w:t>0.008</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0.006</w:t>
            </w:r>
          </w:p>
        </w:tc>
        <w:tc>
          <w:tcPr>
            <w:tcW w:w="1080" w:type="dxa"/>
            <w:shd w:val="clear" w:color="auto" w:fill="auto"/>
            <w:noWrap/>
            <w:vAlign w:val="bottom"/>
            <w:hideMark/>
          </w:tcPr>
          <w:p w:rsidR="00624C0F" w:rsidRPr="0049727F" w:rsidRDefault="00624C0F" w:rsidP="00C10639">
            <w:pPr>
              <w:pStyle w:val="Tablebody"/>
              <w:jc w:val="right"/>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C10639">
            <w:pPr>
              <w:pStyle w:val="Tablebody"/>
              <w:jc w:val="right"/>
            </w:pPr>
            <w:r>
              <w:t>7.262</w:t>
            </w:r>
          </w:p>
        </w:tc>
        <w:tc>
          <w:tcPr>
            <w:tcW w:w="1127" w:type="dxa"/>
            <w:shd w:val="clear" w:color="auto" w:fill="auto"/>
            <w:noWrap/>
            <w:vAlign w:val="bottom"/>
            <w:hideMark/>
          </w:tcPr>
          <w:p w:rsidR="00624C0F" w:rsidRPr="0049727F" w:rsidRDefault="00C10639" w:rsidP="00C10639">
            <w:pPr>
              <w:pStyle w:val="Tablebody"/>
              <w:jc w:val="right"/>
            </w:pPr>
            <w:r>
              <w:t>1.221</w:t>
            </w:r>
          </w:p>
        </w:tc>
        <w:tc>
          <w:tcPr>
            <w:tcW w:w="972" w:type="dxa"/>
            <w:shd w:val="clear" w:color="auto" w:fill="auto"/>
            <w:noWrap/>
            <w:vAlign w:val="bottom"/>
            <w:hideMark/>
          </w:tcPr>
          <w:p w:rsidR="00624C0F" w:rsidRPr="0049727F" w:rsidRDefault="00C10639" w:rsidP="00C10639">
            <w:pPr>
              <w:pStyle w:val="Tablebody"/>
              <w:jc w:val="right"/>
            </w:pPr>
            <w:r>
              <w:t>4.217</w:t>
            </w:r>
          </w:p>
        </w:tc>
        <w:tc>
          <w:tcPr>
            <w:tcW w:w="972" w:type="dxa"/>
            <w:shd w:val="clear" w:color="auto" w:fill="auto"/>
            <w:noWrap/>
            <w:vAlign w:val="bottom"/>
            <w:hideMark/>
          </w:tcPr>
          <w:p w:rsidR="00624C0F" w:rsidRPr="0049727F" w:rsidRDefault="00C10639" w:rsidP="00C10639">
            <w:pPr>
              <w:pStyle w:val="Tablebody"/>
              <w:jc w:val="right"/>
            </w:pPr>
            <w:r>
              <w:t>7.171</w:t>
            </w:r>
          </w:p>
        </w:tc>
        <w:tc>
          <w:tcPr>
            <w:tcW w:w="1080" w:type="dxa"/>
            <w:shd w:val="clear" w:color="auto" w:fill="auto"/>
            <w:noWrap/>
            <w:vAlign w:val="bottom"/>
            <w:hideMark/>
          </w:tcPr>
          <w:p w:rsidR="00624C0F" w:rsidRPr="0049727F" w:rsidRDefault="00C10639" w:rsidP="00C10639">
            <w:pPr>
              <w:pStyle w:val="Tablebody"/>
              <w:jc w:val="right"/>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street segment length (m)</w:t>
            </w:r>
          </w:p>
        </w:tc>
        <w:tc>
          <w:tcPr>
            <w:tcW w:w="972" w:type="dxa"/>
            <w:shd w:val="clear" w:color="auto" w:fill="auto"/>
            <w:noWrap/>
            <w:vAlign w:val="bottom"/>
            <w:hideMark/>
          </w:tcPr>
          <w:p w:rsidR="00624C0F" w:rsidRPr="0049727F" w:rsidRDefault="00624C0F" w:rsidP="00C10639">
            <w:pPr>
              <w:pStyle w:val="Tablebody"/>
              <w:jc w:val="right"/>
            </w:pPr>
            <w:r w:rsidRPr="0049727F">
              <w:t>161.331</w:t>
            </w:r>
          </w:p>
        </w:tc>
        <w:tc>
          <w:tcPr>
            <w:tcW w:w="1127" w:type="dxa"/>
            <w:shd w:val="clear" w:color="auto" w:fill="auto"/>
            <w:noWrap/>
            <w:vAlign w:val="bottom"/>
            <w:hideMark/>
          </w:tcPr>
          <w:p w:rsidR="00624C0F" w:rsidRPr="0049727F" w:rsidRDefault="00624C0F" w:rsidP="00C10639">
            <w:pPr>
              <w:pStyle w:val="Tablebody"/>
              <w:jc w:val="right"/>
            </w:pPr>
            <w:r w:rsidRPr="0049727F">
              <w:t>17.765</w:t>
            </w:r>
          </w:p>
        </w:tc>
        <w:tc>
          <w:tcPr>
            <w:tcW w:w="972" w:type="dxa"/>
            <w:shd w:val="clear" w:color="auto" w:fill="auto"/>
            <w:noWrap/>
            <w:vAlign w:val="bottom"/>
            <w:hideMark/>
          </w:tcPr>
          <w:p w:rsidR="00624C0F" w:rsidRPr="0049727F" w:rsidRDefault="00624C0F" w:rsidP="00C10639">
            <w:pPr>
              <w:pStyle w:val="Tablebody"/>
              <w:jc w:val="right"/>
            </w:pPr>
            <w:r w:rsidRPr="0049727F">
              <w:t>119.573</w:t>
            </w:r>
          </w:p>
        </w:tc>
        <w:tc>
          <w:tcPr>
            <w:tcW w:w="972" w:type="dxa"/>
            <w:shd w:val="clear" w:color="auto" w:fill="auto"/>
            <w:noWrap/>
            <w:vAlign w:val="bottom"/>
            <w:hideMark/>
          </w:tcPr>
          <w:p w:rsidR="00624C0F" w:rsidRPr="0049727F" w:rsidRDefault="00624C0F" w:rsidP="00C10639">
            <w:pPr>
              <w:pStyle w:val="Tablebody"/>
              <w:jc w:val="right"/>
            </w:pPr>
            <w:r w:rsidRPr="0049727F">
              <w:t>160.288</w:t>
            </w:r>
          </w:p>
        </w:tc>
        <w:tc>
          <w:tcPr>
            <w:tcW w:w="1080" w:type="dxa"/>
            <w:shd w:val="clear" w:color="auto" w:fill="auto"/>
            <w:noWrap/>
            <w:vAlign w:val="bottom"/>
            <w:hideMark/>
          </w:tcPr>
          <w:p w:rsidR="00624C0F" w:rsidRPr="0049727F" w:rsidRDefault="00624C0F" w:rsidP="00C10639">
            <w:pPr>
              <w:pStyle w:val="Tablebody"/>
              <w:jc w:val="right"/>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C10639">
            <w:pPr>
              <w:pStyle w:val="Tablebody"/>
              <w:jc w:val="right"/>
            </w:pPr>
            <w:r>
              <w:t>3480</w:t>
            </w:r>
          </w:p>
        </w:tc>
        <w:tc>
          <w:tcPr>
            <w:tcW w:w="1127" w:type="dxa"/>
            <w:shd w:val="clear" w:color="auto" w:fill="auto"/>
            <w:noWrap/>
            <w:vAlign w:val="bottom"/>
            <w:hideMark/>
          </w:tcPr>
          <w:p w:rsidR="00624C0F" w:rsidRPr="0049727F" w:rsidRDefault="00C10639" w:rsidP="00C10639">
            <w:pPr>
              <w:pStyle w:val="Tablebody"/>
              <w:jc w:val="right"/>
            </w:pPr>
            <w:r>
              <w:t>7026</w:t>
            </w:r>
          </w:p>
        </w:tc>
        <w:tc>
          <w:tcPr>
            <w:tcW w:w="972" w:type="dxa"/>
            <w:shd w:val="clear" w:color="auto" w:fill="auto"/>
            <w:noWrap/>
            <w:vAlign w:val="bottom"/>
            <w:hideMark/>
          </w:tcPr>
          <w:p w:rsidR="00624C0F" w:rsidRPr="0049727F" w:rsidRDefault="00C10639" w:rsidP="00C10639">
            <w:pPr>
              <w:pStyle w:val="Tablebody"/>
              <w:jc w:val="right"/>
            </w:pPr>
            <w:r>
              <w:t>222</w:t>
            </w:r>
          </w:p>
        </w:tc>
        <w:tc>
          <w:tcPr>
            <w:tcW w:w="972" w:type="dxa"/>
            <w:shd w:val="clear" w:color="auto" w:fill="auto"/>
            <w:noWrap/>
            <w:vAlign w:val="bottom"/>
            <w:hideMark/>
          </w:tcPr>
          <w:p w:rsidR="00624C0F" w:rsidRPr="0049727F" w:rsidRDefault="00C10639" w:rsidP="00C10639">
            <w:pPr>
              <w:pStyle w:val="Tablebody"/>
              <w:jc w:val="right"/>
            </w:pPr>
            <w:r>
              <w:t>1269</w:t>
            </w:r>
          </w:p>
        </w:tc>
        <w:tc>
          <w:tcPr>
            <w:tcW w:w="1080" w:type="dxa"/>
            <w:shd w:val="clear" w:color="auto" w:fill="auto"/>
            <w:noWrap/>
            <w:vAlign w:val="bottom"/>
            <w:hideMark/>
          </w:tcPr>
          <w:p w:rsidR="00624C0F" w:rsidRPr="0049727F" w:rsidRDefault="00C10639" w:rsidP="00C10639">
            <w:pPr>
              <w:pStyle w:val="Tablebody"/>
              <w:jc w:val="right"/>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segment count</w:t>
            </w:r>
          </w:p>
        </w:tc>
        <w:tc>
          <w:tcPr>
            <w:tcW w:w="972" w:type="dxa"/>
            <w:shd w:val="clear" w:color="auto" w:fill="auto"/>
            <w:noWrap/>
            <w:vAlign w:val="bottom"/>
            <w:hideMark/>
          </w:tcPr>
          <w:p w:rsidR="00624C0F" w:rsidRPr="0049727F" w:rsidRDefault="00C10639" w:rsidP="00C10639">
            <w:pPr>
              <w:pStyle w:val="Tablebody"/>
              <w:jc w:val="right"/>
            </w:pPr>
            <w:r>
              <w:t>22011</w:t>
            </w:r>
          </w:p>
        </w:tc>
        <w:tc>
          <w:tcPr>
            <w:tcW w:w="1127" w:type="dxa"/>
            <w:shd w:val="clear" w:color="auto" w:fill="auto"/>
            <w:noWrap/>
            <w:vAlign w:val="bottom"/>
            <w:hideMark/>
          </w:tcPr>
          <w:p w:rsidR="00624C0F" w:rsidRPr="0049727F" w:rsidRDefault="00C10639" w:rsidP="00C10639">
            <w:pPr>
              <w:pStyle w:val="Tablebody"/>
              <w:jc w:val="right"/>
            </w:pPr>
            <w:r>
              <w:t>45725</w:t>
            </w:r>
          </w:p>
        </w:tc>
        <w:tc>
          <w:tcPr>
            <w:tcW w:w="972" w:type="dxa"/>
            <w:shd w:val="clear" w:color="auto" w:fill="auto"/>
            <w:noWrap/>
            <w:vAlign w:val="bottom"/>
            <w:hideMark/>
          </w:tcPr>
          <w:p w:rsidR="00624C0F" w:rsidRPr="0049727F" w:rsidRDefault="00624C0F" w:rsidP="00C10639">
            <w:pPr>
              <w:pStyle w:val="Tablebody"/>
              <w:jc w:val="right"/>
            </w:pPr>
            <w:r w:rsidRPr="0049727F">
              <w:t>1281</w:t>
            </w:r>
          </w:p>
        </w:tc>
        <w:tc>
          <w:tcPr>
            <w:tcW w:w="972" w:type="dxa"/>
            <w:shd w:val="clear" w:color="auto" w:fill="auto"/>
            <w:noWrap/>
            <w:vAlign w:val="bottom"/>
            <w:hideMark/>
          </w:tcPr>
          <w:p w:rsidR="00624C0F" w:rsidRPr="0049727F" w:rsidRDefault="00624C0F" w:rsidP="00C10639">
            <w:pPr>
              <w:pStyle w:val="Tablebody"/>
              <w:jc w:val="right"/>
            </w:pPr>
            <w:r w:rsidRPr="0049727F">
              <w:t>7868</w:t>
            </w:r>
          </w:p>
        </w:tc>
        <w:tc>
          <w:tcPr>
            <w:tcW w:w="1080" w:type="dxa"/>
            <w:shd w:val="clear" w:color="auto" w:fill="auto"/>
            <w:noWrap/>
            <w:vAlign w:val="bottom"/>
            <w:hideMark/>
          </w:tcPr>
          <w:p w:rsidR="00624C0F" w:rsidRPr="0049727F" w:rsidRDefault="00624C0F" w:rsidP="00C10639">
            <w:pPr>
              <w:pStyle w:val="Tablebody"/>
              <w:jc w:val="right"/>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624C0F">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3.217</w:t>
            </w:r>
          </w:p>
        </w:tc>
      </w:tr>
    </w:tbl>
    <w:p w:rsidR="00B55EB9" w:rsidRPr="0049727F" w:rsidRDefault="00F55714" w:rsidP="00EB6C52">
      <w:pPr>
        <w:pStyle w:val="Caption"/>
      </w:pPr>
      <w:bookmarkStart w:id="106" w:name="_Toc475445181"/>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1</w:t>
      </w:r>
      <w:r w:rsidR="00BA0037">
        <w:fldChar w:fldCharType="end"/>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bookmarkEnd w:id="106"/>
      <w:r w:rsidR="00624C0F">
        <w:t xml:space="preserve"> For definitions and discussion of these measures, see Table 5.1 in chapter 5 and section 4.4 in chapter 4.</w:t>
      </w:r>
    </w:p>
    <w:p w:rsidR="00520A1D" w:rsidRPr="0049727F" w:rsidRDefault="00F329A5" w:rsidP="001C51FA">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lastRenderedPageBreak/>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853286" w:rsidRPr="0049727F" w:rsidRDefault="00754311" w:rsidP="001C51FA">
      <w:pPr>
        <w:pStyle w:val="Figure"/>
      </w:pPr>
      <w:r>
        <w:lastRenderedPageBreak/>
        <w:pict>
          <v:shape id="_x0000_i2024" type="#_x0000_t75" style="width:468pt;height:319.5pt">
            <v:imagedata r:id="rId38" o:title="Untitled-1"/>
          </v:shape>
        </w:pict>
      </w:r>
    </w:p>
    <w:p w:rsidR="008A2475" w:rsidRPr="0049727F" w:rsidRDefault="00853286" w:rsidP="00EB6C52">
      <w:pPr>
        <w:pStyle w:val="Caption"/>
      </w:pPr>
      <w:bookmarkStart w:id="107" w:name="_Toc475444050"/>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w:t>
      </w:r>
      <w:r w:rsidR="00A65429">
        <w:fldChar w:fldCharType="end"/>
      </w:r>
      <w:r w:rsidRPr="0049727F">
        <w:t xml:space="preserve"> Intersection density per urbanized area, from lowest (dark red) to highest (light yellow)</w:t>
      </w:r>
      <w:r w:rsidR="00071F0D" w:rsidRPr="0049727F">
        <w:t>, in the contiguous US</w:t>
      </w:r>
      <w:r w:rsidRPr="0049727F">
        <w:t>.</w:t>
      </w:r>
      <w:bookmarkEnd w:id="107"/>
    </w:p>
    <w:p w:rsidR="008A2475" w:rsidRPr="0049727F" w:rsidRDefault="00C61EE9" w:rsidP="001C51FA">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England. Only the largest cities on the east coast (e.g., Boston, New York, Philadelphia, Washington) and </w:t>
      </w:r>
      <w:r w:rsidR="00071F0D" w:rsidRPr="0049727F">
        <w:t xml:space="preserve">coastal </w:t>
      </w:r>
      <w:r w:rsidRPr="0049727F">
        <w:t>Florida escape this trend.</w:t>
      </w:r>
    </w:p>
    <w:p w:rsidR="0082558D" w:rsidRPr="0049727F" w:rsidRDefault="0082558D" w:rsidP="001C51FA">
      <w:r w:rsidRPr="0049727F">
        <w:lastRenderedPageBreak/>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 urbanized areas in the great plains and upper Midwest have particularly high numbers of streets per intersection on average, indicating more grid-like, connected networks. Cities in the southern and western US tend to have fewer streets per intersection, reflecting more dead-ends and a disconnected network. This finding is discussed in more detail in the upcoming section.</w:t>
      </w:r>
    </w:p>
    <w:p w:rsidR="0082558D" w:rsidRPr="0049727F" w:rsidRDefault="0082558D" w:rsidP="001C51FA">
      <w:r w:rsidRPr="0049727F">
        <w:rPr>
          <w:noProof/>
        </w:rPr>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Pr="0049727F" w:rsidRDefault="0082558D" w:rsidP="00EB6C52">
      <w:pPr>
        <w:pStyle w:val="Caption"/>
      </w:pPr>
      <w:bookmarkStart w:id="108" w:name="_Toc475444051"/>
      <w:r w:rsidRPr="0049727F">
        <w:lastRenderedPageBreak/>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2</w:t>
      </w:r>
      <w:r w:rsidR="00A65429">
        <w:fldChar w:fldCharType="end"/>
      </w:r>
      <w:r w:rsidRPr="0049727F">
        <w:t xml:space="preserve"> Average streets per intersection per urbanized area, from </w:t>
      </w:r>
      <w:r w:rsidR="009950F0" w:rsidRPr="0049727F">
        <w:t>fewest</w:t>
      </w:r>
      <w:r w:rsidRPr="0049727F">
        <w:t xml:space="preserve"> (dark red) to </w:t>
      </w:r>
      <w:r w:rsidR="009950F0" w:rsidRPr="0049727F">
        <w:t>most</w:t>
      </w:r>
      <w:r w:rsidRPr="0049727F">
        <w:t xml:space="preserve"> (light yellow), in the contiguous US.</w:t>
      </w:r>
      <w:bookmarkEnd w:id="108"/>
    </w:p>
    <w:p w:rsidR="009950F0" w:rsidRPr="0049727F" w:rsidRDefault="009950F0" w:rsidP="001C51FA">
      <w:pPr>
        <w:pStyle w:val="Figure"/>
      </w:pPr>
      <w:r w:rsidRPr="0049727F">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Pr="0049727F" w:rsidRDefault="009950F0" w:rsidP="00EB6C52">
      <w:pPr>
        <w:pStyle w:val="Caption"/>
      </w:pPr>
      <w:bookmarkStart w:id="109" w:name="_Toc475444052"/>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3</w:t>
      </w:r>
      <w:r w:rsidR="00A65429">
        <w:fldChar w:fldCharType="end"/>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09"/>
    </w:p>
    <w:p w:rsidR="008A2475" w:rsidRPr="0049727F" w:rsidRDefault="00094587" w:rsidP="001C51FA">
      <w:r w:rsidRPr="0049727F">
        <w:t>I</w:t>
      </w:r>
      <w:r w:rsidR="00EC3B35" w:rsidRPr="0049727F">
        <w:t>n the typical urbanized area, 18</w:t>
      </w:r>
      <w:r w:rsidRPr="0049727F">
        <w:t>% of n</w:t>
      </w:r>
      <w:r w:rsidR="00EC3B35" w:rsidRPr="0049727F">
        <w:t>odes are 4-way intersections, 59</w:t>
      </w:r>
      <w:r w:rsidRPr="0049727F">
        <w:t xml:space="preserve">% are 3-way intersections, and 21% are dead-ends. </w:t>
      </w:r>
      <w:r w:rsidR="00520A1D" w:rsidRPr="0049727F">
        <w:t>However, this distribution varies substantially between urbanized areas. Examining a small sample of 9 urbanized areas</w:t>
      </w:r>
      <w:r w:rsidR="00EC3B35" w:rsidRPr="0049727F">
        <w:t>, chosen to maximize variance,</w:t>
      </w:r>
      <w:r w:rsidR="00520A1D" w:rsidRPr="0049727F">
        <w:t xml:space="preserve"> reveals this in clearer detail. </w:t>
      </w:r>
      <w:r w:rsidR="00EC3B35" w:rsidRPr="0049727F">
        <w:t>In Figure 7.2</w:t>
      </w:r>
      <w:r w:rsidR="00520A1D" w:rsidRPr="0049727F">
        <w:t>, urban Atlanta and Chattanooga have very high proportions of dead-ends, each over 30% of all nodes</w:t>
      </w:r>
      <w:r w:rsidR="00EC3B35" w:rsidRPr="0049727F">
        <w:t xml:space="preserve">, and very few 4-way intersections, </w:t>
      </w:r>
      <w:r w:rsidR="00EC3B35" w:rsidRPr="0049727F">
        <w:lastRenderedPageBreak/>
        <w:t>indicating a disconnected street pattern</w:t>
      </w:r>
      <w:r w:rsidR="00520A1D" w:rsidRPr="0049727F">
        <w:t xml:space="preserve">. </w:t>
      </w:r>
      <w:r w:rsidR="00EC3B35" w:rsidRPr="0049727F">
        <w:t xml:space="preserve">The urban areas of </w:t>
      </w:r>
      <w:r w:rsidR="00520A1D" w:rsidRPr="0049727F">
        <w:t>Phoenix, Boston, Detroit</w:t>
      </w:r>
      <w:r w:rsidR="00EC3B35" w:rsidRPr="0049727F">
        <w:t>, and Chattanooga</w:t>
      </w:r>
      <w:r w:rsidR="00520A1D" w:rsidRPr="0049727F">
        <w:t xml:space="preserve"> have </w:t>
      </w:r>
      <w:r w:rsidR="00EC3B35" w:rsidRPr="0049727F">
        <w:t>particularly</w:t>
      </w:r>
      <w:r w:rsidR="00520A1D" w:rsidRPr="0049727F">
        <w:t xml:space="preserve"> high proportions of 3-way intersections</w:t>
      </w:r>
      <w:r w:rsidR="00EC3B35" w:rsidRPr="0049727F">
        <w:t>, each over 60%, indicating a prevalence of T-intersections</w:t>
      </w:r>
      <w:r w:rsidR="00520A1D" w:rsidRPr="0049727F">
        <w:t xml:space="preserve">. </w:t>
      </w:r>
      <w:r w:rsidRPr="0049727F">
        <w:t xml:space="preserve">Conversely, </w:t>
      </w:r>
      <w:r w:rsidR="00520A1D" w:rsidRPr="0049727F">
        <w:t>Chicago, New Orleans, Duluth, and Lubbock have high pro</w:t>
      </w:r>
      <w:r w:rsidRPr="0049727F">
        <w:t>portions of 4-way intersections, indicating more grid-like connected networks.</w:t>
      </w:r>
      <w:r w:rsidR="00DA5C95" w:rsidRPr="0049727F">
        <w:t xml:space="preserve"> The relationship between fine-grained networks and connectedness/grid-ness is, however, not clear-cut: intersection density has only a weak, positive linear relationship with the proportion of 4-way intersections in the urbanized area (</w:t>
      </w:r>
      <w:r w:rsidR="00DA5C95" w:rsidRPr="00624C0F">
        <w:rPr>
          <w:i/>
        </w:rPr>
        <w:t>r</w:t>
      </w:r>
      <w:r w:rsidR="00DA5C95" w:rsidRPr="0049727F">
        <w:rPr>
          <w:vertAlign w:val="superscript"/>
        </w:rPr>
        <w:t>2</w:t>
      </w:r>
      <w:r w:rsidR="00DA5C95" w:rsidRPr="0049727F">
        <w:t>=0.17), as seen in Figure 7.3. But the relationship between network circuity and grid-ness is somewhat clearer: average circuity has a negative linear relationship with the proportion of 4-way intersections in the urbanized area (</w:t>
      </w:r>
      <w:r w:rsidR="00DA5C95" w:rsidRPr="00624C0F">
        <w:rPr>
          <w:i/>
        </w:rPr>
        <w:t>r</w:t>
      </w:r>
      <w:r w:rsidR="00DA5C95" w:rsidRPr="0049727F">
        <w:rPr>
          <w:vertAlign w:val="superscript"/>
        </w:rPr>
        <w:t>2</w:t>
      </w:r>
      <w:r w:rsidR="00DA5C95" w:rsidRPr="0049727F">
        <w:t>=0.43).</w:t>
      </w:r>
    </w:p>
    <w:p w:rsidR="009463EC" w:rsidRPr="0049727F" w:rsidRDefault="009463EC" w:rsidP="001C51FA">
      <w:pPr>
        <w:pStyle w:val="Figure"/>
      </w:pPr>
      <w:r w:rsidRPr="0049727F">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EB6C52">
      <w:pPr>
        <w:pStyle w:val="Caption"/>
      </w:pPr>
      <w:bookmarkStart w:id="110" w:name="_Toc475444053"/>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4</w:t>
      </w:r>
      <w:r w:rsidR="00A65429">
        <w:fldChar w:fldCharType="end"/>
      </w:r>
      <w:r w:rsidRPr="0049727F">
        <w:t xml:space="preserve"> Scatterplots of intersection density vs 4-way intersection proportion (left) and average circuity</w:t>
      </w:r>
      <w:r w:rsidRPr="0049727F">
        <w:rPr>
          <w:noProof/>
        </w:rPr>
        <w:t xml:space="preserve"> vs 4-way intersection proportion (right), with simple regression lines to indicate the trend.</w:t>
      </w:r>
      <w:bookmarkEnd w:id="110"/>
    </w:p>
    <w:p w:rsidR="00BA0037" w:rsidRDefault="0033439E" w:rsidP="0033439E">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w:t>
      </w:r>
      <w:proofErr w:type="spellStart"/>
      <w:r>
        <w:t>sectionally</w:t>
      </w:r>
      <w:proofErr w:type="spellEnd"/>
      <w:r>
        <w:t xml:space="preserve"> to examine </w:t>
      </w:r>
      <w:r w:rsidR="00094587" w:rsidRPr="0049727F">
        <w:t xml:space="preserve">how their metric and topological measures compare (Table 7.2). </w:t>
      </w:r>
      <w:r>
        <w:t xml:space="preserve">This provides more consistent spatial scales and </w:t>
      </w:r>
      <w:r>
        <w:lastRenderedPageBreak/>
        <w:t xml:space="preserve">extents, while offering a window into the similarities and differences in the built forms of America’s largest urban agglomerations. </w:t>
      </w:r>
      <w:r w:rsidR="00CB54B1" w:rsidRPr="0049727F">
        <w:t>Among these urban areas, Milwaukee has the least circuitous network (6% more circuitous than straight-line edges would be), and Orlando has the most (12%). San Juan</w:t>
      </w:r>
      <w:r w:rsidR="009950F0" w:rsidRPr="0049727F">
        <w:t xml:space="preserve"> and Atlanta</w:t>
      </w:r>
      <w:r w:rsidR="00CB54B1" w:rsidRPr="0049727F">
        <w:t xml:space="preserve"> ha</w:t>
      </w:r>
      <w:r w:rsidR="009950F0" w:rsidRPr="0049727F">
        <w:t>ve</w:t>
      </w:r>
      <w:r w:rsidR="00CB54B1" w:rsidRPr="0049727F">
        <w:t xml:space="preserve"> the fewest s</w:t>
      </w:r>
      <w:r w:rsidR="009950F0" w:rsidRPr="0049727F">
        <w:t>treets per node on average (2.36 and 2.45, respectively</w:t>
      </w:r>
      <w:r w:rsidR="00CB54B1" w:rsidRPr="0049727F">
        <w:t>), while Milwaukee has the most (</w:t>
      </w:r>
      <w:r w:rsidR="009950F0" w:rsidRPr="0049727F">
        <w:t>3.03</w:t>
      </w:r>
      <w:r w:rsidR="00CB54B1" w:rsidRPr="0049727F">
        <w:t xml:space="preserve">). </w:t>
      </w:r>
      <w:r w:rsidR="00684E20" w:rsidRPr="0049727F">
        <w:t>Cincinnati</w:t>
      </w:r>
      <w:r w:rsidR="00CB54B1" w:rsidRPr="0049727F">
        <w:t xml:space="preserve"> has both the lowest intersection density (</w:t>
      </w:r>
      <w:r w:rsidR="00684E20" w:rsidRPr="0049727F">
        <w:t>18</w:t>
      </w:r>
      <w:r w:rsidR="002F767E">
        <w:t>/</w:t>
      </w:r>
      <w:r w:rsidR="00CB54B1" w:rsidRPr="0049727F">
        <w:t>km</w:t>
      </w:r>
      <w:r w:rsidR="00CB54B1" w:rsidRPr="0049727F">
        <w:rPr>
          <w:vertAlign w:val="superscript"/>
        </w:rPr>
        <w:t>2</w:t>
      </w:r>
      <w:r w:rsidR="00684E20" w:rsidRPr="0049727F">
        <w:t>) and street density (6.1</w:t>
      </w:r>
      <w:r w:rsidR="00624C0F">
        <w:t xml:space="preserve"> km/</w:t>
      </w:r>
      <w:r w:rsidR="00CB54B1" w:rsidRPr="0049727F">
        <w:t>km</w:t>
      </w:r>
      <w:r w:rsidR="00CB54B1" w:rsidRPr="0049727F">
        <w:rPr>
          <w:vertAlign w:val="superscript"/>
        </w:rPr>
        <w:t>2</w:t>
      </w:r>
      <w:r w:rsidR="00CB54B1" w:rsidRPr="0049727F">
        <w:t>) while Denver has the highest intersection density (</w:t>
      </w:r>
      <w:r w:rsidR="00684E20" w:rsidRPr="0049727F">
        <w:t>40.6</w:t>
      </w:r>
      <w:r w:rsidR="002F767E">
        <w:t>/</w:t>
      </w:r>
      <w:r w:rsidR="00CB54B1" w:rsidRPr="0049727F">
        <w:t>km</w:t>
      </w:r>
      <w:r w:rsidR="00CB54B1" w:rsidRPr="0049727F">
        <w:rPr>
          <w:vertAlign w:val="superscript"/>
        </w:rPr>
        <w:t>2</w:t>
      </w:r>
      <w:r w:rsidR="00CB54B1" w:rsidRPr="0049727F">
        <w:t xml:space="preserve">) and </w:t>
      </w:r>
      <w:r w:rsidR="00684E20" w:rsidRPr="0049727F">
        <w:t>Miami and Los Angeles have</w:t>
      </w:r>
      <w:r w:rsidR="00CB54B1" w:rsidRPr="0049727F">
        <w:t xml:space="preserve"> the highest street density (</w:t>
      </w:r>
      <w:r w:rsidR="00684E20" w:rsidRPr="0049727F">
        <w:t>10.6</w:t>
      </w:r>
      <w:r w:rsidR="00624C0F">
        <w:t xml:space="preserve"> km/</w:t>
      </w:r>
      <w:r w:rsidR="00CB54B1" w:rsidRPr="0049727F">
        <w:t>km</w:t>
      </w:r>
      <w:r w:rsidR="00CB54B1" w:rsidRPr="0049727F">
        <w:rPr>
          <w:vertAlign w:val="superscript"/>
        </w:rPr>
        <w:t>2</w:t>
      </w:r>
      <w:r w:rsidR="00F32AAF" w:rsidRPr="0049727F">
        <w:t>,</w:t>
      </w:r>
      <w:r w:rsidR="00684E20" w:rsidRPr="0049727F">
        <w:t xml:space="preserve"> apiece</w:t>
      </w:r>
      <w:r w:rsidR="00CB54B1" w:rsidRPr="0049727F">
        <w:t xml:space="preserve">). In other words, </w:t>
      </w:r>
      <w:r w:rsidR="00684E20" w:rsidRPr="0049727F">
        <w:t>Cincinnati</w:t>
      </w:r>
      <w:r w:rsidR="00CB54B1" w:rsidRPr="0049727F">
        <w:t xml:space="preserve"> has a particularly coarse-grained network with few connections and paths. This can also be seen in the</w:t>
      </w:r>
      <w:r w:rsidR="00624C0F">
        <w:t xml:space="preserve"> average street segment length, </w:t>
      </w:r>
      <w:r w:rsidR="00CB54B1" w:rsidRPr="0049727F">
        <w:t xml:space="preserve">a proxy for block size: </w:t>
      </w:r>
      <w:r w:rsidR="00684E20" w:rsidRPr="0049727F">
        <w:t>Cincinnati</w:t>
      </w:r>
      <w:r w:rsidR="00CB54B1" w:rsidRPr="0049727F">
        <w:t xml:space="preserve"> has the 2</w:t>
      </w:r>
      <w:r w:rsidR="00CB54B1" w:rsidRPr="0049727F">
        <w:rPr>
          <w:vertAlign w:val="superscript"/>
        </w:rPr>
        <w:t>nd</w:t>
      </w:r>
      <w:r w:rsidR="00CB54B1" w:rsidRPr="0049727F">
        <w:t xml:space="preserve"> highest (</w:t>
      </w:r>
      <w:r w:rsidR="00684E20" w:rsidRPr="0049727F">
        <w:t>186</w:t>
      </w:r>
      <w:r w:rsidR="00CB54B1" w:rsidRPr="0049727F">
        <w:t xml:space="preserve"> m), bested only by Cleveland (1</w:t>
      </w:r>
      <w:r w:rsidR="00684E20" w:rsidRPr="0049727F">
        <w:t>98</w:t>
      </w:r>
      <w:r w:rsidR="00CB54B1" w:rsidRPr="0049727F">
        <w:t xml:space="preserve"> m). In contrast, </w:t>
      </w:r>
      <w:r w:rsidR="00684E20" w:rsidRPr="0049727F">
        <w:t>the two lowest are Denver</w:t>
      </w:r>
      <w:r w:rsidR="00CB54B1"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2"/>
        <w:gridCol w:w="957"/>
        <w:gridCol w:w="1031"/>
        <w:gridCol w:w="1080"/>
        <w:gridCol w:w="826"/>
      </w:tblGrid>
      <w:tr w:rsidR="002F767E" w:rsidRPr="00BA0037" w:rsidTr="002F767E">
        <w:trPr>
          <w:trHeight w:val="300"/>
        </w:trPr>
        <w:tc>
          <w:tcPr>
            <w:tcW w:w="1325"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Urban area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core city</w:t>
            </w:r>
          </w:p>
        </w:tc>
        <w:tc>
          <w:tcPr>
            <w:tcW w:w="6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Land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area </w:t>
            </w:r>
          </w:p>
          <w:p w:rsidR="00BA0037" w:rsidRPr="00BA0037" w:rsidRDefault="00BA0037" w:rsidP="00BA0037">
            <w:pPr>
              <w:spacing w:line="240" w:lineRule="auto"/>
              <w:ind w:firstLine="0"/>
              <w:rPr>
                <w:rFonts w:eastAsia="Times New Roman"/>
                <w:b/>
                <w:bCs/>
                <w:color w:val="333333"/>
                <w:sz w:val="20"/>
                <w:szCs w:val="20"/>
                <w:vertAlign w:val="superscript"/>
              </w:rPr>
            </w:pPr>
            <w:r w:rsidRPr="00BA0037">
              <w:rPr>
                <w:rFonts w:eastAsia="Times New Roman"/>
                <w:b/>
                <w:bCs/>
                <w:color w:val="333333"/>
                <w:sz w:val="20"/>
                <w:szCs w:val="20"/>
              </w:rPr>
              <w:t>km</w:t>
            </w:r>
            <w:r w:rsidRPr="00BA0037">
              <w:rPr>
                <w:rFonts w:eastAsia="Times New Roman"/>
                <w:b/>
                <w:bCs/>
                <w:color w:val="333333"/>
                <w:sz w:val="20"/>
                <w:szCs w:val="20"/>
                <w:vertAlign w:val="superscript"/>
              </w:rPr>
              <w:t>2</w:t>
            </w:r>
          </w:p>
        </w:tc>
        <w:tc>
          <w:tcPr>
            <w:tcW w:w="63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p>
          <w:p w:rsidR="002F767E" w:rsidRDefault="002F767E" w:rsidP="00BA0037">
            <w:pPr>
              <w:spacing w:line="240" w:lineRule="auto"/>
              <w:ind w:firstLine="0"/>
              <w:rPr>
                <w:rFonts w:eastAsia="Times New Roman"/>
                <w:b/>
                <w:bCs/>
                <w:color w:val="333333"/>
                <w:sz w:val="20"/>
                <w:szCs w:val="20"/>
              </w:rPr>
            </w:pPr>
            <w:proofErr w:type="spellStart"/>
            <w:r>
              <w:rPr>
                <w:rFonts w:eastAsia="Times New Roman"/>
                <w:b/>
                <w:bCs/>
                <w:color w:val="333333"/>
                <w:sz w:val="20"/>
                <w:szCs w:val="20"/>
              </w:rPr>
              <w:t>c</w:t>
            </w:r>
            <w:r w:rsidR="00BA0037" w:rsidRPr="00BA0037">
              <w:rPr>
                <w:rFonts w:eastAsia="Times New Roman"/>
                <w:b/>
                <w:bCs/>
                <w:color w:val="333333"/>
                <w:sz w:val="20"/>
                <w:szCs w:val="20"/>
              </w:rPr>
              <w:t>irc</w:t>
            </w:r>
            <w:proofErr w:type="spellEnd"/>
            <w:r>
              <w:rPr>
                <w:rFonts w:eastAsia="Times New Roman"/>
                <w:b/>
                <w:bCs/>
                <w:color w:val="333333"/>
                <w:sz w:val="20"/>
                <w:szCs w:val="20"/>
              </w:rPr>
              <w:t>-</w:t>
            </w:r>
          </w:p>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uity</w:t>
            </w:r>
            <w:proofErr w:type="spellEnd"/>
          </w:p>
        </w:tc>
        <w:tc>
          <w:tcPr>
            <w:tcW w:w="7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cluster</w:t>
            </w:r>
          </w:p>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coeff</w:t>
            </w:r>
            <w:proofErr w:type="spellEnd"/>
            <w:r w:rsidRPr="00BA0037">
              <w:rPr>
                <w:rFonts w:eastAsia="Times New Roman"/>
                <w:b/>
                <w:bCs/>
                <w:color w:val="333333"/>
                <w:sz w:val="20"/>
                <w:szCs w:val="20"/>
              </w:rPr>
              <w:t>.</w:t>
            </w:r>
          </w:p>
        </w:tc>
        <w:tc>
          <w:tcPr>
            <w:tcW w:w="7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Dead-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end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30"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3-</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22"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4-</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957"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Intersect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t>
            </w:r>
            <w:r w:rsidR="002F767E">
              <w:rPr>
                <w:rFonts w:eastAsia="Times New Roman"/>
                <w:b/>
                <w:bCs/>
                <w:color w:val="333333"/>
                <w:sz w:val="20"/>
                <w:szCs w:val="20"/>
              </w:rPr>
              <w:t>/</w:t>
            </w:r>
            <w:r w:rsidRPr="00BA0037">
              <w:rPr>
                <w:rFonts w:eastAsia="Times New Roman"/>
                <w:b/>
                <w:bCs/>
                <w:color w:val="333333"/>
                <w:sz w:val="20"/>
                <w:szCs w:val="20"/>
              </w:rPr>
              <w:t>km</w:t>
            </w:r>
            <w:r w:rsidRPr="00BA0037">
              <w:rPr>
                <w:rFonts w:eastAsia="Times New Roman"/>
                <w:b/>
                <w:bCs/>
                <w:color w:val="333333"/>
                <w:sz w:val="20"/>
                <w:szCs w:val="20"/>
                <w:vertAlign w:val="superscript"/>
              </w:rPr>
              <w:t>2</w:t>
            </w:r>
            <w:r w:rsidRPr="00BA0037">
              <w:rPr>
                <w:rFonts w:eastAsia="Times New Roman"/>
                <w:b/>
                <w:bCs/>
                <w:color w:val="333333"/>
                <w:sz w:val="20"/>
                <w:szCs w:val="20"/>
              </w:rPr>
              <w:t>)</w:t>
            </w:r>
          </w:p>
        </w:tc>
        <w:tc>
          <w:tcPr>
            <w:tcW w:w="1031"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Street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(km/</w:t>
            </w:r>
            <w:r w:rsidR="00BA0037" w:rsidRPr="00BA0037">
              <w:rPr>
                <w:rFonts w:eastAsia="Times New Roman"/>
                <w:b/>
                <w:bCs/>
                <w:color w:val="333333"/>
                <w:sz w:val="20"/>
                <w:szCs w:val="20"/>
              </w:rPr>
              <w:t>km</w:t>
            </w:r>
            <w:r w:rsidR="00BA0037" w:rsidRPr="00BA0037">
              <w:rPr>
                <w:rFonts w:eastAsia="Times New Roman"/>
                <w:b/>
                <w:bCs/>
                <w:color w:val="333333"/>
                <w:sz w:val="20"/>
                <w:szCs w:val="20"/>
                <w:vertAlign w:val="superscript"/>
              </w:rPr>
              <w:t>2</w:t>
            </w:r>
            <w:r w:rsidR="00BA0037" w:rsidRPr="00BA0037">
              <w:rPr>
                <w:rFonts w:eastAsia="Times New Roman"/>
                <w:b/>
                <w:bCs/>
                <w:color w:val="333333"/>
                <w:sz w:val="20"/>
                <w:szCs w:val="20"/>
              </w:rPr>
              <w:t>)</w:t>
            </w:r>
          </w:p>
        </w:tc>
        <w:tc>
          <w:tcPr>
            <w:tcW w:w="10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street</w:t>
            </w:r>
          </w:p>
          <w:p w:rsidR="002F767E" w:rsidRDefault="002F767E"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L</w:t>
            </w:r>
            <w:r w:rsidR="00BA0037" w:rsidRPr="00BA0037">
              <w:rPr>
                <w:rFonts w:eastAsia="Times New Roman"/>
                <w:b/>
                <w:bCs/>
                <w:color w:val="333333"/>
                <w:sz w:val="20"/>
                <w:szCs w:val="20"/>
              </w:rPr>
              <w:t>en</w:t>
            </w:r>
            <w:r>
              <w:rPr>
                <w:rFonts w:eastAsia="Times New Roman"/>
                <w:b/>
                <w:bCs/>
                <w:color w:val="333333"/>
                <w:sz w:val="20"/>
                <w:szCs w:val="20"/>
              </w:rPr>
              <w:t>gth</w:t>
            </w:r>
          </w:p>
          <w:p w:rsidR="00BA0037" w:rsidRPr="00BA0037" w:rsidRDefault="00BA0037"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(m)</w:t>
            </w:r>
          </w:p>
        </w:tc>
        <w:tc>
          <w:tcPr>
            <w:tcW w:w="72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streets/</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New York</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8937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34.44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Atlanta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6850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0.09</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18.39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Chicago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6325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27.05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7.77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Philadelphia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5132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7.30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Boston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4852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24.23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Dallas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4612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34.16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Los Angeles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4497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39.45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10.59</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Houston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4303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33.49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Detroit</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3461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31.1</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Washington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3424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31.22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Miami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Phoenix</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35.31</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Minneapolis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8.68</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Seattle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Tampa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2479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31.35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8.46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St. Louis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2392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Pittsburgh</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6.71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Juan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2245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0.02</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lastRenderedPageBreak/>
              <w:t>Cincinnati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2040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17.96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Cleveland</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19.13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6.51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Charlotte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1920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21</w:t>
            </w:r>
            <w:r w:rsidR="002F767E">
              <w:rPr>
                <w:rFonts w:eastAsia="Times New Roman"/>
                <w:bCs/>
                <w:color w:val="333333"/>
                <w:sz w:val="20"/>
                <w:szCs w:val="20"/>
              </w:rPr>
              <w:t>.00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Diego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28.89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8.32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Baltimore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1857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Indianapolis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7.63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Kansas City</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1756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Denver</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1729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40.6</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Orlando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26.3</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Antonio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7.91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Nashville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19.08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Milwaukee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1413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0.55</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7.81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keepNext/>
              <w:spacing w:line="240" w:lineRule="auto"/>
              <w:ind w:firstLine="0"/>
              <w:jc w:val="right"/>
              <w:rPr>
                <w:rFonts w:eastAsia="Times New Roman"/>
                <w:bCs/>
                <w:color w:val="333333"/>
                <w:sz w:val="20"/>
                <w:szCs w:val="20"/>
              </w:rPr>
            </w:pPr>
            <w:r w:rsidRPr="00BA0037">
              <w:rPr>
                <w:rFonts w:eastAsia="Times New Roman"/>
                <w:bCs/>
                <w:color w:val="333333"/>
                <w:sz w:val="20"/>
                <w:szCs w:val="20"/>
              </w:rPr>
              <w:t>3.03</w:t>
            </w:r>
          </w:p>
        </w:tc>
      </w:tr>
    </w:tbl>
    <w:p w:rsidR="00B55EB9" w:rsidRDefault="00BA0037" w:rsidP="00BA0037">
      <w:pPr>
        <w:pStyle w:val="Caption"/>
      </w:pPr>
      <w:r>
        <w:t xml:space="preserve">Table </w:t>
      </w:r>
      <w:r>
        <w:fldChar w:fldCharType="begin"/>
      </w:r>
      <w:r>
        <w:instrText xml:space="preserve"> STYLEREF 1 \s </w:instrText>
      </w:r>
      <w:r>
        <w:fldChar w:fldCharType="separate"/>
      </w:r>
      <w:r w:rsidR="000B2C9F">
        <w:rPr>
          <w:noProof/>
        </w:rPr>
        <w:t>7</w:t>
      </w:r>
      <w:r>
        <w:fldChar w:fldCharType="end"/>
      </w:r>
      <w:r>
        <w:t>.</w:t>
      </w:r>
      <w:r>
        <w:fldChar w:fldCharType="begin"/>
      </w:r>
      <w:r>
        <w:instrText xml:space="preserve"> SEQ Table \* ARABIC \s 1 </w:instrText>
      </w:r>
      <w:r>
        <w:fldChar w:fldCharType="separate"/>
      </w:r>
      <w:r w:rsidR="000B2C9F">
        <w:rPr>
          <w:noProof/>
        </w:rPr>
        <w:t>2</w:t>
      </w:r>
      <w:r>
        <w:fldChar w:fldCharType="end"/>
      </w:r>
      <w:r>
        <w:t xml:space="preserve"> </w:t>
      </w:r>
      <w:r w:rsidRPr="00CF352E">
        <w:t>Selected street network stats for the 30 largest urbanized areas (by land area).</w:t>
      </w:r>
      <w:r w:rsidR="00E81C93">
        <w:t xml:space="preserve"> For definitions and discussion of these measures, see Table 5.1 in chapter 5 and section 4.4 in chapter 4.</w:t>
      </w:r>
    </w:p>
    <w:p w:rsidR="00BA0037" w:rsidRDefault="0033439E" w:rsidP="000F5776">
      <w:bookmarkStart w:id="111" w:name="_Toc475607924"/>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33439E" w:rsidRDefault="0033439E" w:rsidP="000F5776"/>
    <w:p w:rsidR="001D0C7C" w:rsidRPr="0049727F" w:rsidRDefault="001D0C7C" w:rsidP="001C51FA">
      <w:pPr>
        <w:pStyle w:val="Heading2"/>
      </w:pPr>
      <w:r w:rsidRPr="0049727F">
        <w:t>Analysis of Municipal-Scale Street Networks</w:t>
      </w:r>
      <w:bookmarkEnd w:id="111"/>
    </w:p>
    <w:p w:rsidR="00E21928" w:rsidRPr="0049727F" w:rsidRDefault="000E68D5" w:rsidP="001C51FA">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proofErr w:type="spellStart"/>
      <w:r w:rsidR="00702408" w:rsidRPr="0049727F">
        <w:t>Barthelemy</w:t>
      </w:r>
      <w:proofErr w:type="spellEnd"/>
      <w:r w:rsidR="00702408" w:rsidRPr="0049727F">
        <w:t xml:space="preserve"> and </w:t>
      </w:r>
      <w:proofErr w:type="spellStart"/>
      <w:r w:rsidR="00702408" w:rsidRPr="0049727F">
        <w:t>Flammini</w:t>
      </w:r>
      <w:proofErr w:type="spellEnd"/>
      <w:r w:rsidR="00702408" w:rsidRPr="0049727F">
        <w:t xml:space="preserve"> (2008) and </w:t>
      </w:r>
      <w:proofErr w:type="spellStart"/>
      <w:r w:rsidR="00702408" w:rsidRPr="0049727F">
        <w:t>Strano</w:t>
      </w:r>
      <w:proofErr w:type="spellEnd"/>
      <w:r w:rsidR="00702408" w:rsidRPr="0049727F">
        <w:t xml:space="preserve">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proofErr w:type="spellStart"/>
      <w:r w:rsidR="00702408" w:rsidRPr="0049727F">
        <w:t>Barthelemy</w:t>
      </w:r>
      <w:proofErr w:type="spellEnd"/>
      <w:r w:rsidR="00702408" w:rsidRPr="0049727F">
        <w:t xml:space="preserve"> and </w:t>
      </w:r>
      <w:proofErr w:type="spellStart"/>
      <w:r w:rsidR="00702408" w:rsidRPr="0049727F">
        <w:t>Flammini</w:t>
      </w:r>
      <w:proofErr w:type="spellEnd"/>
      <w:r w:rsidR="00702408" w:rsidRPr="0049727F">
        <w:t xml:space="preserve">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702408" w:rsidRPr="0049727F">
        <w:t xml:space="preserve"> and </w:t>
      </w:r>
      <w:proofErr w:type="spellStart"/>
      <w:r w:rsidR="00702408" w:rsidRPr="0049727F">
        <w:t>Strano</w:t>
      </w:r>
      <w:proofErr w:type="spellEnd"/>
      <w:r w:rsidR="00702408" w:rsidRPr="0049727F">
        <w:t xml:space="preserve">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w:t>
      </w:r>
      <w:r w:rsidR="005D4843">
        <w:lastRenderedPageBreak/>
        <w:t>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w:t>
      </w:r>
      <w:proofErr w:type="spellStart"/>
      <w:r w:rsidR="002D61F4" w:rsidRPr="0049727F">
        <w:t>Strano</w:t>
      </w:r>
      <w:proofErr w:type="spellEnd"/>
      <w:r w:rsidR="002D61F4" w:rsidRPr="0049727F">
        <w:t xml:space="preserve">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5733E1">
            <w:pPr>
              <w:pStyle w:val="Tablebody"/>
              <w:jc w:val="right"/>
            </w:pPr>
          </w:p>
        </w:tc>
        <w:tc>
          <w:tcPr>
            <w:tcW w:w="972" w:type="dxa"/>
            <w:shd w:val="clear" w:color="auto" w:fill="auto"/>
            <w:noWrap/>
            <w:vAlign w:val="bottom"/>
            <w:hideMark/>
          </w:tcPr>
          <w:p w:rsidR="00395B28" w:rsidRPr="00E81C93" w:rsidRDefault="00395B28" w:rsidP="005733E1">
            <w:pPr>
              <w:pStyle w:val="TableHeader"/>
              <w:jc w:val="right"/>
            </w:pPr>
            <w:r w:rsidRPr="00E81C93">
              <w:t>mean</w:t>
            </w:r>
          </w:p>
        </w:tc>
        <w:tc>
          <w:tcPr>
            <w:tcW w:w="972" w:type="dxa"/>
            <w:shd w:val="clear" w:color="auto" w:fill="auto"/>
            <w:noWrap/>
            <w:vAlign w:val="bottom"/>
            <w:hideMark/>
          </w:tcPr>
          <w:p w:rsidR="00395B28" w:rsidRPr="00977115" w:rsidRDefault="00977115" w:rsidP="005733E1">
            <w:pPr>
              <w:pStyle w:val="TableHeader"/>
              <w:jc w:val="right"/>
              <w:rPr>
                <w:i/>
              </w:rPr>
            </w:pPr>
            <w:r w:rsidRPr="00977115">
              <w:rPr>
                <w:i/>
              </w:rPr>
              <w:t>σ</w:t>
            </w:r>
          </w:p>
        </w:tc>
        <w:tc>
          <w:tcPr>
            <w:tcW w:w="960" w:type="dxa"/>
            <w:shd w:val="clear" w:color="auto" w:fill="auto"/>
            <w:noWrap/>
            <w:vAlign w:val="bottom"/>
            <w:hideMark/>
          </w:tcPr>
          <w:p w:rsidR="00395B28" w:rsidRPr="00E81C93" w:rsidRDefault="00395B28" w:rsidP="005733E1">
            <w:pPr>
              <w:pStyle w:val="TableHeader"/>
              <w:jc w:val="right"/>
            </w:pPr>
            <w:r w:rsidRPr="00E81C93">
              <w:t>min</w:t>
            </w:r>
          </w:p>
        </w:tc>
        <w:tc>
          <w:tcPr>
            <w:tcW w:w="972" w:type="dxa"/>
            <w:shd w:val="clear" w:color="auto" w:fill="auto"/>
            <w:noWrap/>
            <w:vAlign w:val="bottom"/>
            <w:hideMark/>
          </w:tcPr>
          <w:p w:rsidR="00395B28" w:rsidRPr="00E81C93" w:rsidRDefault="00E81C93" w:rsidP="005733E1">
            <w:pPr>
              <w:pStyle w:val="TableHeader"/>
              <w:jc w:val="right"/>
            </w:pPr>
            <w:r>
              <w:t>median</w:t>
            </w:r>
          </w:p>
        </w:tc>
        <w:tc>
          <w:tcPr>
            <w:tcW w:w="1016" w:type="dxa"/>
            <w:shd w:val="clear" w:color="auto" w:fill="auto"/>
            <w:noWrap/>
            <w:vAlign w:val="bottom"/>
            <w:hideMark/>
          </w:tcPr>
          <w:p w:rsidR="00395B28" w:rsidRPr="00E81C93" w:rsidRDefault="00395B28" w:rsidP="005733E1">
            <w:pPr>
              <w:pStyle w:val="TableHeader"/>
              <w:jc w:val="right"/>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16.703</w:t>
            </w:r>
          </w:p>
        </w:tc>
        <w:tc>
          <w:tcPr>
            <w:tcW w:w="972" w:type="dxa"/>
            <w:shd w:val="clear" w:color="auto" w:fill="auto"/>
            <w:noWrap/>
            <w:vAlign w:val="bottom"/>
            <w:hideMark/>
          </w:tcPr>
          <w:p w:rsidR="00E81C93" w:rsidRPr="0049727F" w:rsidRDefault="00E81C93" w:rsidP="005733E1">
            <w:pPr>
              <w:pStyle w:val="Tablebody"/>
              <w:jc w:val="right"/>
            </w:pPr>
            <w:r w:rsidRPr="0049727F">
              <w:t>107.499</w:t>
            </w:r>
          </w:p>
        </w:tc>
        <w:tc>
          <w:tcPr>
            <w:tcW w:w="960" w:type="dxa"/>
            <w:shd w:val="clear" w:color="auto" w:fill="auto"/>
            <w:noWrap/>
            <w:vAlign w:val="bottom"/>
            <w:hideMark/>
          </w:tcPr>
          <w:p w:rsidR="00E81C93" w:rsidRPr="0049727F" w:rsidRDefault="00E81C93" w:rsidP="005733E1">
            <w:pPr>
              <w:pStyle w:val="Tablebody"/>
              <w:jc w:val="right"/>
            </w:pPr>
            <w:r w:rsidRPr="0049727F">
              <w:t>0.039</w:t>
            </w:r>
          </w:p>
        </w:tc>
        <w:tc>
          <w:tcPr>
            <w:tcW w:w="972" w:type="dxa"/>
            <w:shd w:val="clear" w:color="auto" w:fill="auto"/>
            <w:noWrap/>
            <w:vAlign w:val="bottom"/>
            <w:hideMark/>
          </w:tcPr>
          <w:p w:rsidR="00E81C93" w:rsidRPr="0049727F" w:rsidRDefault="00E81C93" w:rsidP="005733E1">
            <w:pPr>
              <w:pStyle w:val="Tablebody"/>
              <w:jc w:val="right"/>
            </w:pPr>
            <w:r w:rsidRPr="0049727F">
              <w:t>3.918</w:t>
            </w:r>
          </w:p>
        </w:tc>
        <w:tc>
          <w:tcPr>
            <w:tcW w:w="1016" w:type="dxa"/>
            <w:shd w:val="clear" w:color="auto" w:fill="auto"/>
            <w:noWrap/>
            <w:vAlign w:val="bottom"/>
            <w:hideMark/>
          </w:tcPr>
          <w:p w:rsidR="00E81C93" w:rsidRPr="0049727F" w:rsidRDefault="00E81C93" w:rsidP="005733E1">
            <w:pPr>
              <w:pStyle w:val="Tablebody"/>
              <w:jc w:val="right"/>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2.94</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0.297</w:t>
            </w:r>
          </w:p>
        </w:tc>
        <w:tc>
          <w:tcPr>
            <w:tcW w:w="960" w:type="dxa"/>
            <w:shd w:val="clear" w:color="auto" w:fill="auto"/>
            <w:noWrap/>
            <w:vAlign w:val="bottom"/>
            <w:hideMark/>
          </w:tcPr>
          <w:p w:rsidR="00E81C93" w:rsidRPr="0049727F" w:rsidRDefault="00E81C93" w:rsidP="005733E1">
            <w:pPr>
              <w:pStyle w:val="Tablebody"/>
              <w:jc w:val="right"/>
            </w:pPr>
            <w:r w:rsidRPr="0049727F">
              <w:t>0.4</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2.953</w:t>
            </w:r>
          </w:p>
        </w:tc>
        <w:tc>
          <w:tcPr>
            <w:tcW w:w="1016" w:type="dxa"/>
            <w:shd w:val="clear" w:color="auto" w:fill="auto"/>
            <w:noWrap/>
            <w:vAlign w:val="bottom"/>
            <w:hideMark/>
          </w:tcPr>
          <w:p w:rsidR="00E81C93" w:rsidRPr="0049727F" w:rsidRDefault="00E81C93" w:rsidP="005733E1">
            <w:pPr>
              <w:pStyle w:val="Tablebody"/>
              <w:jc w:val="right"/>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0.033</w:t>
            </w:r>
          </w:p>
        </w:tc>
        <w:tc>
          <w:tcPr>
            <w:tcW w:w="972" w:type="dxa"/>
            <w:shd w:val="clear" w:color="auto" w:fill="auto"/>
            <w:noWrap/>
            <w:vAlign w:val="bottom"/>
            <w:hideMark/>
          </w:tcPr>
          <w:p w:rsidR="00E81C93" w:rsidRPr="0049727F" w:rsidRDefault="00E81C93" w:rsidP="005733E1">
            <w:pPr>
              <w:pStyle w:val="Tablebody"/>
              <w:jc w:val="right"/>
            </w:pPr>
            <w:r w:rsidRPr="0049727F">
              <w:t>0.141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0.029</w:t>
            </w:r>
          </w:p>
        </w:tc>
        <w:tc>
          <w:tcPr>
            <w:tcW w:w="1016" w:type="dxa"/>
            <w:shd w:val="clear" w:color="auto" w:fill="auto"/>
            <w:noWrap/>
            <w:vAlign w:val="bottom"/>
            <w:hideMark/>
          </w:tcPr>
          <w:p w:rsidR="00E81C93" w:rsidRPr="0049727F" w:rsidRDefault="00E81C93" w:rsidP="005733E1">
            <w:pPr>
              <w:pStyle w:val="Tablebody"/>
              <w:jc w:val="right"/>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E81C93" w:rsidRPr="0049727F" w:rsidRDefault="00E81C93" w:rsidP="005733E1">
            <w:pPr>
              <w:pStyle w:val="Tablebody"/>
              <w:jc w:val="right"/>
            </w:pPr>
            <w:r w:rsidRPr="0049727F">
              <w:t>1.067</w:t>
            </w:r>
          </w:p>
        </w:tc>
        <w:tc>
          <w:tcPr>
            <w:tcW w:w="972" w:type="dxa"/>
            <w:shd w:val="clear" w:color="auto" w:fill="auto"/>
            <w:noWrap/>
            <w:vAlign w:val="bottom"/>
            <w:hideMark/>
          </w:tcPr>
          <w:p w:rsidR="00E81C93" w:rsidRPr="0049727F" w:rsidRDefault="00E81C93" w:rsidP="005733E1">
            <w:pPr>
              <w:pStyle w:val="Tablebody"/>
              <w:jc w:val="right"/>
            </w:pPr>
            <w:r w:rsidRPr="0049727F">
              <w:t>0.159</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5733E1">
              <w:t>.000</w:t>
            </w:r>
          </w:p>
        </w:tc>
        <w:tc>
          <w:tcPr>
            <w:tcW w:w="972" w:type="dxa"/>
            <w:shd w:val="clear" w:color="auto" w:fill="auto"/>
            <w:noWrap/>
            <w:vAlign w:val="bottom"/>
            <w:hideMark/>
          </w:tcPr>
          <w:p w:rsidR="00E81C93" w:rsidRPr="0049727F" w:rsidRDefault="00E81C93" w:rsidP="005733E1">
            <w:pPr>
              <w:pStyle w:val="Tablebody"/>
              <w:jc w:val="right"/>
            </w:pPr>
            <w:r w:rsidRPr="0049727F">
              <w:t>1.055</w:t>
            </w:r>
          </w:p>
        </w:tc>
        <w:tc>
          <w:tcPr>
            <w:tcW w:w="1016" w:type="dxa"/>
            <w:shd w:val="clear" w:color="auto" w:fill="auto"/>
            <w:noWrap/>
            <w:vAlign w:val="bottom"/>
            <w:hideMark/>
          </w:tcPr>
          <w:p w:rsidR="00E81C93" w:rsidRPr="0049727F" w:rsidRDefault="00E81C93" w:rsidP="005733E1">
            <w:pPr>
              <w:pStyle w:val="Tablebody"/>
              <w:jc w:val="right"/>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0.048</w:t>
            </w:r>
          </w:p>
        </w:tc>
        <w:tc>
          <w:tcPr>
            <w:tcW w:w="972" w:type="dxa"/>
            <w:shd w:val="clear" w:color="auto" w:fill="auto"/>
            <w:noWrap/>
            <w:vAlign w:val="bottom"/>
            <w:hideMark/>
          </w:tcPr>
          <w:p w:rsidR="00E81C93" w:rsidRPr="0049727F" w:rsidRDefault="00E81C93" w:rsidP="005733E1">
            <w:pPr>
              <w:pStyle w:val="Tablebody"/>
              <w:jc w:val="right"/>
            </w:pPr>
            <w:r w:rsidRPr="0049727F">
              <w:t>0.041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0.04</w:t>
            </w:r>
            <w:r w:rsidR="005733E1">
              <w:t>0</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0.01</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1016" w:type="dxa"/>
            <w:shd w:val="clear" w:color="auto" w:fill="auto"/>
            <w:noWrap/>
            <w:vAlign w:val="bottom"/>
            <w:hideMark/>
          </w:tcPr>
          <w:p w:rsidR="00E81C93" w:rsidRPr="0049727F" w:rsidRDefault="00E81C93" w:rsidP="005733E1">
            <w:pPr>
              <w:pStyle w:val="Tablebody"/>
              <w:jc w:val="right"/>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count</w:t>
            </w:r>
          </w:p>
        </w:tc>
        <w:tc>
          <w:tcPr>
            <w:tcW w:w="972" w:type="dxa"/>
            <w:shd w:val="clear" w:color="auto" w:fill="auto"/>
            <w:noWrap/>
            <w:vAlign w:val="bottom"/>
            <w:hideMark/>
          </w:tcPr>
          <w:p w:rsidR="00E81C93" w:rsidRPr="0049727F" w:rsidRDefault="005733E1" w:rsidP="005733E1">
            <w:pPr>
              <w:pStyle w:val="Tablebody"/>
              <w:jc w:val="right"/>
            </w:pPr>
            <w:r>
              <w:t>324</w:t>
            </w:r>
          </w:p>
        </w:tc>
        <w:tc>
          <w:tcPr>
            <w:tcW w:w="972" w:type="dxa"/>
            <w:shd w:val="clear" w:color="auto" w:fill="auto"/>
            <w:noWrap/>
            <w:vAlign w:val="bottom"/>
            <w:hideMark/>
          </w:tcPr>
          <w:p w:rsidR="00E81C93" w:rsidRPr="0049727F" w:rsidRDefault="005733E1" w:rsidP="005733E1">
            <w:pPr>
              <w:pStyle w:val="Tablebody"/>
              <w:jc w:val="right"/>
            </w:pPr>
            <w:r>
              <w:t>1266</w:t>
            </w:r>
          </w:p>
        </w:tc>
        <w:tc>
          <w:tcPr>
            <w:tcW w:w="960" w:type="dxa"/>
            <w:shd w:val="clear" w:color="auto" w:fill="auto"/>
            <w:noWrap/>
            <w:vAlign w:val="bottom"/>
            <w:hideMark/>
          </w:tcPr>
          <w:p w:rsidR="00E81C93" w:rsidRPr="0049727F" w:rsidRDefault="005733E1" w:rsidP="005733E1">
            <w:pPr>
              <w:pStyle w:val="Tablebody"/>
              <w:jc w:val="right"/>
            </w:pPr>
            <w:r>
              <w:t>0</w:t>
            </w:r>
          </w:p>
        </w:tc>
        <w:tc>
          <w:tcPr>
            <w:tcW w:w="972" w:type="dxa"/>
            <w:shd w:val="clear" w:color="auto" w:fill="auto"/>
            <w:noWrap/>
            <w:vAlign w:val="bottom"/>
            <w:hideMark/>
          </w:tcPr>
          <w:p w:rsidR="00E81C93" w:rsidRPr="0049727F" w:rsidRDefault="00E81C93" w:rsidP="005733E1">
            <w:pPr>
              <w:pStyle w:val="Tablebody"/>
              <w:jc w:val="right"/>
            </w:pPr>
            <w:r w:rsidRPr="0049727F">
              <w:t>83</w:t>
            </w:r>
          </w:p>
        </w:tc>
        <w:tc>
          <w:tcPr>
            <w:tcW w:w="1016" w:type="dxa"/>
            <w:shd w:val="clear" w:color="auto" w:fill="auto"/>
            <w:noWrap/>
            <w:vAlign w:val="bottom"/>
            <w:hideMark/>
          </w:tcPr>
          <w:p w:rsidR="00E81C93" w:rsidRPr="0049727F" w:rsidRDefault="00E81C93" w:rsidP="005733E1">
            <w:pPr>
              <w:pStyle w:val="Tablebody"/>
              <w:jc w:val="right"/>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72" w:type="dxa"/>
            <w:shd w:val="clear" w:color="auto" w:fill="auto"/>
            <w:noWrap/>
            <w:vAlign w:val="bottom"/>
            <w:hideMark/>
          </w:tcPr>
          <w:p w:rsidR="00E81C93" w:rsidRPr="0049727F" w:rsidRDefault="00E81C93" w:rsidP="005733E1">
            <w:pPr>
              <w:pStyle w:val="Tablebody"/>
              <w:jc w:val="right"/>
            </w:pPr>
            <w:r w:rsidRPr="0049727F">
              <w:t>0.136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0.052</w:t>
            </w:r>
          </w:p>
        </w:tc>
        <w:tc>
          <w:tcPr>
            <w:tcW w:w="1016" w:type="dxa"/>
            <w:shd w:val="clear" w:color="auto" w:fill="auto"/>
            <w:noWrap/>
            <w:vAlign w:val="bottom"/>
            <w:hideMark/>
          </w:tcPr>
          <w:p w:rsidR="00E81C93" w:rsidRPr="0049727F" w:rsidRDefault="00E81C93" w:rsidP="005733E1">
            <w:pPr>
              <w:pStyle w:val="Tablebody"/>
              <w:jc w:val="right"/>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5733E1">
            <w:pPr>
              <w:pStyle w:val="Tablebody"/>
              <w:jc w:val="right"/>
            </w:pPr>
            <w:r>
              <w:t>12.654</w:t>
            </w:r>
          </w:p>
        </w:tc>
        <w:tc>
          <w:tcPr>
            <w:tcW w:w="972" w:type="dxa"/>
            <w:shd w:val="clear" w:color="auto" w:fill="auto"/>
            <w:noWrap/>
            <w:vAlign w:val="bottom"/>
            <w:hideMark/>
          </w:tcPr>
          <w:p w:rsidR="00E81C93" w:rsidRPr="0049727F" w:rsidRDefault="005733E1" w:rsidP="005733E1">
            <w:pPr>
              <w:pStyle w:val="Tablebody"/>
              <w:jc w:val="right"/>
            </w:pPr>
            <w:r>
              <w:t>6.705</w:t>
            </w:r>
          </w:p>
        </w:tc>
        <w:tc>
          <w:tcPr>
            <w:tcW w:w="960" w:type="dxa"/>
            <w:shd w:val="clear" w:color="auto" w:fill="auto"/>
            <w:noWrap/>
            <w:vAlign w:val="bottom"/>
            <w:hideMark/>
          </w:tcPr>
          <w:p w:rsidR="00E81C93" w:rsidRPr="0049727F" w:rsidRDefault="005733E1" w:rsidP="005733E1">
            <w:pPr>
              <w:pStyle w:val="Tablebody"/>
              <w:jc w:val="right"/>
            </w:pPr>
            <w:r>
              <w:t>0.006</w:t>
            </w:r>
          </w:p>
        </w:tc>
        <w:tc>
          <w:tcPr>
            <w:tcW w:w="972" w:type="dxa"/>
            <w:shd w:val="clear" w:color="auto" w:fill="auto"/>
            <w:noWrap/>
            <w:vAlign w:val="bottom"/>
            <w:hideMark/>
          </w:tcPr>
          <w:p w:rsidR="00E81C93" w:rsidRPr="0049727F" w:rsidRDefault="00E81C93" w:rsidP="005733E1">
            <w:pPr>
              <w:pStyle w:val="Tablebody"/>
              <w:jc w:val="right"/>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5733E1">
            <w:pPr>
              <w:pStyle w:val="Tablebody"/>
              <w:jc w:val="right"/>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E81C93" w:rsidRPr="0049727F" w:rsidRDefault="00E81C93" w:rsidP="005733E1">
            <w:pPr>
              <w:pStyle w:val="Tablebody"/>
              <w:jc w:val="right"/>
            </w:pPr>
            <w:r w:rsidRPr="0049727F">
              <w:t>161.184</w:t>
            </w:r>
          </w:p>
        </w:tc>
        <w:tc>
          <w:tcPr>
            <w:tcW w:w="972" w:type="dxa"/>
            <w:shd w:val="clear" w:color="auto" w:fill="auto"/>
            <w:noWrap/>
            <w:vAlign w:val="bottom"/>
            <w:hideMark/>
          </w:tcPr>
          <w:p w:rsidR="00E81C93" w:rsidRPr="0049727F" w:rsidRDefault="00E81C93" w:rsidP="005733E1">
            <w:pPr>
              <w:pStyle w:val="Tablebody"/>
              <w:jc w:val="right"/>
            </w:pPr>
            <w:r w:rsidRPr="0049727F">
              <w:t>80.769</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144.447</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159</w:t>
            </w:r>
            <w:r w:rsidR="005733E1">
              <w:t>.</w:t>
            </w:r>
            <w:r w:rsidRPr="0049727F">
              <w:t>067</w:t>
            </w:r>
          </w:p>
        </w:tc>
        <w:tc>
          <w:tcPr>
            <w:tcW w:w="972" w:type="dxa"/>
            <w:shd w:val="clear" w:color="auto" w:fill="auto"/>
            <w:noWrap/>
            <w:vAlign w:val="bottom"/>
            <w:hideMark/>
          </w:tcPr>
          <w:p w:rsidR="00E81C93" w:rsidRPr="0049727F" w:rsidRDefault="005733E1" w:rsidP="005733E1">
            <w:pPr>
              <w:pStyle w:val="Tablebody"/>
              <w:jc w:val="right"/>
            </w:pPr>
            <w:r>
              <w:t>578.521</w:t>
            </w:r>
          </w:p>
        </w:tc>
        <w:tc>
          <w:tcPr>
            <w:tcW w:w="960" w:type="dxa"/>
            <w:shd w:val="clear" w:color="auto" w:fill="auto"/>
            <w:noWrap/>
            <w:vAlign w:val="bottom"/>
            <w:hideMark/>
          </w:tcPr>
          <w:p w:rsidR="00E81C93" w:rsidRPr="0049727F" w:rsidRDefault="005733E1" w:rsidP="005733E1">
            <w:pPr>
              <w:pStyle w:val="Tablebody"/>
              <w:jc w:val="right"/>
            </w:pPr>
            <w:r>
              <w:t>0.052</w:t>
            </w:r>
          </w:p>
        </w:tc>
        <w:tc>
          <w:tcPr>
            <w:tcW w:w="972" w:type="dxa"/>
            <w:shd w:val="clear" w:color="auto" w:fill="auto"/>
            <w:noWrap/>
            <w:vAlign w:val="bottom"/>
            <w:hideMark/>
          </w:tcPr>
          <w:p w:rsidR="00E81C93" w:rsidRPr="0049727F" w:rsidRDefault="005733E1" w:rsidP="005733E1">
            <w:pPr>
              <w:pStyle w:val="Tablebody"/>
              <w:jc w:val="right"/>
            </w:pPr>
            <w:r>
              <w:t>40.986</w:t>
            </w:r>
          </w:p>
        </w:tc>
        <w:tc>
          <w:tcPr>
            <w:tcW w:w="1016" w:type="dxa"/>
            <w:shd w:val="clear" w:color="auto" w:fill="auto"/>
            <w:noWrap/>
            <w:vAlign w:val="bottom"/>
            <w:hideMark/>
          </w:tcPr>
          <w:p w:rsidR="00E81C93" w:rsidRPr="0049727F" w:rsidRDefault="00E81C93" w:rsidP="005733E1">
            <w:pPr>
              <w:pStyle w:val="Tablebody"/>
              <w:jc w:val="right"/>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rsidR="00273C15">
              <w:t>dead-ends</w:t>
            </w:r>
          </w:p>
        </w:tc>
        <w:tc>
          <w:tcPr>
            <w:tcW w:w="972" w:type="dxa"/>
            <w:shd w:val="clear" w:color="auto" w:fill="auto"/>
            <w:noWrap/>
            <w:vAlign w:val="bottom"/>
            <w:hideMark/>
          </w:tcPr>
          <w:p w:rsidR="00E81C93" w:rsidRPr="0049727F" w:rsidRDefault="00E81C93" w:rsidP="005733E1">
            <w:pPr>
              <w:pStyle w:val="Tablebody"/>
              <w:jc w:val="right"/>
            </w:pPr>
            <w:r w:rsidRPr="0049727F">
              <w:t>0.192</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0.184</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0.572</w:t>
            </w:r>
          </w:p>
        </w:tc>
        <w:tc>
          <w:tcPr>
            <w:tcW w:w="972" w:type="dxa"/>
            <w:shd w:val="clear" w:color="auto" w:fill="auto"/>
            <w:noWrap/>
            <w:vAlign w:val="bottom"/>
            <w:hideMark/>
          </w:tcPr>
          <w:p w:rsidR="00E81C93" w:rsidRPr="0049727F" w:rsidRDefault="00E81C93" w:rsidP="005733E1">
            <w:pPr>
              <w:pStyle w:val="Tablebody"/>
              <w:jc w:val="right"/>
            </w:pPr>
            <w:r w:rsidRPr="0049727F">
              <w:t>0.11</w:t>
            </w:r>
            <w:r w:rsidR="005733E1">
              <w:t>0</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0.579</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0.237</w:t>
            </w:r>
          </w:p>
        </w:tc>
        <w:tc>
          <w:tcPr>
            <w:tcW w:w="972" w:type="dxa"/>
            <w:shd w:val="clear" w:color="auto" w:fill="auto"/>
            <w:noWrap/>
            <w:vAlign w:val="bottom"/>
            <w:hideMark/>
          </w:tcPr>
          <w:p w:rsidR="00E81C93" w:rsidRPr="0049727F" w:rsidRDefault="00E81C93" w:rsidP="005733E1">
            <w:pPr>
              <w:pStyle w:val="Tablebody"/>
              <w:jc w:val="right"/>
            </w:pPr>
            <w:r w:rsidRPr="0049727F">
              <w:t>0.129</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0.217</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29.363</w:t>
            </w:r>
          </w:p>
        </w:tc>
        <w:tc>
          <w:tcPr>
            <w:tcW w:w="972" w:type="dxa"/>
            <w:shd w:val="clear" w:color="auto" w:fill="auto"/>
            <w:noWrap/>
            <w:vAlign w:val="bottom"/>
            <w:hideMark/>
          </w:tcPr>
          <w:p w:rsidR="00E81C93" w:rsidRPr="0049727F" w:rsidRDefault="00E81C93" w:rsidP="005733E1">
            <w:pPr>
              <w:pStyle w:val="Tablebody"/>
              <w:jc w:val="right"/>
            </w:pPr>
            <w:r w:rsidRPr="0049727F">
              <w:t>21.607</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24.719</w:t>
            </w:r>
          </w:p>
        </w:tc>
        <w:tc>
          <w:tcPr>
            <w:tcW w:w="1016" w:type="dxa"/>
            <w:shd w:val="clear" w:color="auto" w:fill="auto"/>
            <w:noWrap/>
            <w:vAlign w:val="bottom"/>
            <w:hideMark/>
          </w:tcPr>
          <w:p w:rsidR="00E81C93" w:rsidRPr="0049727F" w:rsidRDefault="00E81C93" w:rsidP="005733E1">
            <w:pPr>
              <w:pStyle w:val="Tablebody"/>
              <w:jc w:val="right"/>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node degree</w:t>
            </w:r>
          </w:p>
        </w:tc>
        <w:tc>
          <w:tcPr>
            <w:tcW w:w="972" w:type="dxa"/>
            <w:shd w:val="clear" w:color="auto" w:fill="auto"/>
            <w:noWrap/>
            <w:vAlign w:val="bottom"/>
            <w:hideMark/>
          </w:tcPr>
          <w:p w:rsidR="00E81C93" w:rsidRPr="0049727F" w:rsidRDefault="00E81C93" w:rsidP="005733E1">
            <w:pPr>
              <w:pStyle w:val="Tablebody"/>
              <w:jc w:val="right"/>
            </w:pPr>
            <w:r w:rsidRPr="0049727F">
              <w:t>5.251</w:t>
            </w:r>
          </w:p>
        </w:tc>
        <w:tc>
          <w:tcPr>
            <w:tcW w:w="972" w:type="dxa"/>
            <w:shd w:val="clear" w:color="auto" w:fill="auto"/>
            <w:noWrap/>
            <w:vAlign w:val="bottom"/>
            <w:hideMark/>
          </w:tcPr>
          <w:p w:rsidR="00E81C93" w:rsidRPr="0049727F" w:rsidRDefault="00E81C93" w:rsidP="005733E1">
            <w:pPr>
              <w:pStyle w:val="Tablebody"/>
              <w:jc w:val="right"/>
            </w:pPr>
            <w:r w:rsidRPr="0049727F">
              <w:t>0.668</w:t>
            </w:r>
          </w:p>
        </w:tc>
        <w:tc>
          <w:tcPr>
            <w:tcW w:w="960" w:type="dxa"/>
            <w:shd w:val="clear" w:color="auto" w:fill="auto"/>
            <w:noWrap/>
            <w:vAlign w:val="bottom"/>
            <w:hideMark/>
          </w:tcPr>
          <w:p w:rsidR="00E81C93" w:rsidRPr="0049727F" w:rsidRDefault="00E81C93" w:rsidP="005733E1">
            <w:pPr>
              <w:pStyle w:val="Tablebody"/>
              <w:jc w:val="right"/>
            </w:pPr>
            <w:r w:rsidRPr="0049727F">
              <w:t>0.8</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5.268</w:t>
            </w:r>
          </w:p>
        </w:tc>
        <w:tc>
          <w:tcPr>
            <w:tcW w:w="1016" w:type="dxa"/>
            <w:shd w:val="clear" w:color="auto" w:fill="auto"/>
            <w:noWrap/>
            <w:vAlign w:val="bottom"/>
            <w:hideMark/>
          </w:tcPr>
          <w:p w:rsidR="00E81C93" w:rsidRPr="0049727F" w:rsidRDefault="00E81C93" w:rsidP="005733E1">
            <w:pPr>
              <w:pStyle w:val="Tablebody"/>
              <w:jc w:val="right"/>
            </w:pPr>
            <w:r w:rsidRPr="0049727F">
              <w:t>7.166</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m </w:t>
            </w:r>
          </w:p>
        </w:tc>
        <w:tc>
          <w:tcPr>
            <w:tcW w:w="972" w:type="dxa"/>
            <w:shd w:val="clear" w:color="auto" w:fill="auto"/>
            <w:noWrap/>
            <w:vAlign w:val="bottom"/>
            <w:hideMark/>
          </w:tcPr>
          <w:p w:rsidR="00E81C93" w:rsidRPr="0049727F" w:rsidRDefault="005733E1" w:rsidP="005733E1">
            <w:pPr>
              <w:pStyle w:val="Tablebody"/>
              <w:jc w:val="right"/>
            </w:pPr>
            <w:r>
              <w:t>1046</w:t>
            </w:r>
          </w:p>
        </w:tc>
        <w:tc>
          <w:tcPr>
            <w:tcW w:w="972" w:type="dxa"/>
            <w:shd w:val="clear" w:color="auto" w:fill="auto"/>
            <w:noWrap/>
            <w:vAlign w:val="bottom"/>
            <w:hideMark/>
          </w:tcPr>
          <w:p w:rsidR="00E81C93" w:rsidRPr="0049727F" w:rsidRDefault="005733E1" w:rsidP="005733E1">
            <w:pPr>
              <w:pStyle w:val="Tablebody"/>
              <w:jc w:val="right"/>
            </w:pPr>
            <w:r>
              <w:t>3924</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275</w:t>
            </w:r>
          </w:p>
        </w:tc>
        <w:tc>
          <w:tcPr>
            <w:tcW w:w="1016" w:type="dxa"/>
            <w:shd w:val="clear" w:color="auto" w:fill="auto"/>
            <w:noWrap/>
            <w:vAlign w:val="bottom"/>
            <w:hideMark/>
          </w:tcPr>
          <w:p w:rsidR="00E81C93" w:rsidRPr="0049727F" w:rsidRDefault="00E81C93" w:rsidP="005733E1">
            <w:pPr>
              <w:pStyle w:val="Tablebody"/>
              <w:jc w:val="right"/>
            </w:pPr>
            <w:r w:rsidRPr="0049727F">
              <w:t>176161</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n </w:t>
            </w:r>
          </w:p>
        </w:tc>
        <w:tc>
          <w:tcPr>
            <w:tcW w:w="972" w:type="dxa"/>
            <w:shd w:val="clear" w:color="auto" w:fill="auto"/>
            <w:noWrap/>
            <w:vAlign w:val="bottom"/>
            <w:hideMark/>
          </w:tcPr>
          <w:p w:rsidR="00E81C93" w:rsidRPr="0049727F" w:rsidRDefault="005733E1" w:rsidP="005733E1">
            <w:pPr>
              <w:pStyle w:val="Tablebody"/>
              <w:jc w:val="right"/>
            </w:pPr>
            <w:r>
              <w:t>401</w:t>
            </w:r>
          </w:p>
        </w:tc>
        <w:tc>
          <w:tcPr>
            <w:tcW w:w="972" w:type="dxa"/>
            <w:shd w:val="clear" w:color="auto" w:fill="auto"/>
            <w:noWrap/>
            <w:vAlign w:val="bottom"/>
            <w:hideMark/>
          </w:tcPr>
          <w:p w:rsidR="00E81C93" w:rsidRPr="0049727F" w:rsidRDefault="005733E1" w:rsidP="005733E1">
            <w:pPr>
              <w:pStyle w:val="Tablebody"/>
              <w:jc w:val="right"/>
            </w:pPr>
            <w:r>
              <w:t>1516</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103</w:t>
            </w:r>
          </w:p>
        </w:tc>
        <w:tc>
          <w:tcPr>
            <w:tcW w:w="1016" w:type="dxa"/>
            <w:shd w:val="clear" w:color="auto" w:fill="auto"/>
            <w:noWrap/>
            <w:vAlign w:val="bottom"/>
            <w:hideMark/>
          </w:tcPr>
          <w:p w:rsidR="00E81C93" w:rsidRPr="0049727F" w:rsidRDefault="00E81C93" w:rsidP="005733E1">
            <w:pPr>
              <w:pStyle w:val="Tablebody"/>
              <w:jc w:val="right"/>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35.449</w:t>
            </w:r>
          </w:p>
        </w:tc>
        <w:tc>
          <w:tcPr>
            <w:tcW w:w="972" w:type="dxa"/>
            <w:shd w:val="clear" w:color="auto" w:fill="auto"/>
            <w:noWrap/>
            <w:vAlign w:val="bottom"/>
            <w:hideMark/>
          </w:tcPr>
          <w:p w:rsidR="00E81C93" w:rsidRPr="0049727F" w:rsidRDefault="00E81C93" w:rsidP="005733E1">
            <w:pPr>
              <w:pStyle w:val="Tablebody"/>
              <w:jc w:val="right"/>
            </w:pPr>
            <w:r w:rsidRPr="0049727F">
              <w:t>24.409</w:t>
            </w:r>
          </w:p>
        </w:tc>
        <w:tc>
          <w:tcPr>
            <w:tcW w:w="960" w:type="dxa"/>
            <w:shd w:val="clear" w:color="auto" w:fill="auto"/>
            <w:noWrap/>
            <w:vAlign w:val="bottom"/>
            <w:hideMark/>
          </w:tcPr>
          <w:p w:rsidR="00E81C93" w:rsidRPr="0049727F" w:rsidRDefault="00E81C93" w:rsidP="005733E1">
            <w:pPr>
              <w:pStyle w:val="Tablebody"/>
              <w:jc w:val="right"/>
            </w:pPr>
            <w:r w:rsidRPr="0049727F">
              <w:t>0.047</w:t>
            </w:r>
          </w:p>
        </w:tc>
        <w:tc>
          <w:tcPr>
            <w:tcW w:w="972" w:type="dxa"/>
            <w:shd w:val="clear" w:color="auto" w:fill="auto"/>
            <w:noWrap/>
            <w:vAlign w:val="bottom"/>
            <w:hideMark/>
          </w:tcPr>
          <w:p w:rsidR="00E81C93" w:rsidRPr="0049727F" w:rsidRDefault="00E81C93" w:rsidP="005733E1">
            <w:pPr>
              <w:pStyle w:val="Tablebody"/>
              <w:jc w:val="right"/>
            </w:pPr>
            <w:r w:rsidRPr="0049727F">
              <w:t>30.718</w:t>
            </w:r>
          </w:p>
        </w:tc>
        <w:tc>
          <w:tcPr>
            <w:tcW w:w="1016" w:type="dxa"/>
            <w:shd w:val="clear" w:color="auto" w:fill="auto"/>
            <w:noWrap/>
            <w:vAlign w:val="bottom"/>
            <w:hideMark/>
          </w:tcPr>
          <w:p w:rsidR="00E81C93" w:rsidRPr="0049727F" w:rsidRDefault="00E81C93" w:rsidP="005733E1">
            <w:pPr>
              <w:pStyle w:val="Tablebody"/>
              <w:jc w:val="right"/>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Max PageRank value</w:t>
            </w:r>
          </w:p>
        </w:tc>
        <w:tc>
          <w:tcPr>
            <w:tcW w:w="972" w:type="dxa"/>
            <w:shd w:val="clear" w:color="auto" w:fill="auto"/>
            <w:noWrap/>
            <w:vAlign w:val="bottom"/>
            <w:hideMark/>
          </w:tcPr>
          <w:p w:rsidR="00E81C93" w:rsidRPr="0049727F" w:rsidRDefault="00E81C93" w:rsidP="005733E1">
            <w:pPr>
              <w:pStyle w:val="Tablebody"/>
              <w:jc w:val="right"/>
            </w:pPr>
            <w:r w:rsidRPr="0049727F">
              <w:t>0.034</w:t>
            </w:r>
          </w:p>
        </w:tc>
        <w:tc>
          <w:tcPr>
            <w:tcW w:w="972" w:type="dxa"/>
            <w:shd w:val="clear" w:color="auto" w:fill="auto"/>
            <w:noWrap/>
            <w:vAlign w:val="bottom"/>
            <w:hideMark/>
          </w:tcPr>
          <w:p w:rsidR="00E81C93" w:rsidRPr="0049727F" w:rsidRDefault="00E81C93" w:rsidP="005733E1">
            <w:pPr>
              <w:pStyle w:val="Tablebody"/>
              <w:jc w:val="right"/>
            </w:pPr>
            <w:r w:rsidRPr="0049727F">
              <w:t>0.046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0.021</w:t>
            </w:r>
          </w:p>
        </w:tc>
        <w:tc>
          <w:tcPr>
            <w:tcW w:w="1016" w:type="dxa"/>
            <w:shd w:val="clear" w:color="auto" w:fill="auto"/>
            <w:noWrap/>
            <w:vAlign w:val="bottom"/>
            <w:hideMark/>
          </w:tcPr>
          <w:p w:rsidR="00E81C93" w:rsidRPr="0049727F" w:rsidRDefault="00E81C93" w:rsidP="005733E1">
            <w:pPr>
              <w:pStyle w:val="Tablebody"/>
              <w:jc w:val="right"/>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Min PageRank value</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0.002</w:t>
            </w:r>
          </w:p>
        </w:tc>
        <w:tc>
          <w:tcPr>
            <w:tcW w:w="1016" w:type="dxa"/>
            <w:shd w:val="clear" w:color="auto" w:fill="auto"/>
            <w:noWrap/>
            <w:vAlign w:val="bottom"/>
            <w:hideMark/>
          </w:tcPr>
          <w:p w:rsidR="00E81C93" w:rsidRPr="0049727F" w:rsidRDefault="00E81C93" w:rsidP="005733E1">
            <w:pPr>
              <w:pStyle w:val="Tablebody"/>
              <w:jc w:val="right"/>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Self-loop proportion</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0.015</w:t>
            </w:r>
          </w:p>
        </w:tc>
        <w:tc>
          <w:tcPr>
            <w:tcW w:w="960" w:type="dxa"/>
            <w:shd w:val="clear" w:color="auto" w:fill="auto"/>
            <w:noWrap/>
            <w:vAlign w:val="bottom"/>
            <w:hideMark/>
          </w:tcPr>
          <w:p w:rsidR="00E81C93" w:rsidRPr="0049727F" w:rsidRDefault="005733E1" w:rsidP="005733E1">
            <w:pPr>
              <w:pStyle w:val="Tablebody"/>
              <w:jc w:val="right"/>
            </w:pPr>
            <w:r>
              <w:t>&lt;0.</w:t>
            </w:r>
            <w:r w:rsidR="00E81C93" w:rsidRPr="0049727F">
              <w:t>0</w:t>
            </w:r>
            <w:r>
              <w:t>01</w:t>
            </w:r>
          </w:p>
        </w:tc>
        <w:tc>
          <w:tcPr>
            <w:tcW w:w="972"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5733E1">
              <w:t>.</w:t>
            </w:r>
            <w:r w:rsidRPr="0049727F">
              <w:t>528</w:t>
            </w:r>
          </w:p>
        </w:tc>
        <w:tc>
          <w:tcPr>
            <w:tcW w:w="972" w:type="dxa"/>
            <w:shd w:val="clear" w:color="auto" w:fill="auto"/>
            <w:noWrap/>
            <w:vAlign w:val="bottom"/>
            <w:hideMark/>
          </w:tcPr>
          <w:p w:rsidR="00E81C93" w:rsidRPr="0049727F" w:rsidRDefault="00E81C93" w:rsidP="005733E1">
            <w:pPr>
              <w:pStyle w:val="Tablebody"/>
              <w:jc w:val="right"/>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5733E1">
            <w:pPr>
              <w:pStyle w:val="Tablebody"/>
              <w:jc w:val="right"/>
            </w:pPr>
            <w:r>
              <w:t>0.003</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F859F1">
              <w:t>.109</w:t>
            </w:r>
          </w:p>
        </w:tc>
        <w:tc>
          <w:tcPr>
            <w:tcW w:w="1016" w:type="dxa"/>
            <w:shd w:val="clear" w:color="auto" w:fill="auto"/>
            <w:noWrap/>
            <w:vAlign w:val="bottom"/>
            <w:hideMark/>
          </w:tcPr>
          <w:p w:rsidR="00E81C93" w:rsidRPr="0049727F" w:rsidRDefault="00E81C93" w:rsidP="005733E1">
            <w:pPr>
              <w:pStyle w:val="Tablebody"/>
              <w:jc w:val="right"/>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 segment length (m)</w:t>
            </w:r>
          </w:p>
        </w:tc>
        <w:tc>
          <w:tcPr>
            <w:tcW w:w="972" w:type="dxa"/>
            <w:shd w:val="clear" w:color="auto" w:fill="auto"/>
            <w:noWrap/>
            <w:vAlign w:val="bottom"/>
            <w:hideMark/>
          </w:tcPr>
          <w:p w:rsidR="00E81C93" w:rsidRPr="0049727F" w:rsidRDefault="00E81C93" w:rsidP="005733E1">
            <w:pPr>
              <w:pStyle w:val="Tablebody"/>
              <w:jc w:val="right"/>
            </w:pPr>
            <w:r w:rsidRPr="0049727F">
              <w:t>162.408</w:t>
            </w:r>
          </w:p>
        </w:tc>
        <w:tc>
          <w:tcPr>
            <w:tcW w:w="972" w:type="dxa"/>
            <w:shd w:val="clear" w:color="auto" w:fill="auto"/>
            <w:noWrap/>
            <w:vAlign w:val="bottom"/>
            <w:hideMark/>
          </w:tcPr>
          <w:p w:rsidR="00E81C93" w:rsidRPr="0049727F" w:rsidRDefault="00E81C93" w:rsidP="005733E1">
            <w:pPr>
              <w:pStyle w:val="Tablebody"/>
              <w:jc w:val="right"/>
            </w:pPr>
            <w:r w:rsidRPr="0049727F">
              <w:t>81.035</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145.479</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86</w:t>
            </w:r>
            <w:r w:rsidR="00F859F1">
              <w:t>.096</w:t>
            </w:r>
          </w:p>
        </w:tc>
        <w:tc>
          <w:tcPr>
            <w:tcW w:w="972" w:type="dxa"/>
            <w:shd w:val="clear" w:color="auto" w:fill="auto"/>
            <w:noWrap/>
            <w:vAlign w:val="bottom"/>
            <w:hideMark/>
          </w:tcPr>
          <w:p w:rsidR="00E81C93" w:rsidRPr="0049727F" w:rsidRDefault="00E81C93" w:rsidP="005733E1">
            <w:pPr>
              <w:pStyle w:val="Tablebody"/>
              <w:jc w:val="right"/>
            </w:pPr>
            <w:r w:rsidRPr="0049727F">
              <w:t>331</w:t>
            </w:r>
            <w:r w:rsidR="00F859F1">
              <w:t>.048</w:t>
            </w:r>
          </w:p>
        </w:tc>
        <w:tc>
          <w:tcPr>
            <w:tcW w:w="960" w:type="dxa"/>
            <w:shd w:val="clear" w:color="auto" w:fill="auto"/>
            <w:noWrap/>
            <w:vAlign w:val="bottom"/>
            <w:hideMark/>
          </w:tcPr>
          <w:p w:rsidR="00E81C93" w:rsidRPr="0049727F" w:rsidRDefault="00F859F1" w:rsidP="005733E1">
            <w:pPr>
              <w:pStyle w:val="Tablebody"/>
              <w:jc w:val="right"/>
            </w:pPr>
            <w:r>
              <w:t>0.026</w:t>
            </w:r>
          </w:p>
        </w:tc>
        <w:tc>
          <w:tcPr>
            <w:tcW w:w="972" w:type="dxa"/>
            <w:shd w:val="clear" w:color="auto" w:fill="auto"/>
            <w:noWrap/>
            <w:vAlign w:val="bottom"/>
            <w:hideMark/>
          </w:tcPr>
          <w:p w:rsidR="00E81C93" w:rsidRPr="0049727F" w:rsidRDefault="00E81C93" w:rsidP="005733E1">
            <w:pPr>
              <w:pStyle w:val="Tablebody"/>
              <w:jc w:val="right"/>
            </w:pPr>
            <w:r w:rsidRPr="0049727F">
              <w:t>21</w:t>
            </w:r>
            <w:r w:rsidR="00F859F1">
              <w:t>.005</w:t>
            </w:r>
          </w:p>
        </w:tc>
        <w:tc>
          <w:tcPr>
            <w:tcW w:w="1016" w:type="dxa"/>
            <w:shd w:val="clear" w:color="auto" w:fill="auto"/>
            <w:noWrap/>
            <w:vAlign w:val="bottom"/>
            <w:hideMark/>
          </w:tcPr>
          <w:p w:rsidR="00E81C93" w:rsidRPr="0049727F" w:rsidRDefault="00E81C93" w:rsidP="005733E1">
            <w:pPr>
              <w:pStyle w:val="Tablebody"/>
              <w:jc w:val="right"/>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segment count</w:t>
            </w:r>
          </w:p>
        </w:tc>
        <w:tc>
          <w:tcPr>
            <w:tcW w:w="972" w:type="dxa"/>
            <w:shd w:val="clear" w:color="auto" w:fill="auto"/>
            <w:noWrap/>
            <w:vAlign w:val="bottom"/>
            <w:hideMark/>
          </w:tcPr>
          <w:p w:rsidR="00E81C93" w:rsidRPr="0049727F" w:rsidRDefault="00F859F1" w:rsidP="005733E1">
            <w:pPr>
              <w:pStyle w:val="Tablebody"/>
              <w:jc w:val="right"/>
            </w:pPr>
            <w:r>
              <w:t>558</w:t>
            </w:r>
          </w:p>
        </w:tc>
        <w:tc>
          <w:tcPr>
            <w:tcW w:w="972" w:type="dxa"/>
            <w:shd w:val="clear" w:color="auto" w:fill="auto"/>
            <w:noWrap/>
            <w:vAlign w:val="bottom"/>
            <w:hideMark/>
          </w:tcPr>
          <w:p w:rsidR="00E81C93" w:rsidRPr="0049727F" w:rsidRDefault="00F859F1" w:rsidP="005733E1">
            <w:pPr>
              <w:pStyle w:val="Tablebody"/>
              <w:jc w:val="right"/>
            </w:pPr>
            <w:r>
              <w:t>2208</w:t>
            </w:r>
          </w:p>
        </w:tc>
        <w:tc>
          <w:tcPr>
            <w:tcW w:w="960" w:type="dxa"/>
            <w:shd w:val="clear" w:color="auto" w:fill="auto"/>
            <w:noWrap/>
            <w:vAlign w:val="bottom"/>
            <w:hideMark/>
          </w:tcPr>
          <w:p w:rsidR="00E81C93" w:rsidRPr="0049727F" w:rsidRDefault="00E81C93" w:rsidP="005733E1">
            <w:pPr>
              <w:pStyle w:val="Tablebody"/>
              <w:jc w:val="right"/>
            </w:pPr>
            <w:r w:rsidRPr="0049727F">
              <w:t>1</w:t>
            </w:r>
          </w:p>
        </w:tc>
        <w:tc>
          <w:tcPr>
            <w:tcW w:w="972" w:type="dxa"/>
            <w:shd w:val="clear" w:color="auto" w:fill="auto"/>
            <w:noWrap/>
            <w:vAlign w:val="bottom"/>
            <w:hideMark/>
          </w:tcPr>
          <w:p w:rsidR="00E81C93" w:rsidRPr="0049727F" w:rsidRDefault="00E81C93" w:rsidP="005733E1">
            <w:pPr>
              <w:pStyle w:val="Tablebody"/>
              <w:jc w:val="right"/>
            </w:pPr>
            <w:r w:rsidRPr="0049727F">
              <w:t>140</w:t>
            </w:r>
          </w:p>
        </w:tc>
        <w:tc>
          <w:tcPr>
            <w:tcW w:w="1016" w:type="dxa"/>
            <w:shd w:val="clear" w:color="auto" w:fill="auto"/>
            <w:noWrap/>
            <w:vAlign w:val="bottom"/>
            <w:hideMark/>
          </w:tcPr>
          <w:p w:rsidR="00E81C93" w:rsidRPr="0049727F" w:rsidRDefault="00E81C93" w:rsidP="005733E1">
            <w:pPr>
              <w:pStyle w:val="Tablebody"/>
              <w:jc w:val="right"/>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streets per node</w:t>
            </w:r>
          </w:p>
        </w:tc>
        <w:tc>
          <w:tcPr>
            <w:tcW w:w="972" w:type="dxa"/>
            <w:shd w:val="clear" w:color="auto" w:fill="auto"/>
            <w:noWrap/>
            <w:vAlign w:val="bottom"/>
            <w:hideMark/>
          </w:tcPr>
          <w:p w:rsidR="00E81C93" w:rsidRPr="0049727F" w:rsidRDefault="00E81C93" w:rsidP="005733E1">
            <w:pPr>
              <w:pStyle w:val="Tablebody"/>
              <w:jc w:val="right"/>
            </w:pPr>
            <w:r w:rsidRPr="0049727F">
              <w:t>2.851</w:t>
            </w:r>
          </w:p>
        </w:tc>
        <w:tc>
          <w:tcPr>
            <w:tcW w:w="972" w:type="dxa"/>
            <w:shd w:val="clear" w:color="auto" w:fill="auto"/>
            <w:noWrap/>
            <w:vAlign w:val="bottom"/>
            <w:hideMark/>
          </w:tcPr>
          <w:p w:rsidR="00E81C93" w:rsidRPr="0049727F" w:rsidRDefault="00E81C93" w:rsidP="005733E1">
            <w:pPr>
              <w:pStyle w:val="Tablebody"/>
              <w:jc w:val="right"/>
            </w:pPr>
            <w:r w:rsidRPr="0049727F">
              <w:t>0.282</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F859F1">
              <w:t>.000</w:t>
            </w:r>
          </w:p>
        </w:tc>
        <w:tc>
          <w:tcPr>
            <w:tcW w:w="972" w:type="dxa"/>
            <w:shd w:val="clear" w:color="auto" w:fill="auto"/>
            <w:noWrap/>
            <w:vAlign w:val="bottom"/>
            <w:hideMark/>
          </w:tcPr>
          <w:p w:rsidR="00E81C93" w:rsidRPr="0049727F" w:rsidRDefault="00E81C93" w:rsidP="005733E1">
            <w:pPr>
              <w:pStyle w:val="Tablebody"/>
              <w:jc w:val="right"/>
            </w:pPr>
            <w:r w:rsidRPr="0049727F">
              <w:t>2.852</w:t>
            </w:r>
          </w:p>
        </w:tc>
        <w:tc>
          <w:tcPr>
            <w:tcW w:w="1016" w:type="dxa"/>
            <w:shd w:val="clear" w:color="auto" w:fill="auto"/>
            <w:noWrap/>
            <w:vAlign w:val="bottom"/>
            <w:hideMark/>
          </w:tcPr>
          <w:p w:rsidR="00E81C93" w:rsidRPr="0049727F" w:rsidRDefault="00E81C93" w:rsidP="005733E1">
            <w:pPr>
              <w:pStyle w:val="Tablebody"/>
              <w:jc w:val="right"/>
            </w:pPr>
            <w:r w:rsidRPr="0049727F">
              <w:t>4</w:t>
            </w:r>
            <w:r w:rsidR="00F859F1">
              <w:t>.000</w:t>
            </w:r>
          </w:p>
        </w:tc>
      </w:tr>
    </w:tbl>
    <w:p w:rsidR="00395B28" w:rsidRPr="0049727F" w:rsidRDefault="00395B28" w:rsidP="00EB6C52">
      <w:pPr>
        <w:pStyle w:val="Caption"/>
      </w:pPr>
      <w:bookmarkStart w:id="112" w:name="_Toc475445183"/>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3</w:t>
      </w:r>
      <w:r w:rsidR="00BA0037">
        <w:fldChar w:fldCharType="end"/>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bookmarkEnd w:id="112"/>
      <w:r w:rsidR="00E81C93">
        <w:t>tates. For definitions and discussion of these measures, see Table 5.1 in chapter 5 and section 4.4 in chapter 4.</w:t>
      </w:r>
    </w:p>
    <w:p w:rsidR="001D0C7C" w:rsidRPr="0049727F" w:rsidRDefault="008C6462" w:rsidP="001C51FA">
      <w:r w:rsidRPr="0049727F">
        <w:t xml:space="preserve">Moreover, previous findings (e.g., </w:t>
      </w:r>
      <w:proofErr w:type="spellStart"/>
      <w:r w:rsidRPr="0049727F">
        <w:t>Masucci</w:t>
      </w:r>
      <w:proofErr w:type="spellEnd"/>
      <w:r w:rsidRPr="0049727F">
        <w:t xml:space="preserve"> et al. 2009) suggest the distribution of street segment lengths in an urban street network follows a power-law distribution. However, we find </w:t>
      </w:r>
      <w:r w:rsidRPr="0049727F">
        <w:lastRenderedPageBreak/>
        <w:t xml:space="preserve">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2D61F4" w:rsidRPr="0049727F" w:rsidRDefault="00754311" w:rsidP="001C51FA">
      <w:pPr>
        <w:pStyle w:val="Figure"/>
      </w:pPr>
      <w:r>
        <w:pict>
          <v:shape id="_x0000_i2025" type="#_x0000_t75" style="width:318pt;height:322.5pt">
            <v:imagedata r:id="rId42" o:title="street-length-vs-nodes"/>
          </v:shape>
        </w:pict>
      </w:r>
    </w:p>
    <w:p w:rsidR="002D61F4" w:rsidRPr="0049727F" w:rsidRDefault="002D61F4" w:rsidP="00EB6C52">
      <w:pPr>
        <w:pStyle w:val="Caption"/>
      </w:pPr>
      <w:bookmarkStart w:id="113" w:name="_Toc475444054"/>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5</w:t>
      </w:r>
      <w:r w:rsidR="00A65429">
        <w:fldChar w:fldCharType="end"/>
      </w:r>
      <w:r w:rsidRPr="0049727F">
        <w:t xml:space="preserve"> The linear relationship between total street length and number of nodes for 19,655 US cities and towns.</w:t>
      </w:r>
      <w:bookmarkEnd w:id="113"/>
    </w:p>
    <w:p w:rsidR="0079521F" w:rsidRPr="0049727F" w:rsidRDefault="00E81C93" w:rsidP="001C51FA">
      <w:r>
        <w:t>This analysis finds that s</w:t>
      </w:r>
      <w:r w:rsidR="00E21928" w:rsidRPr="0049727F">
        <w:t xml:space="preserve">uch cities are not uncommon, particularly between the Mississippi River and the Rocky Mountains. These Great Plains states are characterized by a </w:t>
      </w:r>
      <w:r w:rsidR="00E21928" w:rsidRPr="0049727F">
        <w:lastRenderedPageBreak/>
        <w:t>unique street network form that is both orthogonal and reasonably dense. The former is partly the result of topography (flat, plains terrain that allows idealized grids) 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F977C0" w:rsidRPr="0049727F" w:rsidRDefault="00754311" w:rsidP="001C51FA">
      <w:pPr>
        <w:pStyle w:val="Figure"/>
      </w:pPr>
      <w:r>
        <w:pict>
          <v:shape id="_x0000_i2026" type="#_x0000_t75" style="width:332.25pt;height:271.5pt">
            <v:imagedata r:id="rId43" o:title="nebraska"/>
          </v:shape>
        </w:pict>
      </w:r>
    </w:p>
    <w:p w:rsidR="00F977C0" w:rsidRPr="0049727F" w:rsidRDefault="00F977C0" w:rsidP="00EB6C52">
      <w:pPr>
        <w:pStyle w:val="Caption"/>
      </w:pPr>
      <w:bookmarkStart w:id="114" w:name="_Toc475444055"/>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6</w:t>
      </w:r>
      <w:r w:rsidR="00A65429">
        <w:fldChar w:fldCharType="end"/>
      </w:r>
      <w:r w:rsidRPr="0049727F">
        <w:t xml:space="preserve"> </w:t>
      </w:r>
      <w:r w:rsidR="00F859F1">
        <w:t xml:space="preserve">The town of </w:t>
      </w:r>
      <w:r w:rsidRPr="0049727F">
        <w:t xml:space="preserve">Orleans, Nebraska exhibits a compact grid-like street network typical of the Great Plains. Municipal extents </w:t>
      </w:r>
      <w:r w:rsidR="00F859F1">
        <w:t xml:space="preserve">are </w:t>
      </w:r>
      <w:r w:rsidRPr="0049727F">
        <w:t>shown in gray.</w:t>
      </w:r>
      <w:bookmarkEnd w:id="114"/>
    </w:p>
    <w:p w:rsidR="00255E30" w:rsidRPr="0049727F" w:rsidRDefault="00031B79" w:rsidP="001C51FA">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w:t>
      </w:r>
      <w:r w:rsidR="00255E30" w:rsidRPr="0049727F">
        <w:lastRenderedPageBreak/>
        <w:t>(Figure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160EB4" w:rsidRPr="0049727F" w:rsidRDefault="00160EB4" w:rsidP="001C51FA">
      <w:pPr>
        <w:pStyle w:val="Figure"/>
      </w:pPr>
      <w:r w:rsidRPr="0049727F">
        <w:drawing>
          <wp:inline distT="0" distB="0" distL="0" distR="0">
            <wp:extent cx="5267325" cy="3629025"/>
            <wp:effectExtent l="0" t="0" r="9525" b="9525"/>
            <wp:docPr id="20" name="Picture 20"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eets-per-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rsidR="00160EB4" w:rsidRPr="0049727F" w:rsidRDefault="00160EB4" w:rsidP="00EB6C52">
      <w:pPr>
        <w:pStyle w:val="Caption"/>
      </w:pPr>
      <w:bookmarkStart w:id="115" w:name="_Toc475444056"/>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7</w:t>
      </w:r>
      <w:r w:rsidR="00A65429">
        <w:fldChar w:fldCharType="end"/>
      </w:r>
      <w:r w:rsidRPr="0049727F">
        <w:t xml:space="preserve"> Contiguous US states by median average number of streets per node in city and town street networks (an indicator of connectedness), colored from lowest/least-connected (dark red) to highest/most-connected (light peach).</w:t>
      </w:r>
      <w:bookmarkEnd w:id="115"/>
    </w:p>
    <w:p w:rsidR="00031B79" w:rsidRPr="0049727F" w:rsidRDefault="00031B79" w:rsidP="001C51FA">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w:t>
      </w:r>
      <w:r w:rsidR="0083204D" w:rsidRPr="0049727F">
        <w:lastRenderedPageBreak/>
        <w:t>1.3</w:t>
      </w:r>
      <w:r w:rsidR="007B09A6" w:rsidRPr="0049727F">
        <w:t xml:space="preserve">. This is an artifact of Alaska’s municipal boundaries often extending </w:t>
      </w:r>
      <w:r w:rsidR="0079521F" w:rsidRPr="0049727F">
        <w:t>thousands of km</w:t>
      </w:r>
      <w:r w:rsidR="0079521F" w:rsidRPr="0049727F">
        <w:rPr>
          <w:vertAlign w:val="superscript"/>
        </w:rPr>
        <w:t>2</w:t>
      </w:r>
      <w:r w:rsidR="0079521F" w:rsidRPr="0049727F">
        <w:t xml:space="preserve"> beyond the 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 also aggregate the variation </w:t>
      </w:r>
      <w:r w:rsidR="00444943" w:rsidRPr="00444943">
        <w:t>within</w:t>
      </w:r>
      <w:r w:rsidR="00444943">
        <w:t xml:space="preserve"> each state and within each city. To explore these smaller-scale differences, the following section examines street networks at the neighborhood scale.</w:t>
      </w:r>
    </w:p>
    <w:p w:rsidR="00255E30" w:rsidRPr="0049727F" w:rsidRDefault="00754311" w:rsidP="001C51FA">
      <w:pPr>
        <w:pStyle w:val="Figure"/>
      </w:pPr>
      <w:r>
        <w:pict>
          <v:shape id="_x0000_i2027" type="#_x0000_t75" style="width:425.25pt;height:290.25pt">
            <v:imagedata r:id="rId45" o:title="str-segment-length"/>
          </v:shape>
        </w:pict>
      </w:r>
    </w:p>
    <w:p w:rsidR="00255E30" w:rsidRPr="0049727F" w:rsidRDefault="00255E30" w:rsidP="00EB6C52">
      <w:pPr>
        <w:pStyle w:val="Caption"/>
      </w:pPr>
      <w:bookmarkStart w:id="116" w:name="_Toc475444057"/>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8</w:t>
      </w:r>
      <w:r w:rsidR="00A65429">
        <w:fldChar w:fldCharType="end"/>
      </w:r>
      <w:r w:rsidRPr="0049727F">
        <w:t xml:space="preserve"> Contiguous US states by median average street segment length</w:t>
      </w:r>
      <w:r w:rsidR="00160EB4" w:rsidRPr="0049727F">
        <w:t xml:space="preserve"> (a proxy for block size)</w:t>
      </w:r>
      <w:r w:rsidRPr="0049727F">
        <w:t xml:space="preserve"> in city and town street networks, colored from longest/coarsest-grain (dark red) to shortest/finest-grain (light </w:t>
      </w:r>
      <w:r w:rsidR="00160EB4" w:rsidRPr="0049727F">
        <w:t>peach</w:t>
      </w:r>
      <w:r w:rsidRPr="0049727F">
        <w:t>).</w:t>
      </w:r>
      <w:bookmarkEnd w:id="116"/>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1C51FA">
            <w:pPr>
              <w:pStyle w:val="Tablebody"/>
              <w:rPr>
                <w:b/>
              </w:rPr>
            </w:pPr>
            <w:r>
              <w:rPr>
                <w:b/>
              </w:rPr>
              <w:t>S</w:t>
            </w:r>
            <w:r w:rsidR="00395B28" w:rsidRPr="005733E1">
              <w:rPr>
                <w:b/>
              </w:rPr>
              <w:t>tate</w:t>
            </w:r>
          </w:p>
        </w:tc>
        <w:tc>
          <w:tcPr>
            <w:tcW w:w="1109" w:type="dxa"/>
            <w:shd w:val="clear" w:color="auto" w:fill="auto"/>
            <w:noWrap/>
            <w:vAlign w:val="bottom"/>
            <w:hideMark/>
          </w:tcPr>
          <w:p w:rsidR="00395B28" w:rsidRDefault="00F859F1" w:rsidP="001C51FA">
            <w:pPr>
              <w:pStyle w:val="Tablebody"/>
              <w:rPr>
                <w:b/>
              </w:rPr>
            </w:pPr>
            <w:r>
              <w:rPr>
                <w:b/>
              </w:rPr>
              <w:t>Intersect</w:t>
            </w:r>
          </w:p>
          <w:p w:rsidR="00F859F1" w:rsidRDefault="00F859F1" w:rsidP="001C51FA">
            <w:pPr>
              <w:pStyle w:val="Tablebody"/>
              <w:rPr>
                <w:b/>
              </w:rPr>
            </w:pPr>
            <w:r>
              <w:rPr>
                <w:b/>
              </w:rPr>
              <w:t>density</w:t>
            </w:r>
          </w:p>
          <w:p w:rsidR="00F859F1" w:rsidRPr="005733E1" w:rsidRDefault="00F859F1" w:rsidP="001C51FA">
            <w:pPr>
              <w:pStyle w:val="Tablebody"/>
              <w:rPr>
                <w:b/>
              </w:rPr>
            </w:pPr>
            <w:r>
              <w:rPr>
                <w:b/>
              </w:rPr>
              <w:t>(per km</w:t>
            </w:r>
            <w:r w:rsidRPr="00F859F1">
              <w:rPr>
                <w:b/>
                <w:vertAlign w:val="superscript"/>
              </w:rPr>
              <w:t>2</w:t>
            </w:r>
            <w:r>
              <w:rPr>
                <w:b/>
              </w:rPr>
              <w:t>)</w:t>
            </w:r>
          </w:p>
        </w:tc>
        <w:tc>
          <w:tcPr>
            <w:tcW w:w="1241" w:type="dxa"/>
            <w:shd w:val="clear" w:color="auto" w:fill="auto"/>
            <w:noWrap/>
            <w:vAlign w:val="bottom"/>
            <w:hideMark/>
          </w:tcPr>
          <w:p w:rsidR="00395B28" w:rsidRDefault="00F859F1" w:rsidP="001C51FA">
            <w:pPr>
              <w:pStyle w:val="Tablebody"/>
              <w:rPr>
                <w:b/>
              </w:rPr>
            </w:pPr>
            <w:proofErr w:type="spellStart"/>
            <w:r>
              <w:rPr>
                <w:b/>
              </w:rPr>
              <w:t>Avg</w:t>
            </w:r>
            <w:proofErr w:type="spellEnd"/>
            <w:r>
              <w:rPr>
                <w:b/>
              </w:rPr>
              <w:t xml:space="preserve"> streets</w:t>
            </w:r>
          </w:p>
          <w:p w:rsidR="00F859F1" w:rsidRPr="005733E1" w:rsidRDefault="00F859F1" w:rsidP="001C51FA">
            <w:pPr>
              <w:pStyle w:val="Tablebody"/>
              <w:rPr>
                <w:b/>
              </w:rPr>
            </w:pPr>
            <w:r>
              <w:rPr>
                <w:b/>
              </w:rPr>
              <w:t>per node</w:t>
            </w:r>
          </w:p>
        </w:tc>
        <w:tc>
          <w:tcPr>
            <w:tcW w:w="956" w:type="dxa"/>
            <w:shd w:val="clear" w:color="auto" w:fill="auto"/>
            <w:noWrap/>
            <w:vAlign w:val="bottom"/>
            <w:hideMark/>
          </w:tcPr>
          <w:p w:rsidR="00395B28" w:rsidRDefault="00F859F1" w:rsidP="001C51FA">
            <w:pPr>
              <w:pStyle w:val="Tablebody"/>
              <w:rPr>
                <w:b/>
              </w:rPr>
            </w:pPr>
            <w:proofErr w:type="spellStart"/>
            <w:r>
              <w:rPr>
                <w:b/>
              </w:rPr>
              <w:t>Avg</w:t>
            </w:r>
            <w:proofErr w:type="spellEnd"/>
          </w:p>
          <w:p w:rsidR="00F859F1" w:rsidRPr="005733E1" w:rsidRDefault="00F859F1" w:rsidP="001C51FA">
            <w:pPr>
              <w:pStyle w:val="Tablebody"/>
              <w:rPr>
                <w:b/>
              </w:rPr>
            </w:pPr>
            <w:r>
              <w:rPr>
                <w:b/>
              </w:rPr>
              <w:t>circuity</w:t>
            </w:r>
          </w:p>
        </w:tc>
        <w:tc>
          <w:tcPr>
            <w:tcW w:w="1164" w:type="dxa"/>
            <w:shd w:val="clear" w:color="auto" w:fill="auto"/>
            <w:noWrap/>
            <w:vAlign w:val="bottom"/>
            <w:hideMark/>
          </w:tcPr>
          <w:p w:rsidR="00395B28" w:rsidRDefault="00F859F1" w:rsidP="001C51FA">
            <w:pPr>
              <w:pStyle w:val="Tablebody"/>
              <w:rPr>
                <w:b/>
              </w:rPr>
            </w:pPr>
            <w:proofErr w:type="spellStart"/>
            <w:r>
              <w:rPr>
                <w:b/>
              </w:rPr>
              <w:t>Avg</w:t>
            </w:r>
            <w:proofErr w:type="spellEnd"/>
            <w:r>
              <w:rPr>
                <w:b/>
              </w:rPr>
              <w:t xml:space="preserve"> street</w:t>
            </w:r>
          </w:p>
          <w:p w:rsidR="00F859F1" w:rsidRDefault="00F859F1" w:rsidP="001C51FA">
            <w:pPr>
              <w:pStyle w:val="Tablebody"/>
              <w:rPr>
                <w:b/>
              </w:rPr>
            </w:pPr>
            <w:r>
              <w:rPr>
                <w:b/>
              </w:rPr>
              <w:t>segment</w:t>
            </w:r>
          </w:p>
          <w:p w:rsidR="00F859F1" w:rsidRPr="005733E1" w:rsidRDefault="00F859F1" w:rsidP="001C51FA">
            <w:pPr>
              <w:pStyle w:val="Tablebody"/>
              <w:rPr>
                <w:b/>
              </w:rPr>
            </w:pPr>
            <w:r>
              <w:rPr>
                <w:b/>
              </w:rP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AK</w:t>
            </w:r>
          </w:p>
        </w:tc>
        <w:tc>
          <w:tcPr>
            <w:tcW w:w="1109" w:type="dxa"/>
            <w:shd w:val="clear" w:color="auto" w:fill="auto"/>
            <w:noWrap/>
            <w:vAlign w:val="bottom"/>
            <w:hideMark/>
          </w:tcPr>
          <w:p w:rsidR="00395B28" w:rsidRPr="0049727F" w:rsidRDefault="00395B28" w:rsidP="00F859F1">
            <w:pPr>
              <w:pStyle w:val="Tablebody"/>
              <w:jc w:val="right"/>
            </w:pPr>
            <w:r w:rsidRPr="0049727F">
              <w:t>1.28</w:t>
            </w:r>
          </w:p>
        </w:tc>
        <w:tc>
          <w:tcPr>
            <w:tcW w:w="1241" w:type="dxa"/>
            <w:shd w:val="clear" w:color="auto" w:fill="auto"/>
            <w:noWrap/>
            <w:vAlign w:val="bottom"/>
            <w:hideMark/>
          </w:tcPr>
          <w:p w:rsidR="00395B28" w:rsidRPr="0049727F" w:rsidRDefault="00395B28" w:rsidP="00F859F1">
            <w:pPr>
              <w:pStyle w:val="Tablebody"/>
              <w:jc w:val="right"/>
            </w:pPr>
            <w:r w:rsidRPr="0049727F">
              <w:t>2.43</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AL</w:t>
            </w:r>
          </w:p>
        </w:tc>
        <w:tc>
          <w:tcPr>
            <w:tcW w:w="1109" w:type="dxa"/>
            <w:shd w:val="clear" w:color="auto" w:fill="auto"/>
            <w:noWrap/>
            <w:vAlign w:val="bottom"/>
            <w:hideMark/>
          </w:tcPr>
          <w:p w:rsidR="00395B28" w:rsidRPr="0049727F" w:rsidRDefault="00395B28" w:rsidP="00F859F1">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2.64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AR</w:t>
            </w:r>
          </w:p>
        </w:tc>
        <w:tc>
          <w:tcPr>
            <w:tcW w:w="1109" w:type="dxa"/>
            <w:shd w:val="clear" w:color="auto" w:fill="auto"/>
            <w:noWrap/>
            <w:vAlign w:val="bottom"/>
            <w:hideMark/>
          </w:tcPr>
          <w:p w:rsidR="00395B28" w:rsidRPr="0049727F" w:rsidRDefault="00395B28" w:rsidP="00F859F1">
            <w:pPr>
              <w:pStyle w:val="Tablebody"/>
              <w:jc w:val="right"/>
            </w:pPr>
            <w:r w:rsidRPr="0049727F">
              <w:t>15.75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AZ</w:t>
            </w:r>
          </w:p>
        </w:tc>
        <w:tc>
          <w:tcPr>
            <w:tcW w:w="1109" w:type="dxa"/>
            <w:shd w:val="clear" w:color="auto" w:fill="auto"/>
            <w:noWrap/>
            <w:vAlign w:val="bottom"/>
            <w:hideMark/>
          </w:tcPr>
          <w:p w:rsidR="00395B28" w:rsidRPr="0049727F" w:rsidRDefault="00395B28" w:rsidP="00F859F1">
            <w:pPr>
              <w:pStyle w:val="Tablebody"/>
              <w:jc w:val="right"/>
            </w:pPr>
            <w:r w:rsidRPr="0049727F">
              <w:t>12.45</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CA</w:t>
            </w:r>
          </w:p>
        </w:tc>
        <w:tc>
          <w:tcPr>
            <w:tcW w:w="1109" w:type="dxa"/>
            <w:shd w:val="clear" w:color="auto" w:fill="auto"/>
            <w:noWrap/>
            <w:vAlign w:val="bottom"/>
            <w:hideMark/>
          </w:tcPr>
          <w:p w:rsidR="00395B28" w:rsidRPr="0049727F" w:rsidRDefault="00395B28" w:rsidP="00F859F1">
            <w:pPr>
              <w:pStyle w:val="Tablebody"/>
              <w:jc w:val="right"/>
            </w:pPr>
            <w:r w:rsidRPr="0049727F">
              <w:t>32.58</w:t>
            </w:r>
          </w:p>
        </w:tc>
        <w:tc>
          <w:tcPr>
            <w:tcW w:w="1241" w:type="dxa"/>
            <w:shd w:val="clear" w:color="auto" w:fill="auto"/>
            <w:noWrap/>
            <w:vAlign w:val="bottom"/>
            <w:hideMark/>
          </w:tcPr>
          <w:p w:rsidR="00395B28" w:rsidRPr="0049727F" w:rsidRDefault="00395B28" w:rsidP="00F859F1">
            <w:pPr>
              <w:pStyle w:val="Tablebody"/>
              <w:jc w:val="right"/>
            </w:pPr>
            <w:r w:rsidRPr="0049727F">
              <w:t>2.74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CO</w:t>
            </w:r>
          </w:p>
        </w:tc>
        <w:tc>
          <w:tcPr>
            <w:tcW w:w="1109" w:type="dxa"/>
            <w:shd w:val="clear" w:color="auto" w:fill="auto"/>
            <w:noWrap/>
            <w:vAlign w:val="bottom"/>
            <w:hideMark/>
          </w:tcPr>
          <w:p w:rsidR="00395B28" w:rsidRPr="0049727F" w:rsidRDefault="00395B28" w:rsidP="00F859F1">
            <w:pPr>
              <w:pStyle w:val="Tablebody"/>
              <w:jc w:val="right"/>
            </w:pPr>
            <w:r w:rsidRPr="0049727F">
              <w:t>29.26</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CT</w:t>
            </w:r>
          </w:p>
        </w:tc>
        <w:tc>
          <w:tcPr>
            <w:tcW w:w="1109" w:type="dxa"/>
            <w:shd w:val="clear" w:color="auto" w:fill="auto"/>
            <w:noWrap/>
            <w:vAlign w:val="bottom"/>
            <w:hideMark/>
          </w:tcPr>
          <w:p w:rsidR="00395B28" w:rsidRPr="0049727F" w:rsidRDefault="00395B28" w:rsidP="00F859F1">
            <w:pPr>
              <w:pStyle w:val="Tablebody"/>
              <w:jc w:val="right"/>
            </w:pPr>
            <w:r w:rsidRPr="0049727F">
              <w:t>28.05</w:t>
            </w:r>
          </w:p>
        </w:tc>
        <w:tc>
          <w:tcPr>
            <w:tcW w:w="1241" w:type="dxa"/>
            <w:shd w:val="clear" w:color="auto" w:fill="auto"/>
            <w:noWrap/>
            <w:vAlign w:val="bottom"/>
            <w:hideMark/>
          </w:tcPr>
          <w:p w:rsidR="00395B28" w:rsidRPr="0049727F" w:rsidRDefault="00395B28" w:rsidP="00F859F1">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DC</w:t>
            </w:r>
          </w:p>
        </w:tc>
        <w:tc>
          <w:tcPr>
            <w:tcW w:w="1109" w:type="dxa"/>
            <w:shd w:val="clear" w:color="auto" w:fill="auto"/>
            <w:noWrap/>
            <w:vAlign w:val="bottom"/>
            <w:hideMark/>
          </w:tcPr>
          <w:p w:rsidR="00395B28" w:rsidRPr="0049727F" w:rsidRDefault="00395B28" w:rsidP="00F859F1">
            <w:pPr>
              <w:pStyle w:val="Tablebody"/>
              <w:jc w:val="right"/>
            </w:pPr>
            <w:r w:rsidRPr="0049727F">
              <w:t>58.91</w:t>
            </w:r>
          </w:p>
        </w:tc>
        <w:tc>
          <w:tcPr>
            <w:tcW w:w="1241" w:type="dxa"/>
            <w:shd w:val="clear" w:color="auto" w:fill="auto"/>
            <w:noWrap/>
            <w:vAlign w:val="bottom"/>
            <w:hideMark/>
          </w:tcPr>
          <w:p w:rsidR="00395B28" w:rsidRPr="0049727F" w:rsidRDefault="00395B28" w:rsidP="00F859F1">
            <w:pPr>
              <w:pStyle w:val="Tablebody"/>
              <w:jc w:val="right"/>
            </w:pPr>
            <w:r w:rsidRPr="0049727F">
              <w:t>3.26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DE</w:t>
            </w:r>
          </w:p>
        </w:tc>
        <w:tc>
          <w:tcPr>
            <w:tcW w:w="1109" w:type="dxa"/>
            <w:shd w:val="clear" w:color="auto" w:fill="auto"/>
            <w:noWrap/>
            <w:vAlign w:val="bottom"/>
            <w:hideMark/>
          </w:tcPr>
          <w:p w:rsidR="00395B28" w:rsidRPr="0049727F" w:rsidRDefault="00395B28" w:rsidP="00F859F1">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FL</w:t>
            </w:r>
          </w:p>
        </w:tc>
        <w:tc>
          <w:tcPr>
            <w:tcW w:w="1109" w:type="dxa"/>
            <w:shd w:val="clear" w:color="auto" w:fill="auto"/>
            <w:noWrap/>
            <w:vAlign w:val="bottom"/>
            <w:hideMark/>
          </w:tcPr>
          <w:p w:rsidR="00395B28" w:rsidRPr="0049727F" w:rsidRDefault="00395B28" w:rsidP="00F859F1">
            <w:pPr>
              <w:pStyle w:val="Tablebody"/>
              <w:jc w:val="right"/>
            </w:pPr>
            <w:r w:rsidRPr="0049727F">
              <w:t>26.26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GA</w:t>
            </w:r>
          </w:p>
        </w:tc>
        <w:tc>
          <w:tcPr>
            <w:tcW w:w="1109" w:type="dxa"/>
            <w:shd w:val="clear" w:color="auto" w:fill="auto"/>
            <w:noWrap/>
            <w:vAlign w:val="bottom"/>
            <w:hideMark/>
          </w:tcPr>
          <w:p w:rsidR="00395B28" w:rsidRPr="0049727F" w:rsidRDefault="00395B28" w:rsidP="00F859F1">
            <w:pPr>
              <w:pStyle w:val="Tablebody"/>
              <w:jc w:val="right"/>
            </w:pPr>
            <w:r w:rsidRPr="0049727F">
              <w:t>15.25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HI</w:t>
            </w:r>
          </w:p>
        </w:tc>
        <w:tc>
          <w:tcPr>
            <w:tcW w:w="1109" w:type="dxa"/>
            <w:shd w:val="clear" w:color="auto" w:fill="auto"/>
            <w:noWrap/>
            <w:vAlign w:val="bottom"/>
            <w:hideMark/>
          </w:tcPr>
          <w:p w:rsidR="00395B28" w:rsidRPr="0049727F" w:rsidRDefault="00395B28" w:rsidP="00F859F1">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F859F1">
            <w:pPr>
              <w:pStyle w:val="Tablebody"/>
              <w:jc w:val="right"/>
            </w:pPr>
            <w:r w:rsidRPr="0049727F">
              <w:t>2.42</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IA</w:t>
            </w:r>
          </w:p>
        </w:tc>
        <w:tc>
          <w:tcPr>
            <w:tcW w:w="1109" w:type="dxa"/>
            <w:shd w:val="clear" w:color="auto" w:fill="auto"/>
            <w:noWrap/>
            <w:vAlign w:val="bottom"/>
            <w:hideMark/>
          </w:tcPr>
          <w:p w:rsidR="00395B28" w:rsidRPr="0049727F" w:rsidRDefault="00395B28" w:rsidP="00F859F1">
            <w:pPr>
              <w:pStyle w:val="Tablebody"/>
              <w:jc w:val="right"/>
            </w:pPr>
            <w:r w:rsidRPr="0049727F">
              <w:t>24.08</w:t>
            </w:r>
          </w:p>
        </w:tc>
        <w:tc>
          <w:tcPr>
            <w:tcW w:w="1241" w:type="dxa"/>
            <w:shd w:val="clear" w:color="auto" w:fill="auto"/>
            <w:noWrap/>
            <w:vAlign w:val="bottom"/>
            <w:hideMark/>
          </w:tcPr>
          <w:p w:rsidR="00395B28" w:rsidRPr="0049727F" w:rsidRDefault="00395B28" w:rsidP="00F859F1">
            <w:pPr>
              <w:pStyle w:val="Tablebody"/>
              <w:jc w:val="right"/>
            </w:pPr>
            <w:r w:rsidRPr="0049727F">
              <w:t>3.02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ID</w:t>
            </w:r>
          </w:p>
        </w:tc>
        <w:tc>
          <w:tcPr>
            <w:tcW w:w="1109" w:type="dxa"/>
            <w:shd w:val="clear" w:color="auto" w:fill="auto"/>
            <w:noWrap/>
            <w:vAlign w:val="bottom"/>
            <w:hideMark/>
          </w:tcPr>
          <w:p w:rsidR="00395B28" w:rsidRPr="0049727F" w:rsidRDefault="00395B28" w:rsidP="00F859F1">
            <w:pPr>
              <w:pStyle w:val="Tablebody"/>
              <w:jc w:val="right"/>
            </w:pPr>
            <w:r w:rsidRPr="0049727F">
              <w:t>33.85</w:t>
            </w:r>
          </w:p>
        </w:tc>
        <w:tc>
          <w:tcPr>
            <w:tcW w:w="1241" w:type="dxa"/>
            <w:shd w:val="clear" w:color="auto" w:fill="auto"/>
            <w:noWrap/>
            <w:vAlign w:val="bottom"/>
            <w:hideMark/>
          </w:tcPr>
          <w:p w:rsidR="00395B28" w:rsidRPr="0049727F" w:rsidRDefault="00395B28" w:rsidP="00F859F1">
            <w:pPr>
              <w:pStyle w:val="Tablebody"/>
              <w:jc w:val="right"/>
            </w:pPr>
            <w:r w:rsidRPr="0049727F">
              <w:t>2.91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IL</w:t>
            </w:r>
          </w:p>
        </w:tc>
        <w:tc>
          <w:tcPr>
            <w:tcW w:w="1109" w:type="dxa"/>
            <w:shd w:val="clear" w:color="auto" w:fill="auto"/>
            <w:noWrap/>
            <w:vAlign w:val="bottom"/>
            <w:hideMark/>
          </w:tcPr>
          <w:p w:rsidR="00395B28" w:rsidRPr="0049727F" w:rsidRDefault="00395B28" w:rsidP="00F859F1">
            <w:pPr>
              <w:pStyle w:val="Tablebody"/>
              <w:jc w:val="right"/>
            </w:pPr>
            <w:r w:rsidRPr="0049727F">
              <w:t>29.02</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IN</w:t>
            </w:r>
          </w:p>
        </w:tc>
        <w:tc>
          <w:tcPr>
            <w:tcW w:w="1109" w:type="dxa"/>
            <w:shd w:val="clear" w:color="auto" w:fill="auto"/>
            <w:noWrap/>
            <w:vAlign w:val="bottom"/>
            <w:hideMark/>
          </w:tcPr>
          <w:p w:rsidR="00395B28" w:rsidRPr="0049727F" w:rsidRDefault="00395B28" w:rsidP="00F859F1">
            <w:pPr>
              <w:pStyle w:val="Tablebody"/>
              <w:jc w:val="right"/>
            </w:pPr>
            <w:r w:rsidRPr="0049727F">
              <w:t>35.25</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KS</w:t>
            </w:r>
          </w:p>
        </w:tc>
        <w:tc>
          <w:tcPr>
            <w:tcW w:w="1109" w:type="dxa"/>
            <w:shd w:val="clear" w:color="auto" w:fill="auto"/>
            <w:noWrap/>
            <w:vAlign w:val="bottom"/>
            <w:hideMark/>
          </w:tcPr>
          <w:p w:rsidR="00395B28" w:rsidRPr="0049727F" w:rsidRDefault="00395B28" w:rsidP="00F859F1">
            <w:pPr>
              <w:pStyle w:val="Tablebody"/>
              <w:jc w:val="right"/>
            </w:pPr>
            <w:r w:rsidRPr="0049727F">
              <w:t>43.94</w:t>
            </w:r>
          </w:p>
        </w:tc>
        <w:tc>
          <w:tcPr>
            <w:tcW w:w="1241" w:type="dxa"/>
            <w:shd w:val="clear" w:color="auto" w:fill="auto"/>
            <w:noWrap/>
            <w:vAlign w:val="bottom"/>
            <w:hideMark/>
          </w:tcPr>
          <w:p w:rsidR="00395B28" w:rsidRPr="0049727F" w:rsidRDefault="00395B28" w:rsidP="00F859F1">
            <w:pPr>
              <w:pStyle w:val="Tablebody"/>
              <w:jc w:val="right"/>
            </w:pPr>
            <w:r w:rsidRPr="0049727F">
              <w:t>3.14</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KY</w:t>
            </w:r>
          </w:p>
        </w:tc>
        <w:tc>
          <w:tcPr>
            <w:tcW w:w="1109" w:type="dxa"/>
            <w:shd w:val="clear" w:color="auto" w:fill="auto"/>
            <w:noWrap/>
            <w:vAlign w:val="bottom"/>
            <w:hideMark/>
          </w:tcPr>
          <w:p w:rsidR="00395B28" w:rsidRPr="0049727F" w:rsidRDefault="00395B28" w:rsidP="00F859F1">
            <w:pPr>
              <w:pStyle w:val="Tablebody"/>
              <w:jc w:val="right"/>
            </w:pPr>
            <w:r w:rsidRPr="0049727F">
              <w:t>25.12</w:t>
            </w:r>
          </w:p>
        </w:tc>
        <w:tc>
          <w:tcPr>
            <w:tcW w:w="1241" w:type="dxa"/>
            <w:shd w:val="clear" w:color="auto" w:fill="auto"/>
            <w:noWrap/>
            <w:vAlign w:val="bottom"/>
            <w:hideMark/>
          </w:tcPr>
          <w:p w:rsidR="00395B28" w:rsidRPr="0049727F" w:rsidRDefault="00395B28" w:rsidP="00F859F1">
            <w:pPr>
              <w:pStyle w:val="Tablebody"/>
              <w:jc w:val="right"/>
            </w:pPr>
            <w:r w:rsidRPr="0049727F">
              <w:t>2.68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LA</w:t>
            </w:r>
          </w:p>
        </w:tc>
        <w:tc>
          <w:tcPr>
            <w:tcW w:w="1109" w:type="dxa"/>
            <w:shd w:val="clear" w:color="auto" w:fill="auto"/>
            <w:noWrap/>
            <w:vAlign w:val="bottom"/>
            <w:hideMark/>
          </w:tcPr>
          <w:p w:rsidR="00395B28" w:rsidRPr="0049727F" w:rsidRDefault="00395B28" w:rsidP="00F859F1">
            <w:pPr>
              <w:pStyle w:val="Tablebody"/>
              <w:jc w:val="right"/>
            </w:pPr>
            <w:r w:rsidRPr="0049727F">
              <w:t>17.14</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MA</w:t>
            </w:r>
          </w:p>
        </w:tc>
        <w:tc>
          <w:tcPr>
            <w:tcW w:w="1109" w:type="dxa"/>
            <w:shd w:val="clear" w:color="auto" w:fill="auto"/>
            <w:noWrap/>
            <w:vAlign w:val="bottom"/>
            <w:hideMark/>
          </w:tcPr>
          <w:p w:rsidR="00395B28" w:rsidRPr="0049727F" w:rsidRDefault="00395B28" w:rsidP="00F859F1">
            <w:pPr>
              <w:pStyle w:val="Tablebody"/>
              <w:jc w:val="right"/>
            </w:pPr>
            <w:r w:rsidRPr="0049727F">
              <w:t>32.33</w:t>
            </w:r>
          </w:p>
        </w:tc>
        <w:tc>
          <w:tcPr>
            <w:tcW w:w="1241" w:type="dxa"/>
            <w:shd w:val="clear" w:color="auto" w:fill="auto"/>
            <w:noWrap/>
            <w:vAlign w:val="bottom"/>
            <w:hideMark/>
          </w:tcPr>
          <w:p w:rsidR="00395B28" w:rsidRPr="0049727F" w:rsidRDefault="00395B28" w:rsidP="00F859F1">
            <w:pPr>
              <w:pStyle w:val="Tablebody"/>
              <w:jc w:val="right"/>
            </w:pPr>
            <w:r w:rsidRPr="0049727F">
              <w:t>2.76</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MD</w:t>
            </w:r>
          </w:p>
        </w:tc>
        <w:tc>
          <w:tcPr>
            <w:tcW w:w="1109" w:type="dxa"/>
            <w:shd w:val="clear" w:color="auto" w:fill="auto"/>
            <w:noWrap/>
            <w:vAlign w:val="bottom"/>
            <w:hideMark/>
          </w:tcPr>
          <w:p w:rsidR="00395B28" w:rsidRPr="0049727F" w:rsidRDefault="00395B28" w:rsidP="00F859F1">
            <w:pPr>
              <w:pStyle w:val="Tablebody"/>
              <w:jc w:val="right"/>
            </w:pPr>
            <w:r w:rsidRPr="0049727F">
              <w:t>28.67</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ME</w:t>
            </w:r>
          </w:p>
        </w:tc>
        <w:tc>
          <w:tcPr>
            <w:tcW w:w="1109" w:type="dxa"/>
            <w:shd w:val="clear" w:color="auto" w:fill="auto"/>
            <w:noWrap/>
            <w:vAlign w:val="bottom"/>
            <w:hideMark/>
          </w:tcPr>
          <w:p w:rsidR="00395B28" w:rsidRPr="0049727F" w:rsidRDefault="00395B28" w:rsidP="00F859F1">
            <w:pPr>
              <w:pStyle w:val="Tablebody"/>
              <w:jc w:val="right"/>
            </w:pPr>
            <w:r w:rsidRPr="0049727F">
              <w:t>7.69</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MI</w:t>
            </w:r>
          </w:p>
        </w:tc>
        <w:tc>
          <w:tcPr>
            <w:tcW w:w="1109" w:type="dxa"/>
            <w:shd w:val="clear" w:color="auto" w:fill="auto"/>
            <w:noWrap/>
            <w:vAlign w:val="bottom"/>
            <w:hideMark/>
          </w:tcPr>
          <w:p w:rsidR="00395B28" w:rsidRPr="0049727F" w:rsidRDefault="00395B28" w:rsidP="00F859F1">
            <w:pPr>
              <w:pStyle w:val="Tablebody"/>
              <w:jc w:val="right"/>
            </w:pPr>
            <w:r w:rsidRPr="0049727F">
              <w:t>20.93</w:t>
            </w:r>
          </w:p>
        </w:tc>
        <w:tc>
          <w:tcPr>
            <w:tcW w:w="1241" w:type="dxa"/>
            <w:shd w:val="clear" w:color="auto" w:fill="auto"/>
            <w:noWrap/>
            <w:vAlign w:val="bottom"/>
            <w:hideMark/>
          </w:tcPr>
          <w:p w:rsidR="00395B28" w:rsidRPr="0049727F" w:rsidRDefault="00395B28" w:rsidP="00F859F1">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MN</w:t>
            </w:r>
          </w:p>
        </w:tc>
        <w:tc>
          <w:tcPr>
            <w:tcW w:w="1109" w:type="dxa"/>
            <w:shd w:val="clear" w:color="auto" w:fill="auto"/>
            <w:noWrap/>
            <w:vAlign w:val="bottom"/>
            <w:hideMark/>
          </w:tcPr>
          <w:p w:rsidR="00395B28" w:rsidRPr="0049727F" w:rsidRDefault="00395B28" w:rsidP="00F859F1">
            <w:pPr>
              <w:pStyle w:val="Tablebody"/>
              <w:jc w:val="right"/>
            </w:pPr>
            <w:r w:rsidRPr="0049727F">
              <w:t>18.96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MO</w:t>
            </w:r>
          </w:p>
        </w:tc>
        <w:tc>
          <w:tcPr>
            <w:tcW w:w="1109" w:type="dxa"/>
            <w:shd w:val="clear" w:color="auto" w:fill="auto"/>
            <w:noWrap/>
            <w:vAlign w:val="bottom"/>
            <w:hideMark/>
          </w:tcPr>
          <w:p w:rsidR="00395B28" w:rsidRPr="0049727F" w:rsidRDefault="00395B28" w:rsidP="00F859F1">
            <w:pPr>
              <w:pStyle w:val="Tablebody"/>
              <w:jc w:val="right"/>
            </w:pPr>
            <w:r w:rsidRPr="0049727F">
              <w:t>29.87</w:t>
            </w:r>
          </w:p>
        </w:tc>
        <w:tc>
          <w:tcPr>
            <w:tcW w:w="1241" w:type="dxa"/>
            <w:shd w:val="clear" w:color="auto" w:fill="auto"/>
            <w:noWrap/>
            <w:vAlign w:val="bottom"/>
            <w:hideMark/>
          </w:tcPr>
          <w:p w:rsidR="00395B28" w:rsidRPr="0049727F" w:rsidRDefault="00395B28" w:rsidP="00F859F1">
            <w:pPr>
              <w:pStyle w:val="Tablebody"/>
              <w:jc w:val="right"/>
            </w:pPr>
            <w:r w:rsidRPr="0049727F">
              <w:t>2.89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MS</w:t>
            </w:r>
          </w:p>
        </w:tc>
        <w:tc>
          <w:tcPr>
            <w:tcW w:w="1109" w:type="dxa"/>
            <w:shd w:val="clear" w:color="auto" w:fill="auto"/>
            <w:noWrap/>
            <w:vAlign w:val="bottom"/>
            <w:hideMark/>
          </w:tcPr>
          <w:p w:rsidR="00395B28" w:rsidRPr="0049727F" w:rsidRDefault="00395B28" w:rsidP="00F859F1">
            <w:pPr>
              <w:pStyle w:val="Tablebody"/>
              <w:jc w:val="right"/>
            </w:pPr>
            <w:r w:rsidRPr="0049727F">
              <w:t>14.76</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MT</w:t>
            </w:r>
          </w:p>
        </w:tc>
        <w:tc>
          <w:tcPr>
            <w:tcW w:w="1109" w:type="dxa"/>
            <w:shd w:val="clear" w:color="auto" w:fill="auto"/>
            <w:noWrap/>
            <w:vAlign w:val="bottom"/>
            <w:hideMark/>
          </w:tcPr>
          <w:p w:rsidR="00395B28" w:rsidRPr="0049727F" w:rsidRDefault="00395B28" w:rsidP="00F859F1">
            <w:pPr>
              <w:pStyle w:val="Tablebody"/>
              <w:jc w:val="right"/>
            </w:pPr>
            <w:r w:rsidRPr="0049727F">
              <w:t>38.94</w:t>
            </w:r>
          </w:p>
        </w:tc>
        <w:tc>
          <w:tcPr>
            <w:tcW w:w="1241" w:type="dxa"/>
            <w:shd w:val="clear" w:color="auto" w:fill="auto"/>
            <w:noWrap/>
            <w:vAlign w:val="bottom"/>
            <w:hideMark/>
          </w:tcPr>
          <w:p w:rsidR="00395B28" w:rsidRPr="0049727F" w:rsidRDefault="00395B28" w:rsidP="00F859F1">
            <w:pPr>
              <w:pStyle w:val="Tablebody"/>
              <w:jc w:val="right"/>
            </w:pPr>
            <w:r w:rsidRPr="0049727F">
              <w:t>3.11</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NC</w:t>
            </w:r>
          </w:p>
        </w:tc>
        <w:tc>
          <w:tcPr>
            <w:tcW w:w="1109" w:type="dxa"/>
            <w:shd w:val="clear" w:color="auto" w:fill="auto"/>
            <w:noWrap/>
            <w:vAlign w:val="bottom"/>
            <w:hideMark/>
          </w:tcPr>
          <w:p w:rsidR="00395B28" w:rsidRPr="0049727F" w:rsidRDefault="00395B28" w:rsidP="00F859F1">
            <w:pPr>
              <w:pStyle w:val="Tablebody"/>
              <w:jc w:val="right"/>
            </w:pPr>
            <w:r w:rsidRPr="0049727F">
              <w:t>19.28</w:t>
            </w:r>
          </w:p>
        </w:tc>
        <w:tc>
          <w:tcPr>
            <w:tcW w:w="1241" w:type="dxa"/>
            <w:shd w:val="clear" w:color="auto" w:fill="auto"/>
            <w:noWrap/>
            <w:vAlign w:val="bottom"/>
            <w:hideMark/>
          </w:tcPr>
          <w:p w:rsidR="00395B28" w:rsidRPr="0049727F" w:rsidRDefault="00395B28" w:rsidP="00F859F1">
            <w:pPr>
              <w:pStyle w:val="Tablebody"/>
              <w:jc w:val="right"/>
            </w:pPr>
            <w:r w:rsidRPr="0049727F">
              <w:t>2.65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ND</w:t>
            </w:r>
          </w:p>
        </w:tc>
        <w:tc>
          <w:tcPr>
            <w:tcW w:w="1109" w:type="dxa"/>
            <w:shd w:val="clear" w:color="auto" w:fill="auto"/>
            <w:noWrap/>
            <w:vAlign w:val="bottom"/>
            <w:hideMark/>
          </w:tcPr>
          <w:p w:rsidR="00395B28" w:rsidRPr="0049727F" w:rsidRDefault="00395B28" w:rsidP="00F859F1">
            <w:pPr>
              <w:pStyle w:val="Tablebody"/>
              <w:jc w:val="right"/>
            </w:pPr>
            <w:r w:rsidRPr="0049727F">
              <w:t>34.28</w:t>
            </w:r>
          </w:p>
        </w:tc>
        <w:tc>
          <w:tcPr>
            <w:tcW w:w="1241" w:type="dxa"/>
            <w:shd w:val="clear" w:color="auto" w:fill="auto"/>
            <w:noWrap/>
            <w:vAlign w:val="bottom"/>
            <w:hideMark/>
          </w:tcPr>
          <w:p w:rsidR="00395B28" w:rsidRPr="0049727F" w:rsidRDefault="00395B28" w:rsidP="00F859F1">
            <w:pPr>
              <w:pStyle w:val="Tablebody"/>
              <w:jc w:val="right"/>
            </w:pPr>
            <w:r w:rsidRPr="0049727F">
              <w:t>3.07</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NE</w:t>
            </w:r>
          </w:p>
        </w:tc>
        <w:tc>
          <w:tcPr>
            <w:tcW w:w="1109" w:type="dxa"/>
            <w:shd w:val="clear" w:color="auto" w:fill="auto"/>
            <w:noWrap/>
            <w:vAlign w:val="bottom"/>
            <w:hideMark/>
          </w:tcPr>
          <w:p w:rsidR="00395B28" w:rsidRPr="0049727F" w:rsidRDefault="00395B28" w:rsidP="00F859F1">
            <w:pPr>
              <w:pStyle w:val="Tablebody"/>
              <w:jc w:val="right"/>
            </w:pPr>
            <w:r w:rsidRPr="0049727F">
              <w:t>45.89</w:t>
            </w:r>
          </w:p>
        </w:tc>
        <w:tc>
          <w:tcPr>
            <w:tcW w:w="1241" w:type="dxa"/>
            <w:shd w:val="clear" w:color="auto" w:fill="auto"/>
            <w:noWrap/>
            <w:vAlign w:val="bottom"/>
            <w:hideMark/>
          </w:tcPr>
          <w:p w:rsidR="00395B28" w:rsidRPr="0049727F" w:rsidRDefault="00395B28" w:rsidP="00F859F1">
            <w:pPr>
              <w:pStyle w:val="Tablebody"/>
              <w:jc w:val="right"/>
            </w:pPr>
            <w:r w:rsidRPr="0049727F">
              <w:t>3.16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NH</w:t>
            </w:r>
          </w:p>
        </w:tc>
        <w:tc>
          <w:tcPr>
            <w:tcW w:w="1109" w:type="dxa"/>
            <w:shd w:val="clear" w:color="auto" w:fill="auto"/>
            <w:noWrap/>
            <w:vAlign w:val="bottom"/>
            <w:hideMark/>
          </w:tcPr>
          <w:p w:rsidR="00395B28" w:rsidRPr="0049727F" w:rsidRDefault="00395B28" w:rsidP="00F859F1">
            <w:pPr>
              <w:pStyle w:val="Tablebody"/>
              <w:jc w:val="right"/>
            </w:pPr>
            <w:r w:rsidRPr="0049727F">
              <w:t>12.22</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NJ</w:t>
            </w:r>
          </w:p>
        </w:tc>
        <w:tc>
          <w:tcPr>
            <w:tcW w:w="1109" w:type="dxa"/>
            <w:shd w:val="clear" w:color="auto" w:fill="auto"/>
            <w:noWrap/>
            <w:vAlign w:val="bottom"/>
            <w:hideMark/>
          </w:tcPr>
          <w:p w:rsidR="00395B28" w:rsidRPr="0049727F" w:rsidRDefault="00395B28" w:rsidP="00F859F1">
            <w:pPr>
              <w:pStyle w:val="Tablebody"/>
              <w:jc w:val="right"/>
            </w:pPr>
            <w:r w:rsidRPr="0049727F">
              <w:t>44.98</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NM</w:t>
            </w:r>
          </w:p>
        </w:tc>
        <w:tc>
          <w:tcPr>
            <w:tcW w:w="1109" w:type="dxa"/>
            <w:shd w:val="clear" w:color="auto" w:fill="auto"/>
            <w:noWrap/>
            <w:vAlign w:val="bottom"/>
            <w:hideMark/>
          </w:tcPr>
          <w:p w:rsidR="00395B28" w:rsidRPr="0049727F" w:rsidRDefault="00395B28" w:rsidP="00F859F1">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NV</w:t>
            </w:r>
          </w:p>
        </w:tc>
        <w:tc>
          <w:tcPr>
            <w:tcW w:w="1109" w:type="dxa"/>
            <w:shd w:val="clear" w:color="auto" w:fill="auto"/>
            <w:noWrap/>
            <w:vAlign w:val="bottom"/>
            <w:hideMark/>
          </w:tcPr>
          <w:p w:rsidR="00395B28" w:rsidRPr="0049727F" w:rsidRDefault="00395B28" w:rsidP="00F859F1">
            <w:pPr>
              <w:pStyle w:val="Tablebody"/>
              <w:jc w:val="right"/>
            </w:pPr>
            <w:r w:rsidRPr="0049727F">
              <w:t>13.86</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NY</w:t>
            </w:r>
          </w:p>
        </w:tc>
        <w:tc>
          <w:tcPr>
            <w:tcW w:w="1109" w:type="dxa"/>
            <w:shd w:val="clear" w:color="auto" w:fill="auto"/>
            <w:noWrap/>
            <w:vAlign w:val="bottom"/>
            <w:hideMark/>
          </w:tcPr>
          <w:p w:rsidR="00395B28" w:rsidRPr="0049727F" w:rsidRDefault="00395B28" w:rsidP="00F859F1">
            <w:pPr>
              <w:pStyle w:val="Tablebody"/>
              <w:jc w:val="right"/>
            </w:pPr>
            <w:r w:rsidRPr="0049727F">
              <w:t>21.89</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OH</w:t>
            </w:r>
          </w:p>
        </w:tc>
        <w:tc>
          <w:tcPr>
            <w:tcW w:w="1109" w:type="dxa"/>
            <w:shd w:val="clear" w:color="auto" w:fill="auto"/>
            <w:noWrap/>
            <w:vAlign w:val="bottom"/>
            <w:hideMark/>
          </w:tcPr>
          <w:p w:rsidR="00395B28" w:rsidRPr="0049727F" w:rsidRDefault="00395B28" w:rsidP="00F859F1">
            <w:pPr>
              <w:pStyle w:val="Tablebody"/>
              <w:jc w:val="right"/>
            </w:pPr>
            <w:r w:rsidRPr="0049727F">
              <w:t>25.23</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OK</w:t>
            </w:r>
          </w:p>
        </w:tc>
        <w:tc>
          <w:tcPr>
            <w:tcW w:w="1109" w:type="dxa"/>
            <w:shd w:val="clear" w:color="auto" w:fill="auto"/>
            <w:noWrap/>
            <w:vAlign w:val="bottom"/>
            <w:hideMark/>
          </w:tcPr>
          <w:p w:rsidR="00395B28" w:rsidRPr="0049727F" w:rsidRDefault="00395B28" w:rsidP="00F859F1">
            <w:pPr>
              <w:pStyle w:val="Tablebody"/>
              <w:jc w:val="right"/>
            </w:pPr>
            <w:r w:rsidRPr="0049727F">
              <w:t>28.22</w:t>
            </w:r>
          </w:p>
        </w:tc>
        <w:tc>
          <w:tcPr>
            <w:tcW w:w="1241" w:type="dxa"/>
            <w:shd w:val="clear" w:color="auto" w:fill="auto"/>
            <w:noWrap/>
            <w:vAlign w:val="bottom"/>
            <w:hideMark/>
          </w:tcPr>
          <w:p w:rsidR="00395B28" w:rsidRPr="0049727F" w:rsidRDefault="00395B28" w:rsidP="00F859F1">
            <w:pPr>
              <w:pStyle w:val="Tablebody"/>
              <w:jc w:val="right"/>
            </w:pPr>
            <w:r w:rsidRPr="0049727F">
              <w:t>3.03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OR</w:t>
            </w:r>
          </w:p>
        </w:tc>
        <w:tc>
          <w:tcPr>
            <w:tcW w:w="1109" w:type="dxa"/>
            <w:shd w:val="clear" w:color="auto" w:fill="auto"/>
            <w:noWrap/>
            <w:vAlign w:val="bottom"/>
            <w:hideMark/>
          </w:tcPr>
          <w:p w:rsidR="00395B28" w:rsidRPr="0049727F" w:rsidRDefault="00395B28" w:rsidP="00F859F1">
            <w:pPr>
              <w:pStyle w:val="Tablebody"/>
              <w:jc w:val="right"/>
            </w:pPr>
            <w:r w:rsidRPr="0049727F">
              <w:t>35.08</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PA</w:t>
            </w:r>
          </w:p>
        </w:tc>
        <w:tc>
          <w:tcPr>
            <w:tcW w:w="1109" w:type="dxa"/>
            <w:shd w:val="clear" w:color="auto" w:fill="auto"/>
            <w:noWrap/>
            <w:vAlign w:val="bottom"/>
            <w:hideMark/>
          </w:tcPr>
          <w:p w:rsidR="00395B28" w:rsidRPr="0049727F" w:rsidRDefault="00395B28" w:rsidP="00F859F1">
            <w:pPr>
              <w:pStyle w:val="Tablebody"/>
              <w:jc w:val="right"/>
            </w:pPr>
            <w:r w:rsidRPr="0049727F">
              <w:t>35.69</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RI</w:t>
            </w:r>
          </w:p>
        </w:tc>
        <w:tc>
          <w:tcPr>
            <w:tcW w:w="1109" w:type="dxa"/>
            <w:shd w:val="clear" w:color="auto" w:fill="auto"/>
            <w:noWrap/>
            <w:vAlign w:val="bottom"/>
            <w:hideMark/>
          </w:tcPr>
          <w:p w:rsidR="00395B28" w:rsidRPr="0049727F" w:rsidRDefault="00395B28" w:rsidP="00F859F1">
            <w:pPr>
              <w:pStyle w:val="Tablebody"/>
              <w:jc w:val="right"/>
            </w:pPr>
            <w:r w:rsidRPr="0049727F">
              <w:t>56.23</w:t>
            </w:r>
          </w:p>
        </w:tc>
        <w:tc>
          <w:tcPr>
            <w:tcW w:w="1241" w:type="dxa"/>
            <w:shd w:val="clear" w:color="auto" w:fill="auto"/>
            <w:noWrap/>
            <w:vAlign w:val="bottom"/>
            <w:hideMark/>
          </w:tcPr>
          <w:p w:rsidR="00395B28" w:rsidRPr="0049727F" w:rsidRDefault="00395B28" w:rsidP="00F859F1">
            <w:pPr>
              <w:pStyle w:val="Tablebody"/>
              <w:jc w:val="right"/>
            </w:pPr>
            <w:r w:rsidRPr="0049727F">
              <w:t>2.86</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SC</w:t>
            </w:r>
          </w:p>
        </w:tc>
        <w:tc>
          <w:tcPr>
            <w:tcW w:w="1109" w:type="dxa"/>
            <w:shd w:val="clear" w:color="auto" w:fill="auto"/>
            <w:noWrap/>
            <w:vAlign w:val="bottom"/>
            <w:hideMark/>
          </w:tcPr>
          <w:p w:rsidR="00395B28" w:rsidRPr="0049727F" w:rsidRDefault="00395B28" w:rsidP="00F859F1">
            <w:pPr>
              <w:pStyle w:val="Tablebody"/>
              <w:jc w:val="right"/>
            </w:pPr>
            <w:r w:rsidRPr="0049727F">
              <w:t>18.76</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SD</w:t>
            </w:r>
          </w:p>
        </w:tc>
        <w:tc>
          <w:tcPr>
            <w:tcW w:w="1109" w:type="dxa"/>
            <w:shd w:val="clear" w:color="auto" w:fill="auto"/>
            <w:noWrap/>
            <w:vAlign w:val="bottom"/>
            <w:hideMark/>
          </w:tcPr>
          <w:p w:rsidR="00395B28" w:rsidRPr="0049727F" w:rsidRDefault="00395B28" w:rsidP="00F859F1">
            <w:pPr>
              <w:pStyle w:val="Tablebody"/>
              <w:jc w:val="right"/>
            </w:pPr>
            <w:r w:rsidRPr="0049727F">
              <w:t>32.01</w:t>
            </w:r>
          </w:p>
        </w:tc>
        <w:tc>
          <w:tcPr>
            <w:tcW w:w="1241" w:type="dxa"/>
            <w:shd w:val="clear" w:color="auto" w:fill="auto"/>
            <w:noWrap/>
            <w:vAlign w:val="bottom"/>
            <w:hideMark/>
          </w:tcPr>
          <w:p w:rsidR="00395B28" w:rsidRPr="0049727F" w:rsidRDefault="00395B28" w:rsidP="00F859F1">
            <w:pPr>
              <w:pStyle w:val="Tablebody"/>
              <w:jc w:val="right"/>
            </w:pPr>
            <w:r w:rsidRPr="0049727F">
              <w:t>3.12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TN</w:t>
            </w:r>
          </w:p>
        </w:tc>
        <w:tc>
          <w:tcPr>
            <w:tcW w:w="1109" w:type="dxa"/>
            <w:shd w:val="clear" w:color="auto" w:fill="auto"/>
            <w:noWrap/>
            <w:vAlign w:val="bottom"/>
            <w:hideMark/>
          </w:tcPr>
          <w:p w:rsidR="00395B28" w:rsidRPr="0049727F" w:rsidRDefault="00395B28" w:rsidP="00F859F1">
            <w:pPr>
              <w:pStyle w:val="Tablebody"/>
              <w:jc w:val="right"/>
            </w:pPr>
            <w:r w:rsidRPr="0049727F">
              <w:t>13.62</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TX</w:t>
            </w:r>
          </w:p>
        </w:tc>
        <w:tc>
          <w:tcPr>
            <w:tcW w:w="1109" w:type="dxa"/>
            <w:shd w:val="clear" w:color="auto" w:fill="auto"/>
            <w:noWrap/>
            <w:vAlign w:val="bottom"/>
            <w:hideMark/>
          </w:tcPr>
          <w:p w:rsidR="00395B28" w:rsidRPr="0049727F" w:rsidRDefault="00395B28" w:rsidP="00F859F1">
            <w:pPr>
              <w:pStyle w:val="Tablebody"/>
              <w:jc w:val="right"/>
            </w:pPr>
            <w:r w:rsidRPr="0049727F">
              <w:t>23.85</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UT</w:t>
            </w:r>
          </w:p>
        </w:tc>
        <w:tc>
          <w:tcPr>
            <w:tcW w:w="1109" w:type="dxa"/>
            <w:shd w:val="clear" w:color="auto" w:fill="auto"/>
            <w:noWrap/>
            <w:vAlign w:val="bottom"/>
            <w:hideMark/>
          </w:tcPr>
          <w:p w:rsidR="00395B28" w:rsidRPr="0049727F" w:rsidRDefault="00395B28" w:rsidP="00F859F1">
            <w:pPr>
              <w:pStyle w:val="Tablebody"/>
              <w:jc w:val="right"/>
            </w:pPr>
            <w:r w:rsidRPr="0049727F">
              <w:t>12.58</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VA</w:t>
            </w:r>
          </w:p>
        </w:tc>
        <w:tc>
          <w:tcPr>
            <w:tcW w:w="1109" w:type="dxa"/>
            <w:shd w:val="clear" w:color="auto" w:fill="auto"/>
            <w:noWrap/>
            <w:vAlign w:val="bottom"/>
            <w:hideMark/>
          </w:tcPr>
          <w:p w:rsidR="00395B28" w:rsidRPr="0049727F" w:rsidRDefault="00395B28" w:rsidP="00F859F1">
            <w:pPr>
              <w:pStyle w:val="Tablebody"/>
              <w:jc w:val="right"/>
            </w:pPr>
            <w:r w:rsidRPr="0049727F">
              <w:t>25.18</w:t>
            </w:r>
          </w:p>
        </w:tc>
        <w:tc>
          <w:tcPr>
            <w:tcW w:w="1241" w:type="dxa"/>
            <w:shd w:val="clear" w:color="auto" w:fill="auto"/>
            <w:noWrap/>
            <w:vAlign w:val="bottom"/>
            <w:hideMark/>
          </w:tcPr>
          <w:p w:rsidR="00395B28" w:rsidRPr="0049727F" w:rsidRDefault="00395B28" w:rsidP="00F859F1">
            <w:pPr>
              <w:pStyle w:val="Tablebody"/>
              <w:jc w:val="right"/>
            </w:pPr>
            <w:r w:rsidRPr="0049727F">
              <w:t>2.63</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VT</w:t>
            </w:r>
          </w:p>
        </w:tc>
        <w:tc>
          <w:tcPr>
            <w:tcW w:w="1109" w:type="dxa"/>
            <w:shd w:val="clear" w:color="auto" w:fill="auto"/>
            <w:noWrap/>
            <w:vAlign w:val="bottom"/>
            <w:hideMark/>
          </w:tcPr>
          <w:p w:rsidR="00395B28" w:rsidRPr="0049727F" w:rsidRDefault="00395B28" w:rsidP="00F859F1">
            <w:pPr>
              <w:pStyle w:val="Tablebody"/>
              <w:jc w:val="right"/>
            </w:pPr>
            <w:r w:rsidRPr="0049727F">
              <w:t>18.91</w:t>
            </w:r>
          </w:p>
        </w:tc>
        <w:tc>
          <w:tcPr>
            <w:tcW w:w="1241" w:type="dxa"/>
            <w:shd w:val="clear" w:color="auto" w:fill="auto"/>
            <w:noWrap/>
            <w:vAlign w:val="bottom"/>
            <w:hideMark/>
          </w:tcPr>
          <w:p w:rsidR="00395B28" w:rsidRPr="0049727F" w:rsidRDefault="00395B28" w:rsidP="00F859F1">
            <w:pPr>
              <w:pStyle w:val="Tablebody"/>
              <w:jc w:val="right"/>
            </w:pPr>
            <w:r w:rsidRPr="0049727F">
              <w:t>2.55</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WA</w:t>
            </w:r>
          </w:p>
        </w:tc>
        <w:tc>
          <w:tcPr>
            <w:tcW w:w="1109" w:type="dxa"/>
            <w:shd w:val="clear" w:color="auto" w:fill="auto"/>
            <w:noWrap/>
            <w:vAlign w:val="bottom"/>
            <w:hideMark/>
          </w:tcPr>
          <w:p w:rsidR="00395B28" w:rsidRPr="0049727F" w:rsidRDefault="00395B28" w:rsidP="00F859F1">
            <w:pPr>
              <w:pStyle w:val="Tablebody"/>
              <w:jc w:val="right"/>
            </w:pPr>
            <w:r w:rsidRPr="0049727F">
              <w:t>28.71</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WI</w:t>
            </w:r>
          </w:p>
        </w:tc>
        <w:tc>
          <w:tcPr>
            <w:tcW w:w="1109" w:type="dxa"/>
            <w:shd w:val="clear" w:color="auto" w:fill="auto"/>
            <w:noWrap/>
            <w:vAlign w:val="bottom"/>
            <w:hideMark/>
          </w:tcPr>
          <w:p w:rsidR="00395B28" w:rsidRPr="0049727F" w:rsidRDefault="00395B28" w:rsidP="00F859F1">
            <w:pPr>
              <w:pStyle w:val="Tablebody"/>
              <w:jc w:val="right"/>
            </w:pPr>
            <w:r w:rsidRPr="0049727F">
              <w:t>17.87</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WV</w:t>
            </w:r>
          </w:p>
        </w:tc>
        <w:tc>
          <w:tcPr>
            <w:tcW w:w="1109" w:type="dxa"/>
            <w:shd w:val="clear" w:color="auto" w:fill="auto"/>
            <w:noWrap/>
            <w:vAlign w:val="bottom"/>
            <w:hideMark/>
          </w:tcPr>
          <w:p w:rsidR="00395B28" w:rsidRPr="0049727F" w:rsidRDefault="00395B28" w:rsidP="00F859F1">
            <w:pPr>
              <w:pStyle w:val="Tablebody"/>
              <w:jc w:val="right"/>
            </w:pPr>
            <w:r w:rsidRPr="0049727F">
              <w:t>28.45</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WY</w:t>
            </w:r>
          </w:p>
        </w:tc>
        <w:tc>
          <w:tcPr>
            <w:tcW w:w="1109" w:type="dxa"/>
            <w:shd w:val="clear" w:color="auto" w:fill="auto"/>
            <w:noWrap/>
            <w:vAlign w:val="bottom"/>
            <w:hideMark/>
          </w:tcPr>
          <w:p w:rsidR="00395B28" w:rsidRPr="0049727F" w:rsidRDefault="00395B28" w:rsidP="00F859F1">
            <w:pPr>
              <w:pStyle w:val="Tablebody"/>
              <w:jc w:val="right"/>
            </w:pPr>
            <w:r w:rsidRPr="0049727F">
              <w:t>23.48</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143.63</w:t>
            </w:r>
          </w:p>
        </w:tc>
      </w:tr>
    </w:tbl>
    <w:p w:rsidR="00E21928" w:rsidRPr="0049727F" w:rsidRDefault="00395B28" w:rsidP="00EB6C52">
      <w:pPr>
        <w:pStyle w:val="Caption"/>
      </w:pPr>
      <w:bookmarkStart w:id="117" w:name="_Toc475445184"/>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4</w:t>
      </w:r>
      <w:r w:rsidR="00BA0037">
        <w:fldChar w:fldCharType="end"/>
      </w:r>
      <w:r w:rsidRPr="0049727F">
        <w:t xml:space="preserve"> Median values, </w:t>
      </w:r>
      <w:r w:rsidR="00FD65E9" w:rsidRPr="0049727F">
        <w:t xml:space="preserve">aggregated </w:t>
      </w:r>
      <w:r w:rsidRPr="0049727F">
        <w:t>by state plus DC, of selected measures of the municipal-scale street networks for every city and town in the US.</w:t>
      </w:r>
      <w:bookmarkEnd w:id="117"/>
      <w:r w:rsidR="00E81C93">
        <w:t xml:space="preserve"> For definitions and discussion of these measures, see Table 5.1 in chapter 5 and section 4.4 in chapter 4.</w:t>
      </w:r>
    </w:p>
    <w:p w:rsidR="001D0C7C" w:rsidRPr="0049727F" w:rsidRDefault="001D0C7C" w:rsidP="001C51FA"/>
    <w:p w:rsidR="001D0C7C" w:rsidRPr="0049727F" w:rsidRDefault="001D0C7C" w:rsidP="001C51FA">
      <w:pPr>
        <w:pStyle w:val="Heading2"/>
      </w:pPr>
      <w:bookmarkStart w:id="118" w:name="_Toc475607925"/>
      <w:r w:rsidRPr="0049727F">
        <w:t>Analysis of Neighborhood-Scale Street Networks</w:t>
      </w:r>
      <w:bookmarkEnd w:id="118"/>
    </w:p>
    <w:p w:rsidR="001D0C7C" w:rsidRPr="0049727F" w:rsidRDefault="00A66415" w:rsidP="001C51FA">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5733E1">
            <w:pPr>
              <w:pStyle w:val="TableHeader"/>
              <w:jc w:val="right"/>
            </w:pPr>
          </w:p>
        </w:tc>
        <w:tc>
          <w:tcPr>
            <w:tcW w:w="972" w:type="dxa"/>
            <w:shd w:val="clear" w:color="auto" w:fill="auto"/>
            <w:noWrap/>
            <w:vAlign w:val="bottom"/>
            <w:hideMark/>
          </w:tcPr>
          <w:p w:rsidR="009F2106" w:rsidRPr="0049727F" w:rsidRDefault="009F2106" w:rsidP="005733E1">
            <w:pPr>
              <w:pStyle w:val="TableHeader"/>
              <w:jc w:val="right"/>
            </w:pPr>
            <w:r w:rsidRPr="0049727F">
              <w:t>mean</w:t>
            </w:r>
          </w:p>
        </w:tc>
        <w:tc>
          <w:tcPr>
            <w:tcW w:w="972" w:type="dxa"/>
            <w:shd w:val="clear" w:color="auto" w:fill="auto"/>
            <w:noWrap/>
            <w:vAlign w:val="bottom"/>
            <w:hideMark/>
          </w:tcPr>
          <w:p w:rsidR="009F2106" w:rsidRPr="0049727F" w:rsidRDefault="005733E1" w:rsidP="005733E1">
            <w:pPr>
              <w:pStyle w:val="TableHeader"/>
              <w:jc w:val="right"/>
            </w:pPr>
            <w:r w:rsidRPr="005733E1">
              <w:rPr>
                <w:i/>
              </w:rPr>
              <w:t>σ</w:t>
            </w:r>
          </w:p>
        </w:tc>
        <w:tc>
          <w:tcPr>
            <w:tcW w:w="960" w:type="dxa"/>
            <w:shd w:val="clear" w:color="auto" w:fill="auto"/>
            <w:noWrap/>
            <w:vAlign w:val="bottom"/>
            <w:hideMark/>
          </w:tcPr>
          <w:p w:rsidR="009F2106" w:rsidRPr="0049727F" w:rsidRDefault="009F2106" w:rsidP="005733E1">
            <w:pPr>
              <w:pStyle w:val="TableHeader"/>
              <w:jc w:val="right"/>
            </w:pPr>
            <w:r w:rsidRPr="0049727F">
              <w:t>min</w:t>
            </w:r>
          </w:p>
        </w:tc>
        <w:tc>
          <w:tcPr>
            <w:tcW w:w="972" w:type="dxa"/>
            <w:shd w:val="clear" w:color="auto" w:fill="auto"/>
            <w:noWrap/>
            <w:vAlign w:val="bottom"/>
            <w:hideMark/>
          </w:tcPr>
          <w:p w:rsidR="009F2106" w:rsidRPr="0049727F" w:rsidRDefault="00273C15" w:rsidP="005733E1">
            <w:pPr>
              <w:pStyle w:val="TableHeader"/>
              <w:jc w:val="right"/>
            </w:pPr>
            <w:r>
              <w:t>median</w:t>
            </w:r>
          </w:p>
        </w:tc>
        <w:tc>
          <w:tcPr>
            <w:tcW w:w="972" w:type="dxa"/>
            <w:shd w:val="clear" w:color="auto" w:fill="auto"/>
            <w:noWrap/>
            <w:vAlign w:val="bottom"/>
            <w:hideMark/>
          </w:tcPr>
          <w:p w:rsidR="009F2106" w:rsidRPr="0049727F" w:rsidRDefault="009F2106" w:rsidP="005733E1">
            <w:pPr>
              <w:pStyle w:val="TableHeader"/>
              <w:jc w:val="right"/>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5.322</w:t>
            </w:r>
          </w:p>
        </w:tc>
        <w:tc>
          <w:tcPr>
            <w:tcW w:w="972" w:type="dxa"/>
            <w:shd w:val="clear" w:color="auto" w:fill="auto"/>
            <w:noWrap/>
            <w:vAlign w:val="bottom"/>
            <w:hideMark/>
          </w:tcPr>
          <w:p w:rsidR="00273C15" w:rsidRPr="0049727F" w:rsidRDefault="00273C15" w:rsidP="00F859F1">
            <w:pPr>
              <w:pStyle w:val="Tablebody"/>
              <w:jc w:val="right"/>
            </w:pPr>
            <w:r w:rsidRPr="0049727F">
              <w:t>15.463</w:t>
            </w:r>
          </w:p>
        </w:tc>
        <w:tc>
          <w:tcPr>
            <w:tcW w:w="960" w:type="dxa"/>
            <w:shd w:val="clear" w:color="auto" w:fill="auto"/>
            <w:noWrap/>
            <w:vAlign w:val="bottom"/>
            <w:hideMark/>
          </w:tcPr>
          <w:p w:rsidR="00273C15" w:rsidRPr="0049727F" w:rsidRDefault="00273C15" w:rsidP="00F859F1">
            <w:pPr>
              <w:pStyle w:val="Tablebody"/>
              <w:jc w:val="right"/>
            </w:pPr>
            <w:r w:rsidRPr="0049727F">
              <w:t>0.008</w:t>
            </w:r>
          </w:p>
        </w:tc>
        <w:tc>
          <w:tcPr>
            <w:tcW w:w="972" w:type="dxa"/>
            <w:shd w:val="clear" w:color="auto" w:fill="auto"/>
            <w:noWrap/>
            <w:vAlign w:val="bottom"/>
            <w:hideMark/>
          </w:tcPr>
          <w:p w:rsidR="00273C15" w:rsidRPr="0049727F" w:rsidRDefault="00273C15" w:rsidP="00F859F1">
            <w:pPr>
              <w:pStyle w:val="Tablebody"/>
              <w:jc w:val="right"/>
            </w:pPr>
            <w:r w:rsidRPr="0049727F">
              <w:t>1.738</w:t>
            </w:r>
          </w:p>
        </w:tc>
        <w:tc>
          <w:tcPr>
            <w:tcW w:w="972" w:type="dxa"/>
            <w:shd w:val="clear" w:color="auto" w:fill="auto"/>
            <w:noWrap/>
            <w:vAlign w:val="bottom"/>
            <w:hideMark/>
          </w:tcPr>
          <w:p w:rsidR="00273C15" w:rsidRPr="0049727F" w:rsidRDefault="00273C15" w:rsidP="00F859F1">
            <w:pPr>
              <w:pStyle w:val="Tablebody"/>
              <w:jc w:val="right"/>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2.598</w:t>
            </w:r>
          </w:p>
        </w:tc>
        <w:tc>
          <w:tcPr>
            <w:tcW w:w="972" w:type="dxa"/>
            <w:shd w:val="clear" w:color="auto" w:fill="auto"/>
            <w:noWrap/>
            <w:vAlign w:val="bottom"/>
            <w:hideMark/>
          </w:tcPr>
          <w:p w:rsidR="00273C15" w:rsidRPr="0049727F" w:rsidRDefault="00273C15" w:rsidP="00F859F1">
            <w:pPr>
              <w:pStyle w:val="Tablebody"/>
              <w:jc w:val="right"/>
            </w:pPr>
            <w:r w:rsidRPr="0049727F">
              <w:t>0.436</w:t>
            </w:r>
          </w:p>
        </w:tc>
        <w:tc>
          <w:tcPr>
            <w:tcW w:w="960" w:type="dxa"/>
            <w:shd w:val="clear" w:color="auto" w:fill="auto"/>
            <w:noWrap/>
            <w:vAlign w:val="bottom"/>
            <w:hideMark/>
          </w:tcPr>
          <w:p w:rsidR="00273C15" w:rsidRPr="0049727F" w:rsidRDefault="00F859F1" w:rsidP="00F859F1">
            <w:pPr>
              <w:pStyle w:val="Tablebody"/>
              <w:jc w:val="right"/>
            </w:pPr>
            <w:r>
              <w:t>&lt;</w:t>
            </w:r>
            <w:r w:rsidR="00273C15"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2.67</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0.031</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0.029</w:t>
            </w:r>
          </w:p>
        </w:tc>
        <w:tc>
          <w:tcPr>
            <w:tcW w:w="972" w:type="dxa"/>
            <w:shd w:val="clear" w:color="auto" w:fill="auto"/>
            <w:noWrap/>
            <w:vAlign w:val="bottom"/>
            <w:hideMark/>
          </w:tcPr>
          <w:p w:rsidR="00273C15" w:rsidRPr="0049727F" w:rsidRDefault="00273C15" w:rsidP="00F859F1">
            <w:pPr>
              <w:pStyle w:val="Tablebody"/>
              <w:jc w:val="right"/>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273C15" w:rsidRPr="0049727F" w:rsidRDefault="00273C15" w:rsidP="00F859F1">
            <w:pPr>
              <w:pStyle w:val="Tablebody"/>
              <w:jc w:val="right"/>
            </w:pPr>
            <w:r w:rsidRPr="0049727F">
              <w:t>1.08</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0.411</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1.044</w:t>
            </w:r>
          </w:p>
        </w:tc>
        <w:tc>
          <w:tcPr>
            <w:tcW w:w="972" w:type="dxa"/>
            <w:shd w:val="clear" w:color="auto" w:fill="auto"/>
            <w:noWrap/>
            <w:vAlign w:val="bottom"/>
            <w:hideMark/>
          </w:tcPr>
          <w:p w:rsidR="00273C15" w:rsidRPr="0049727F" w:rsidRDefault="00273C15" w:rsidP="00F859F1">
            <w:pPr>
              <w:pStyle w:val="Tablebody"/>
              <w:jc w:val="right"/>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0.044</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0.027</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0.005</w:t>
            </w:r>
          </w:p>
        </w:tc>
        <w:tc>
          <w:tcPr>
            <w:tcW w:w="972" w:type="dxa"/>
            <w:shd w:val="clear" w:color="auto" w:fill="auto"/>
            <w:noWrap/>
            <w:vAlign w:val="bottom"/>
            <w:hideMark/>
          </w:tcPr>
          <w:p w:rsidR="00273C15" w:rsidRPr="0049727F" w:rsidRDefault="00273C15" w:rsidP="00F859F1">
            <w:pPr>
              <w:pStyle w:val="Tablebody"/>
              <w:jc w:val="right"/>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count</w:t>
            </w:r>
          </w:p>
        </w:tc>
        <w:tc>
          <w:tcPr>
            <w:tcW w:w="972" w:type="dxa"/>
            <w:shd w:val="clear" w:color="auto" w:fill="auto"/>
            <w:noWrap/>
            <w:vAlign w:val="bottom"/>
            <w:hideMark/>
          </w:tcPr>
          <w:p w:rsidR="00273C15" w:rsidRPr="0049727F" w:rsidRDefault="00572FCA" w:rsidP="00F859F1">
            <w:pPr>
              <w:pStyle w:val="Tablebody"/>
              <w:jc w:val="right"/>
            </w:pPr>
            <w:r>
              <w:t>173</w:t>
            </w:r>
          </w:p>
        </w:tc>
        <w:tc>
          <w:tcPr>
            <w:tcW w:w="972" w:type="dxa"/>
            <w:shd w:val="clear" w:color="auto" w:fill="auto"/>
            <w:noWrap/>
            <w:vAlign w:val="bottom"/>
            <w:hideMark/>
          </w:tcPr>
          <w:p w:rsidR="00273C15" w:rsidRPr="0049727F" w:rsidRDefault="00572FCA" w:rsidP="00F859F1">
            <w:pPr>
              <w:pStyle w:val="Tablebody"/>
              <w:jc w:val="right"/>
            </w:pPr>
            <w:r>
              <w:t>379</w:t>
            </w:r>
          </w:p>
        </w:tc>
        <w:tc>
          <w:tcPr>
            <w:tcW w:w="960" w:type="dxa"/>
            <w:shd w:val="clear" w:color="auto" w:fill="auto"/>
            <w:noWrap/>
            <w:vAlign w:val="bottom"/>
            <w:hideMark/>
          </w:tcPr>
          <w:p w:rsidR="00273C15" w:rsidRPr="0049727F" w:rsidRDefault="00273C15" w:rsidP="00F859F1">
            <w:pPr>
              <w:pStyle w:val="Tablebody"/>
              <w:jc w:val="right"/>
            </w:pPr>
            <w:r w:rsidRPr="0049727F">
              <w:t>0</w:t>
            </w:r>
          </w:p>
        </w:tc>
        <w:tc>
          <w:tcPr>
            <w:tcW w:w="972" w:type="dxa"/>
            <w:shd w:val="clear" w:color="auto" w:fill="auto"/>
            <w:noWrap/>
            <w:vAlign w:val="bottom"/>
            <w:hideMark/>
          </w:tcPr>
          <w:p w:rsidR="00273C15" w:rsidRPr="0049727F" w:rsidRDefault="00273C15" w:rsidP="00F859F1">
            <w:pPr>
              <w:pStyle w:val="Tablebody"/>
              <w:jc w:val="right"/>
            </w:pPr>
            <w:r w:rsidRPr="0049727F">
              <w:t>76</w:t>
            </w:r>
          </w:p>
        </w:tc>
        <w:tc>
          <w:tcPr>
            <w:tcW w:w="972" w:type="dxa"/>
            <w:shd w:val="clear" w:color="auto" w:fill="auto"/>
            <w:noWrap/>
            <w:vAlign w:val="bottom"/>
            <w:hideMark/>
          </w:tcPr>
          <w:p w:rsidR="00273C15" w:rsidRPr="0049727F" w:rsidRDefault="00273C15" w:rsidP="00F859F1">
            <w:pPr>
              <w:pStyle w:val="Tablebody"/>
              <w:jc w:val="right"/>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273C15" w:rsidRPr="0049727F" w:rsidRDefault="00273C15" w:rsidP="00F859F1">
            <w:pPr>
              <w:pStyle w:val="Tablebody"/>
              <w:jc w:val="right"/>
            </w:pPr>
            <w:r w:rsidRPr="0049727F">
              <w:t>0.13</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0.27</w:t>
            </w:r>
            <w:r w:rsidR="00572FCA">
              <w:t>0</w:t>
            </w:r>
          </w:p>
        </w:tc>
        <w:tc>
          <w:tcPr>
            <w:tcW w:w="960" w:type="dxa"/>
            <w:shd w:val="clear" w:color="auto" w:fill="auto"/>
            <w:noWrap/>
            <w:vAlign w:val="bottom"/>
            <w:hideMark/>
          </w:tcPr>
          <w:p w:rsidR="00273C15" w:rsidRPr="0049727F" w:rsidRDefault="00273C15" w:rsidP="00F859F1">
            <w:pPr>
              <w:pStyle w:val="Tablebody"/>
              <w:jc w:val="right"/>
            </w:pPr>
            <w:r w:rsidRPr="0049727F">
              <w:t>0.001</w:t>
            </w:r>
          </w:p>
        </w:tc>
        <w:tc>
          <w:tcPr>
            <w:tcW w:w="972" w:type="dxa"/>
            <w:shd w:val="clear" w:color="auto" w:fill="auto"/>
            <w:noWrap/>
            <w:vAlign w:val="bottom"/>
            <w:hideMark/>
          </w:tcPr>
          <w:p w:rsidR="00273C15" w:rsidRPr="0049727F" w:rsidRDefault="00273C15" w:rsidP="00F859F1">
            <w:pPr>
              <w:pStyle w:val="Tablebody"/>
              <w:jc w:val="right"/>
            </w:pPr>
            <w:r w:rsidRPr="0049727F">
              <w:t>0.054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F859F1">
            <w:pPr>
              <w:pStyle w:val="Tablebody"/>
              <w:jc w:val="right"/>
            </w:pPr>
            <w:r>
              <w:t>17.569</w:t>
            </w:r>
          </w:p>
        </w:tc>
        <w:tc>
          <w:tcPr>
            <w:tcW w:w="972" w:type="dxa"/>
            <w:shd w:val="clear" w:color="auto" w:fill="auto"/>
            <w:noWrap/>
            <w:vAlign w:val="bottom"/>
            <w:hideMark/>
          </w:tcPr>
          <w:p w:rsidR="00273C15" w:rsidRPr="0049727F" w:rsidRDefault="00572FCA" w:rsidP="00F859F1">
            <w:pPr>
              <w:pStyle w:val="Tablebody"/>
              <w:jc w:val="right"/>
            </w:pPr>
            <w:r>
              <w:t>7.095</w:t>
            </w:r>
          </w:p>
        </w:tc>
        <w:tc>
          <w:tcPr>
            <w:tcW w:w="960" w:type="dxa"/>
            <w:shd w:val="clear" w:color="auto" w:fill="auto"/>
            <w:noWrap/>
            <w:vAlign w:val="bottom"/>
            <w:hideMark/>
          </w:tcPr>
          <w:p w:rsidR="00273C15" w:rsidRPr="0049727F" w:rsidRDefault="00572FCA" w:rsidP="00F859F1">
            <w:pPr>
              <w:pStyle w:val="Tablebody"/>
              <w:jc w:val="right"/>
            </w:pPr>
            <w:r>
              <w:t>0.025</w:t>
            </w:r>
          </w:p>
        </w:tc>
        <w:tc>
          <w:tcPr>
            <w:tcW w:w="972" w:type="dxa"/>
            <w:shd w:val="clear" w:color="auto" w:fill="auto"/>
            <w:noWrap/>
            <w:vAlign w:val="bottom"/>
            <w:hideMark/>
          </w:tcPr>
          <w:p w:rsidR="00273C15" w:rsidRPr="0049727F" w:rsidRDefault="00572FCA" w:rsidP="00F859F1">
            <w:pPr>
              <w:pStyle w:val="Tablebody"/>
              <w:jc w:val="right"/>
            </w:pPr>
            <w:r>
              <w:t>18.152</w:t>
            </w:r>
          </w:p>
        </w:tc>
        <w:tc>
          <w:tcPr>
            <w:tcW w:w="972" w:type="dxa"/>
            <w:shd w:val="clear" w:color="auto" w:fill="auto"/>
            <w:noWrap/>
            <w:vAlign w:val="bottom"/>
            <w:hideMark/>
          </w:tcPr>
          <w:p w:rsidR="00273C15" w:rsidRPr="0049727F" w:rsidRDefault="00572FCA" w:rsidP="00F859F1">
            <w:pPr>
              <w:pStyle w:val="Tablebody"/>
              <w:jc w:val="right"/>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273C15" w:rsidRPr="0049727F" w:rsidRDefault="00273C15" w:rsidP="00F859F1">
            <w:pPr>
              <w:pStyle w:val="Tablebody"/>
              <w:jc w:val="right"/>
            </w:pPr>
            <w:r w:rsidRPr="0049727F">
              <w:t>142.279</w:t>
            </w:r>
          </w:p>
        </w:tc>
        <w:tc>
          <w:tcPr>
            <w:tcW w:w="972" w:type="dxa"/>
            <w:shd w:val="clear" w:color="auto" w:fill="auto"/>
            <w:noWrap/>
            <w:vAlign w:val="bottom"/>
            <w:hideMark/>
          </w:tcPr>
          <w:p w:rsidR="00273C15" w:rsidRPr="0049727F" w:rsidRDefault="00273C15" w:rsidP="00F859F1">
            <w:pPr>
              <w:pStyle w:val="Tablebody"/>
              <w:jc w:val="right"/>
            </w:pPr>
            <w:r w:rsidRPr="0049727F">
              <w:t>59.182</w:t>
            </w:r>
          </w:p>
        </w:tc>
        <w:tc>
          <w:tcPr>
            <w:tcW w:w="960" w:type="dxa"/>
            <w:shd w:val="clear" w:color="auto" w:fill="auto"/>
            <w:noWrap/>
            <w:vAlign w:val="bottom"/>
            <w:hideMark/>
          </w:tcPr>
          <w:p w:rsidR="00273C15" w:rsidRPr="0049727F" w:rsidRDefault="00273C15" w:rsidP="00F859F1">
            <w:pPr>
              <w:pStyle w:val="Tablebody"/>
              <w:jc w:val="right"/>
            </w:pPr>
            <w:r w:rsidRPr="0049727F">
              <w:t>8.447</w:t>
            </w:r>
          </w:p>
        </w:tc>
        <w:tc>
          <w:tcPr>
            <w:tcW w:w="972" w:type="dxa"/>
            <w:shd w:val="clear" w:color="auto" w:fill="auto"/>
            <w:noWrap/>
            <w:vAlign w:val="bottom"/>
            <w:hideMark/>
          </w:tcPr>
          <w:p w:rsidR="00273C15" w:rsidRPr="0049727F" w:rsidRDefault="00273C15" w:rsidP="00F859F1">
            <w:pPr>
              <w:pStyle w:val="Tablebody"/>
              <w:jc w:val="right"/>
            </w:pPr>
            <w:r w:rsidRPr="0049727F">
              <w:t>133.848</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lastRenderedPageBreak/>
              <w:t>Total edge length (</w:t>
            </w:r>
            <w:r w:rsidR="00572FCA">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71</w:t>
            </w:r>
            <w:r w:rsidR="00572FCA">
              <w:t>.369</w:t>
            </w:r>
          </w:p>
        </w:tc>
        <w:tc>
          <w:tcPr>
            <w:tcW w:w="972" w:type="dxa"/>
            <w:shd w:val="clear" w:color="auto" w:fill="auto"/>
            <w:noWrap/>
            <w:vAlign w:val="bottom"/>
            <w:hideMark/>
          </w:tcPr>
          <w:p w:rsidR="00273C15" w:rsidRPr="0049727F" w:rsidRDefault="00273C15" w:rsidP="00F859F1">
            <w:pPr>
              <w:pStyle w:val="Tablebody"/>
              <w:jc w:val="right"/>
            </w:pPr>
            <w:r w:rsidRPr="0049727F">
              <w:t>166</w:t>
            </w:r>
            <w:r w:rsidR="00572FCA">
              <w:t>.566</w:t>
            </w:r>
          </w:p>
        </w:tc>
        <w:tc>
          <w:tcPr>
            <w:tcW w:w="960" w:type="dxa"/>
            <w:shd w:val="clear" w:color="auto" w:fill="auto"/>
            <w:noWrap/>
            <w:vAlign w:val="bottom"/>
            <w:hideMark/>
          </w:tcPr>
          <w:p w:rsidR="00273C15" w:rsidRPr="0049727F" w:rsidRDefault="00572FCA" w:rsidP="00F859F1">
            <w:pPr>
              <w:pStyle w:val="Tablebody"/>
              <w:jc w:val="right"/>
            </w:pPr>
            <w:r>
              <w:t>0.017</w:t>
            </w:r>
          </w:p>
        </w:tc>
        <w:tc>
          <w:tcPr>
            <w:tcW w:w="972" w:type="dxa"/>
            <w:shd w:val="clear" w:color="auto" w:fill="auto"/>
            <w:noWrap/>
            <w:vAlign w:val="bottom"/>
            <w:hideMark/>
          </w:tcPr>
          <w:p w:rsidR="00273C15" w:rsidRPr="0049727F" w:rsidRDefault="00572FCA" w:rsidP="00F859F1">
            <w:pPr>
              <w:pStyle w:val="Tablebody"/>
              <w:jc w:val="right"/>
            </w:pPr>
            <w:r>
              <w:t>29.880</w:t>
            </w:r>
          </w:p>
        </w:tc>
        <w:tc>
          <w:tcPr>
            <w:tcW w:w="972" w:type="dxa"/>
            <w:shd w:val="clear" w:color="auto" w:fill="auto"/>
            <w:noWrap/>
            <w:vAlign w:val="bottom"/>
            <w:hideMark/>
          </w:tcPr>
          <w:p w:rsidR="00273C15" w:rsidRPr="0049727F" w:rsidRDefault="00273C15" w:rsidP="00F859F1">
            <w:pPr>
              <w:pStyle w:val="Tablebody"/>
              <w:jc w:val="right"/>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F859F1">
            <w:pPr>
              <w:pStyle w:val="Tablebody"/>
              <w:jc w:val="right"/>
            </w:pPr>
            <w:r w:rsidRPr="0049727F">
              <w:t>0.17</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0.131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0.145</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0.559</w:t>
            </w:r>
          </w:p>
        </w:tc>
        <w:tc>
          <w:tcPr>
            <w:tcW w:w="972" w:type="dxa"/>
            <w:shd w:val="clear" w:color="auto" w:fill="auto"/>
            <w:noWrap/>
            <w:vAlign w:val="bottom"/>
            <w:hideMark/>
          </w:tcPr>
          <w:p w:rsidR="00273C15" w:rsidRPr="0049727F" w:rsidRDefault="00273C15" w:rsidP="00F859F1">
            <w:pPr>
              <w:pStyle w:val="Tablebody"/>
              <w:jc w:val="right"/>
            </w:pPr>
            <w:r w:rsidRPr="0049727F">
              <w:t>0.146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0.574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0.275</w:t>
            </w:r>
          </w:p>
        </w:tc>
        <w:tc>
          <w:tcPr>
            <w:tcW w:w="972" w:type="dxa"/>
            <w:shd w:val="clear" w:color="auto" w:fill="auto"/>
            <w:noWrap/>
            <w:vAlign w:val="bottom"/>
            <w:hideMark/>
          </w:tcPr>
          <w:p w:rsidR="00273C15" w:rsidRPr="0049727F" w:rsidRDefault="00273C15" w:rsidP="00F859F1">
            <w:pPr>
              <w:pStyle w:val="Tablebody"/>
              <w:jc w:val="right"/>
            </w:pPr>
            <w:r w:rsidRPr="0049727F">
              <w:t>0.176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0.234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49.497</w:t>
            </w:r>
          </w:p>
        </w:tc>
        <w:tc>
          <w:tcPr>
            <w:tcW w:w="972" w:type="dxa"/>
            <w:shd w:val="clear" w:color="auto" w:fill="auto"/>
            <w:noWrap/>
            <w:vAlign w:val="bottom"/>
            <w:hideMark/>
          </w:tcPr>
          <w:p w:rsidR="00273C15" w:rsidRPr="0049727F" w:rsidRDefault="00273C15" w:rsidP="00F859F1">
            <w:pPr>
              <w:pStyle w:val="Tablebody"/>
              <w:jc w:val="right"/>
            </w:pPr>
            <w:r w:rsidRPr="0049727F">
              <w:t>28.33</w:t>
            </w:r>
            <w:r w:rsidR="00097C0D">
              <w:t>0</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46.43</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node degree</w:t>
            </w:r>
          </w:p>
        </w:tc>
        <w:tc>
          <w:tcPr>
            <w:tcW w:w="972" w:type="dxa"/>
            <w:shd w:val="clear" w:color="auto" w:fill="auto"/>
            <w:noWrap/>
            <w:vAlign w:val="bottom"/>
            <w:hideMark/>
          </w:tcPr>
          <w:p w:rsidR="00273C15" w:rsidRPr="0049727F" w:rsidRDefault="00273C15" w:rsidP="00F859F1">
            <w:pPr>
              <w:pStyle w:val="Tablebody"/>
              <w:jc w:val="right"/>
            </w:pPr>
            <w:r w:rsidRPr="0049727F">
              <w:t>4.675</w:t>
            </w:r>
          </w:p>
        </w:tc>
        <w:tc>
          <w:tcPr>
            <w:tcW w:w="972" w:type="dxa"/>
            <w:shd w:val="clear" w:color="auto" w:fill="auto"/>
            <w:noWrap/>
            <w:vAlign w:val="bottom"/>
            <w:hideMark/>
          </w:tcPr>
          <w:p w:rsidR="00273C15" w:rsidRPr="0049727F" w:rsidRDefault="00273C15" w:rsidP="00F859F1">
            <w:pPr>
              <w:pStyle w:val="Tablebody"/>
              <w:jc w:val="right"/>
            </w:pPr>
            <w:r w:rsidRPr="0049727F">
              <w:t>0.836</w:t>
            </w:r>
          </w:p>
        </w:tc>
        <w:tc>
          <w:tcPr>
            <w:tcW w:w="960" w:type="dxa"/>
            <w:shd w:val="clear" w:color="auto" w:fill="auto"/>
            <w:noWrap/>
            <w:vAlign w:val="bottom"/>
            <w:hideMark/>
          </w:tcPr>
          <w:p w:rsidR="00273C15" w:rsidRPr="0049727F" w:rsidRDefault="00273C15" w:rsidP="00F859F1">
            <w:pPr>
              <w:pStyle w:val="Tablebody"/>
              <w:jc w:val="right"/>
            </w:pPr>
            <w:r w:rsidRPr="0049727F">
              <w:t>0.545</w:t>
            </w:r>
          </w:p>
        </w:tc>
        <w:tc>
          <w:tcPr>
            <w:tcW w:w="972" w:type="dxa"/>
            <w:shd w:val="clear" w:color="auto" w:fill="auto"/>
            <w:noWrap/>
            <w:vAlign w:val="bottom"/>
            <w:hideMark/>
          </w:tcPr>
          <w:p w:rsidR="00273C15" w:rsidRPr="0049727F" w:rsidRDefault="00273C15" w:rsidP="00F859F1">
            <w:pPr>
              <w:pStyle w:val="Tablebody"/>
              <w:jc w:val="right"/>
            </w:pPr>
            <w:r w:rsidRPr="0049727F">
              <w:t>4.736</w:t>
            </w:r>
          </w:p>
        </w:tc>
        <w:tc>
          <w:tcPr>
            <w:tcW w:w="972" w:type="dxa"/>
            <w:shd w:val="clear" w:color="auto" w:fill="auto"/>
            <w:noWrap/>
            <w:vAlign w:val="bottom"/>
            <w:hideMark/>
          </w:tcPr>
          <w:p w:rsidR="00273C15" w:rsidRPr="0049727F" w:rsidRDefault="00273C15" w:rsidP="00F859F1">
            <w:pPr>
              <w:pStyle w:val="Tablebody"/>
              <w:jc w:val="right"/>
            </w:pPr>
            <w:r w:rsidRPr="0049727F">
              <w:t>7.283</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m </w:t>
            </w:r>
          </w:p>
        </w:tc>
        <w:tc>
          <w:tcPr>
            <w:tcW w:w="972" w:type="dxa"/>
            <w:shd w:val="clear" w:color="auto" w:fill="auto"/>
            <w:noWrap/>
            <w:vAlign w:val="bottom"/>
            <w:hideMark/>
          </w:tcPr>
          <w:p w:rsidR="00273C15" w:rsidRPr="0049727F" w:rsidRDefault="00097C0D" w:rsidP="00F859F1">
            <w:pPr>
              <w:pStyle w:val="Tablebody"/>
              <w:jc w:val="right"/>
            </w:pPr>
            <w:r>
              <w:t>5201</w:t>
            </w:r>
          </w:p>
        </w:tc>
        <w:tc>
          <w:tcPr>
            <w:tcW w:w="972" w:type="dxa"/>
            <w:shd w:val="clear" w:color="auto" w:fill="auto"/>
            <w:noWrap/>
            <w:vAlign w:val="bottom"/>
            <w:hideMark/>
          </w:tcPr>
          <w:p w:rsidR="00273C15" w:rsidRPr="0049727F" w:rsidRDefault="00097C0D" w:rsidP="00F859F1">
            <w:pPr>
              <w:pStyle w:val="Tablebody"/>
              <w:jc w:val="right"/>
            </w:pPr>
            <w:r>
              <w:t>1185</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217</w:t>
            </w:r>
          </w:p>
        </w:tc>
        <w:tc>
          <w:tcPr>
            <w:tcW w:w="972" w:type="dxa"/>
            <w:shd w:val="clear" w:color="auto" w:fill="auto"/>
            <w:noWrap/>
            <w:vAlign w:val="bottom"/>
            <w:hideMark/>
          </w:tcPr>
          <w:p w:rsidR="00273C15" w:rsidRPr="0049727F" w:rsidRDefault="00273C15" w:rsidP="00F859F1">
            <w:pPr>
              <w:pStyle w:val="Tablebody"/>
              <w:jc w:val="right"/>
            </w:pPr>
            <w:r w:rsidRPr="0049727F">
              <w:t>27289</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n </w:t>
            </w:r>
          </w:p>
        </w:tc>
        <w:tc>
          <w:tcPr>
            <w:tcW w:w="972" w:type="dxa"/>
            <w:shd w:val="clear" w:color="auto" w:fill="auto"/>
            <w:noWrap/>
            <w:vAlign w:val="bottom"/>
            <w:hideMark/>
          </w:tcPr>
          <w:p w:rsidR="00273C15" w:rsidRPr="0049727F" w:rsidRDefault="00097C0D" w:rsidP="00F859F1">
            <w:pPr>
              <w:pStyle w:val="Tablebody"/>
              <w:jc w:val="right"/>
            </w:pPr>
            <w:r>
              <w:t>208</w:t>
            </w:r>
          </w:p>
        </w:tc>
        <w:tc>
          <w:tcPr>
            <w:tcW w:w="972" w:type="dxa"/>
            <w:shd w:val="clear" w:color="auto" w:fill="auto"/>
            <w:noWrap/>
            <w:vAlign w:val="bottom"/>
            <w:hideMark/>
          </w:tcPr>
          <w:p w:rsidR="00273C15" w:rsidRPr="0049727F" w:rsidRDefault="00097C0D" w:rsidP="00F859F1">
            <w:pPr>
              <w:pStyle w:val="Tablebody"/>
              <w:jc w:val="right"/>
            </w:pPr>
            <w:r>
              <w:t>459</w:t>
            </w:r>
          </w:p>
        </w:tc>
        <w:tc>
          <w:tcPr>
            <w:tcW w:w="960" w:type="dxa"/>
            <w:shd w:val="clear" w:color="auto" w:fill="auto"/>
            <w:noWrap/>
            <w:vAlign w:val="bottom"/>
            <w:hideMark/>
          </w:tcPr>
          <w:p w:rsidR="00273C15" w:rsidRPr="0049727F" w:rsidRDefault="00273C15" w:rsidP="00F859F1">
            <w:pPr>
              <w:pStyle w:val="Tablebody"/>
              <w:jc w:val="right"/>
            </w:pPr>
            <w:r w:rsidRPr="0049727F">
              <w:t>2</w:t>
            </w:r>
          </w:p>
        </w:tc>
        <w:tc>
          <w:tcPr>
            <w:tcW w:w="972" w:type="dxa"/>
            <w:shd w:val="clear" w:color="auto" w:fill="auto"/>
            <w:noWrap/>
            <w:vAlign w:val="bottom"/>
            <w:hideMark/>
          </w:tcPr>
          <w:p w:rsidR="00273C15" w:rsidRPr="0049727F" w:rsidRDefault="00273C15" w:rsidP="00F859F1">
            <w:pPr>
              <w:pStyle w:val="Tablebody"/>
              <w:jc w:val="right"/>
            </w:pPr>
            <w:r w:rsidRPr="0049727F">
              <w:t>90</w:t>
            </w:r>
          </w:p>
        </w:tc>
        <w:tc>
          <w:tcPr>
            <w:tcW w:w="972" w:type="dxa"/>
            <w:shd w:val="clear" w:color="auto" w:fill="auto"/>
            <w:noWrap/>
            <w:vAlign w:val="bottom"/>
            <w:hideMark/>
          </w:tcPr>
          <w:p w:rsidR="00273C15" w:rsidRPr="0049727F" w:rsidRDefault="00273C15" w:rsidP="00F859F1">
            <w:pPr>
              <w:pStyle w:val="Tablebody"/>
              <w:jc w:val="right"/>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58.677</w:t>
            </w:r>
          </w:p>
        </w:tc>
        <w:tc>
          <w:tcPr>
            <w:tcW w:w="972" w:type="dxa"/>
            <w:shd w:val="clear" w:color="auto" w:fill="auto"/>
            <w:noWrap/>
            <w:vAlign w:val="bottom"/>
            <w:hideMark/>
          </w:tcPr>
          <w:p w:rsidR="00273C15" w:rsidRPr="0049727F" w:rsidRDefault="00273C15" w:rsidP="00F859F1">
            <w:pPr>
              <w:pStyle w:val="Tablebody"/>
              <w:jc w:val="right"/>
            </w:pPr>
            <w:r w:rsidRPr="0049727F">
              <w:t>31.802</w:t>
            </w:r>
          </w:p>
        </w:tc>
        <w:tc>
          <w:tcPr>
            <w:tcW w:w="960" w:type="dxa"/>
            <w:shd w:val="clear" w:color="auto" w:fill="auto"/>
            <w:noWrap/>
            <w:vAlign w:val="bottom"/>
            <w:hideMark/>
          </w:tcPr>
          <w:p w:rsidR="00273C15" w:rsidRPr="0049727F" w:rsidRDefault="00273C15" w:rsidP="00F859F1">
            <w:pPr>
              <w:pStyle w:val="Tablebody"/>
              <w:jc w:val="right"/>
            </w:pPr>
            <w:r w:rsidRPr="0049727F">
              <w:t>0.063</w:t>
            </w:r>
          </w:p>
        </w:tc>
        <w:tc>
          <w:tcPr>
            <w:tcW w:w="972" w:type="dxa"/>
            <w:shd w:val="clear" w:color="auto" w:fill="auto"/>
            <w:noWrap/>
            <w:vAlign w:val="bottom"/>
            <w:hideMark/>
          </w:tcPr>
          <w:p w:rsidR="00273C15" w:rsidRPr="0049727F" w:rsidRDefault="00273C15" w:rsidP="00F859F1">
            <w:pPr>
              <w:pStyle w:val="Tablebody"/>
              <w:jc w:val="right"/>
            </w:pPr>
            <w:r w:rsidRPr="0049727F">
              <w:t>55.626</w:t>
            </w:r>
          </w:p>
        </w:tc>
        <w:tc>
          <w:tcPr>
            <w:tcW w:w="972" w:type="dxa"/>
            <w:shd w:val="clear" w:color="auto" w:fill="auto"/>
            <w:noWrap/>
            <w:vAlign w:val="bottom"/>
            <w:hideMark/>
          </w:tcPr>
          <w:p w:rsidR="00273C15" w:rsidRPr="0049727F" w:rsidRDefault="00273C15" w:rsidP="00F859F1">
            <w:pPr>
              <w:pStyle w:val="Tablebody"/>
              <w:jc w:val="right"/>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Max PageRank value</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72" w:type="dxa"/>
            <w:shd w:val="clear" w:color="auto" w:fill="auto"/>
            <w:noWrap/>
            <w:vAlign w:val="bottom"/>
            <w:hideMark/>
          </w:tcPr>
          <w:p w:rsidR="00273C15" w:rsidRPr="0049727F" w:rsidRDefault="00273C15" w:rsidP="00F859F1">
            <w:pPr>
              <w:pStyle w:val="Tablebody"/>
              <w:jc w:val="right"/>
            </w:pPr>
            <w:r w:rsidRPr="0049727F">
              <w:t>0.086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0.026</w:t>
            </w:r>
          </w:p>
        </w:tc>
        <w:tc>
          <w:tcPr>
            <w:tcW w:w="972" w:type="dxa"/>
            <w:shd w:val="clear" w:color="auto" w:fill="auto"/>
            <w:noWrap/>
            <w:vAlign w:val="bottom"/>
            <w:hideMark/>
          </w:tcPr>
          <w:p w:rsidR="00273C15" w:rsidRPr="0049727F" w:rsidRDefault="00273C15" w:rsidP="00F859F1">
            <w:pPr>
              <w:pStyle w:val="Tablebody"/>
              <w:jc w:val="right"/>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Min PageRank value</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0.002</w:t>
            </w:r>
          </w:p>
        </w:tc>
        <w:tc>
          <w:tcPr>
            <w:tcW w:w="972" w:type="dxa"/>
            <w:shd w:val="clear" w:color="auto" w:fill="auto"/>
            <w:noWrap/>
            <w:vAlign w:val="bottom"/>
            <w:hideMark/>
          </w:tcPr>
          <w:p w:rsidR="00273C15" w:rsidRPr="0049727F" w:rsidRDefault="00273C15" w:rsidP="00F859F1">
            <w:pPr>
              <w:pStyle w:val="Tablebody"/>
              <w:jc w:val="right"/>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Self-loop proportion</w:t>
            </w:r>
          </w:p>
        </w:tc>
        <w:tc>
          <w:tcPr>
            <w:tcW w:w="972" w:type="dxa"/>
            <w:shd w:val="clear" w:color="auto" w:fill="auto"/>
            <w:noWrap/>
            <w:vAlign w:val="bottom"/>
            <w:hideMark/>
          </w:tcPr>
          <w:p w:rsidR="00273C15" w:rsidRPr="0049727F" w:rsidRDefault="00273C15" w:rsidP="00F859F1">
            <w:pPr>
              <w:pStyle w:val="Tablebody"/>
              <w:jc w:val="right"/>
            </w:pPr>
            <w:r w:rsidRPr="0049727F">
              <w:t>0.007</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9</w:t>
            </w:r>
            <w:r w:rsidR="00097C0D">
              <w:t>.744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097C0D">
              <w:t>.085</w:t>
            </w:r>
          </w:p>
        </w:tc>
        <w:tc>
          <w:tcPr>
            <w:tcW w:w="960" w:type="dxa"/>
            <w:shd w:val="clear" w:color="auto" w:fill="auto"/>
            <w:noWrap/>
            <w:vAlign w:val="bottom"/>
            <w:hideMark/>
          </w:tcPr>
          <w:p w:rsidR="00273C15" w:rsidRPr="0049727F" w:rsidRDefault="00097C0D" w:rsidP="00F859F1">
            <w:pPr>
              <w:pStyle w:val="Tablebody"/>
              <w:jc w:val="right"/>
            </w:pPr>
            <w:r>
              <w:t>0.013</w:t>
            </w:r>
          </w:p>
        </w:tc>
        <w:tc>
          <w:tcPr>
            <w:tcW w:w="972" w:type="dxa"/>
            <w:shd w:val="clear" w:color="auto" w:fill="auto"/>
            <w:noWrap/>
            <w:vAlign w:val="bottom"/>
            <w:hideMark/>
          </w:tcPr>
          <w:p w:rsidR="00273C15" w:rsidRPr="0049727F" w:rsidRDefault="00097C0D" w:rsidP="00F859F1">
            <w:pPr>
              <w:pStyle w:val="Tablebody"/>
              <w:jc w:val="right"/>
            </w:pPr>
            <w:r>
              <w:t>9.882</w:t>
            </w:r>
          </w:p>
        </w:tc>
        <w:tc>
          <w:tcPr>
            <w:tcW w:w="972" w:type="dxa"/>
            <w:shd w:val="clear" w:color="auto" w:fill="auto"/>
            <w:noWrap/>
            <w:vAlign w:val="bottom"/>
            <w:hideMark/>
          </w:tcPr>
          <w:p w:rsidR="00273C15" w:rsidRPr="0049727F" w:rsidRDefault="00097C0D" w:rsidP="00F859F1">
            <w:pPr>
              <w:pStyle w:val="Tablebody"/>
              <w:jc w:val="right"/>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 segment length (m)</w:t>
            </w:r>
          </w:p>
        </w:tc>
        <w:tc>
          <w:tcPr>
            <w:tcW w:w="972" w:type="dxa"/>
            <w:shd w:val="clear" w:color="auto" w:fill="auto"/>
            <w:noWrap/>
            <w:vAlign w:val="bottom"/>
            <w:hideMark/>
          </w:tcPr>
          <w:p w:rsidR="00273C15" w:rsidRPr="0049727F" w:rsidRDefault="00273C15" w:rsidP="00F859F1">
            <w:pPr>
              <w:pStyle w:val="Tablebody"/>
              <w:jc w:val="right"/>
            </w:pPr>
            <w:r w:rsidRPr="0049727F">
              <w:t>143.664</w:t>
            </w:r>
          </w:p>
        </w:tc>
        <w:tc>
          <w:tcPr>
            <w:tcW w:w="972" w:type="dxa"/>
            <w:shd w:val="clear" w:color="auto" w:fill="auto"/>
            <w:noWrap/>
            <w:vAlign w:val="bottom"/>
            <w:hideMark/>
          </w:tcPr>
          <w:p w:rsidR="00273C15" w:rsidRPr="0049727F" w:rsidRDefault="00273C15" w:rsidP="00F859F1">
            <w:pPr>
              <w:pStyle w:val="Tablebody"/>
              <w:jc w:val="right"/>
            </w:pPr>
            <w:r w:rsidRPr="0049727F">
              <w:t>60.023</w:t>
            </w:r>
          </w:p>
        </w:tc>
        <w:tc>
          <w:tcPr>
            <w:tcW w:w="960" w:type="dxa"/>
            <w:shd w:val="clear" w:color="auto" w:fill="auto"/>
            <w:noWrap/>
            <w:vAlign w:val="bottom"/>
            <w:hideMark/>
          </w:tcPr>
          <w:p w:rsidR="00273C15" w:rsidRPr="0049727F" w:rsidRDefault="00273C15" w:rsidP="00F859F1">
            <w:pPr>
              <w:pStyle w:val="Tablebody"/>
              <w:jc w:val="right"/>
            </w:pPr>
            <w:r w:rsidRPr="0049727F">
              <w:t>7.376</w:t>
            </w:r>
          </w:p>
        </w:tc>
        <w:tc>
          <w:tcPr>
            <w:tcW w:w="972" w:type="dxa"/>
            <w:shd w:val="clear" w:color="auto" w:fill="auto"/>
            <w:noWrap/>
            <w:vAlign w:val="bottom"/>
            <w:hideMark/>
          </w:tcPr>
          <w:p w:rsidR="00273C15" w:rsidRPr="0049727F" w:rsidRDefault="00273C15" w:rsidP="00F859F1">
            <w:pPr>
              <w:pStyle w:val="Tablebody"/>
              <w:jc w:val="right"/>
            </w:pPr>
            <w:r w:rsidRPr="0049727F">
              <w:t>134.877</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40</w:t>
            </w:r>
            <w:r w:rsidR="00097C0D">
              <w:t>.049</w:t>
            </w:r>
          </w:p>
        </w:tc>
        <w:tc>
          <w:tcPr>
            <w:tcW w:w="972" w:type="dxa"/>
            <w:shd w:val="clear" w:color="auto" w:fill="auto"/>
            <w:noWrap/>
            <w:vAlign w:val="bottom"/>
            <w:hideMark/>
          </w:tcPr>
          <w:p w:rsidR="00273C15" w:rsidRPr="0049727F" w:rsidRDefault="00273C15" w:rsidP="00F859F1">
            <w:pPr>
              <w:pStyle w:val="Tablebody"/>
              <w:jc w:val="right"/>
            </w:pPr>
            <w:r w:rsidRPr="0049727F">
              <w:t>93</w:t>
            </w:r>
            <w:r w:rsidR="00097C0D">
              <w:t>.987</w:t>
            </w:r>
          </w:p>
        </w:tc>
        <w:tc>
          <w:tcPr>
            <w:tcW w:w="960" w:type="dxa"/>
            <w:shd w:val="clear" w:color="auto" w:fill="auto"/>
            <w:noWrap/>
            <w:vAlign w:val="bottom"/>
            <w:hideMark/>
          </w:tcPr>
          <w:p w:rsidR="00273C15" w:rsidRPr="0049727F" w:rsidRDefault="00097C0D" w:rsidP="00F859F1">
            <w:pPr>
              <w:pStyle w:val="Tablebody"/>
              <w:jc w:val="right"/>
            </w:pPr>
            <w:r>
              <w:t>0.009</w:t>
            </w:r>
          </w:p>
        </w:tc>
        <w:tc>
          <w:tcPr>
            <w:tcW w:w="972" w:type="dxa"/>
            <w:shd w:val="clear" w:color="auto" w:fill="auto"/>
            <w:noWrap/>
            <w:vAlign w:val="bottom"/>
            <w:hideMark/>
          </w:tcPr>
          <w:p w:rsidR="00273C15" w:rsidRPr="0049727F" w:rsidRDefault="00273C15" w:rsidP="00F859F1">
            <w:pPr>
              <w:pStyle w:val="Tablebody"/>
              <w:jc w:val="right"/>
            </w:pPr>
            <w:r w:rsidRPr="0049727F">
              <w:t>16</w:t>
            </w:r>
            <w:r w:rsidR="00097C0D">
              <w:t>.248</w:t>
            </w:r>
          </w:p>
        </w:tc>
        <w:tc>
          <w:tcPr>
            <w:tcW w:w="972" w:type="dxa"/>
            <w:shd w:val="clear" w:color="auto" w:fill="auto"/>
            <w:noWrap/>
            <w:vAlign w:val="bottom"/>
            <w:hideMark/>
          </w:tcPr>
          <w:p w:rsidR="00273C15" w:rsidRPr="0049727F" w:rsidRDefault="00273C15" w:rsidP="00F859F1">
            <w:pPr>
              <w:pStyle w:val="Tablebody"/>
              <w:jc w:val="right"/>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segment count</w:t>
            </w:r>
          </w:p>
        </w:tc>
        <w:tc>
          <w:tcPr>
            <w:tcW w:w="972" w:type="dxa"/>
            <w:shd w:val="clear" w:color="auto" w:fill="auto"/>
            <w:noWrap/>
            <w:vAlign w:val="bottom"/>
            <w:hideMark/>
          </w:tcPr>
          <w:p w:rsidR="00273C15" w:rsidRPr="0049727F" w:rsidRDefault="00097C0D" w:rsidP="00F859F1">
            <w:pPr>
              <w:pStyle w:val="Tablebody"/>
              <w:jc w:val="right"/>
            </w:pPr>
            <w:r>
              <w:t>288</w:t>
            </w:r>
          </w:p>
        </w:tc>
        <w:tc>
          <w:tcPr>
            <w:tcW w:w="972" w:type="dxa"/>
            <w:shd w:val="clear" w:color="auto" w:fill="auto"/>
            <w:noWrap/>
            <w:vAlign w:val="bottom"/>
            <w:hideMark/>
          </w:tcPr>
          <w:p w:rsidR="00273C15" w:rsidRPr="0049727F" w:rsidRDefault="00097C0D" w:rsidP="00F859F1">
            <w:pPr>
              <w:pStyle w:val="Tablebody"/>
              <w:jc w:val="right"/>
            </w:pPr>
            <w:r>
              <w:t>656</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119</w:t>
            </w:r>
          </w:p>
        </w:tc>
        <w:tc>
          <w:tcPr>
            <w:tcW w:w="972" w:type="dxa"/>
            <w:shd w:val="clear" w:color="auto" w:fill="auto"/>
            <w:noWrap/>
            <w:vAlign w:val="bottom"/>
            <w:hideMark/>
          </w:tcPr>
          <w:p w:rsidR="00273C15" w:rsidRPr="0049727F" w:rsidRDefault="00273C15" w:rsidP="00F859F1">
            <w:pPr>
              <w:pStyle w:val="Tablebody"/>
              <w:jc w:val="right"/>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streets per node</w:t>
            </w:r>
          </w:p>
        </w:tc>
        <w:tc>
          <w:tcPr>
            <w:tcW w:w="972" w:type="dxa"/>
            <w:shd w:val="clear" w:color="auto" w:fill="auto"/>
            <w:noWrap/>
            <w:vAlign w:val="bottom"/>
            <w:hideMark/>
          </w:tcPr>
          <w:p w:rsidR="00273C15" w:rsidRPr="0049727F" w:rsidRDefault="00273C15" w:rsidP="00F859F1">
            <w:pPr>
              <w:pStyle w:val="Tablebody"/>
              <w:jc w:val="right"/>
            </w:pPr>
            <w:r w:rsidRPr="0049727F">
              <w:t>2.925</w:t>
            </w:r>
          </w:p>
        </w:tc>
        <w:tc>
          <w:tcPr>
            <w:tcW w:w="972" w:type="dxa"/>
            <w:shd w:val="clear" w:color="auto" w:fill="auto"/>
            <w:noWrap/>
            <w:vAlign w:val="bottom"/>
            <w:hideMark/>
          </w:tcPr>
          <w:p w:rsidR="00273C15" w:rsidRPr="0049727F" w:rsidRDefault="00273C15" w:rsidP="00F859F1">
            <w:pPr>
              <w:pStyle w:val="Tablebody"/>
              <w:jc w:val="right"/>
            </w:pPr>
            <w:r w:rsidRPr="0049727F">
              <w:t>0.408</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097C0D">
              <w:t>.000</w:t>
            </w:r>
          </w:p>
        </w:tc>
        <w:tc>
          <w:tcPr>
            <w:tcW w:w="972" w:type="dxa"/>
            <w:shd w:val="clear" w:color="auto" w:fill="auto"/>
            <w:noWrap/>
            <w:vAlign w:val="bottom"/>
            <w:hideMark/>
          </w:tcPr>
          <w:p w:rsidR="00273C15" w:rsidRPr="0049727F" w:rsidRDefault="00273C15" w:rsidP="00F859F1">
            <w:pPr>
              <w:pStyle w:val="Tablebody"/>
              <w:jc w:val="right"/>
            </w:pPr>
            <w:r w:rsidRPr="0049727F">
              <w:t>2.944</w:t>
            </w:r>
          </w:p>
        </w:tc>
        <w:tc>
          <w:tcPr>
            <w:tcW w:w="972" w:type="dxa"/>
            <w:shd w:val="clear" w:color="auto" w:fill="auto"/>
            <w:noWrap/>
            <w:vAlign w:val="bottom"/>
            <w:hideMark/>
          </w:tcPr>
          <w:p w:rsidR="00273C15" w:rsidRPr="0049727F" w:rsidRDefault="00273C15" w:rsidP="00F859F1">
            <w:pPr>
              <w:pStyle w:val="Tablebody"/>
              <w:jc w:val="right"/>
            </w:pPr>
            <w:r w:rsidRPr="0049727F">
              <w:t>4.026</w:t>
            </w:r>
          </w:p>
        </w:tc>
      </w:tr>
    </w:tbl>
    <w:p w:rsidR="009F2106" w:rsidRPr="0049727F" w:rsidRDefault="009F2106" w:rsidP="00EB6C52">
      <w:pPr>
        <w:pStyle w:val="Caption"/>
      </w:pPr>
      <w:bookmarkStart w:id="119" w:name="_Toc475445185"/>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5</w:t>
      </w:r>
      <w:r w:rsidR="00BA0037">
        <w:fldChar w:fldCharType="end"/>
      </w:r>
      <w:r w:rsidRPr="0049727F">
        <w:t xml:space="preserve"> Selected summary</w:t>
      </w:r>
      <w:r w:rsidRPr="0049727F">
        <w:rPr>
          <w:noProof/>
        </w:rPr>
        <w:t xml:space="preserve"> stats for all the neighborhood-scale street networks.</w:t>
      </w:r>
      <w:bookmarkEnd w:id="119"/>
      <w:r w:rsidR="00E81C93">
        <w:rPr>
          <w:noProof/>
        </w:rPr>
        <w:t xml:space="preserve"> </w:t>
      </w:r>
      <w:r w:rsidR="00E81C93">
        <w:t>For definitions and discussion of these measures, see Table 5.1 in chapter 5 and section 4.4 in chapter 4.</w:t>
      </w:r>
    </w:p>
    <w:p w:rsidR="009F2106" w:rsidRPr="0049727F" w:rsidRDefault="009F2106" w:rsidP="001C51FA">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Pr="0049727F">
        <w:t xml:space="preserve">At the neighborhood scale (sample size of 6,857 in this analysis) we again find the same strong linear </w:t>
      </w:r>
      <w:r w:rsidRPr="0049727F">
        <w:lastRenderedPageBreak/>
        <w:t>relationship between total street length and the number of nodes in a network (</w:t>
      </w:r>
      <w:r w:rsidRPr="005733E1">
        <w:rPr>
          <w:i/>
        </w:rPr>
        <w:t>r</w:t>
      </w:r>
      <w:r w:rsidRPr="0049727F">
        <w:rPr>
          <w:vertAlign w:val="superscript"/>
        </w:rPr>
        <w:t>2</w:t>
      </w:r>
      <w:r w:rsidRPr="0049727F">
        <w:t xml:space="preserve">=0.98), as seen in Figure 7.9, contradicting the small-sample findings of </w:t>
      </w:r>
      <w:proofErr w:type="spellStart"/>
      <w:r w:rsidRPr="0049727F">
        <w:t>Strano</w:t>
      </w:r>
      <w:proofErr w:type="spellEnd"/>
      <w:r w:rsidRPr="0049727F">
        <w:t xml:space="preserve"> et al. (2013).</w:t>
      </w:r>
    </w:p>
    <w:p w:rsidR="000E326A" w:rsidRPr="0049727F" w:rsidRDefault="00754311" w:rsidP="001C51FA">
      <w:pPr>
        <w:pStyle w:val="Figure"/>
      </w:pPr>
      <w:r>
        <w:pict>
          <v:shape id="_x0000_i2028" type="#_x0000_t75" style="width:321.75pt;height:316.5pt">
            <v:imagedata r:id="rId46" o:title="download"/>
          </v:shape>
        </w:pict>
      </w:r>
    </w:p>
    <w:p w:rsidR="000E326A" w:rsidRPr="0049727F" w:rsidRDefault="000E326A" w:rsidP="00EB6C52">
      <w:pPr>
        <w:pStyle w:val="Caption"/>
      </w:pPr>
      <w:bookmarkStart w:id="120" w:name="_Toc475444058"/>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9</w:t>
      </w:r>
      <w:r w:rsidR="00A65429">
        <w:fldChar w:fldCharType="end"/>
      </w:r>
      <w:r w:rsidRPr="0049727F">
        <w:t xml:space="preserve"> Relationship between total street length </w:t>
      </w:r>
      <w:r w:rsidRPr="0049727F">
        <w:rPr>
          <w:noProof/>
        </w:rPr>
        <w:t>and number of nodes in neighborhood-scale street networks.</w:t>
      </w:r>
      <w:bookmarkEnd w:id="120"/>
    </w:p>
    <w:p w:rsidR="001D0C7C" w:rsidRDefault="009912E3" w:rsidP="001C51FA">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w:t>
      </w:r>
      <w:r w:rsidR="00003627" w:rsidRPr="0049727F">
        <w:lastRenderedPageBreak/>
        <w:t xml:space="preserve">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2E55E1" w:rsidP="002E55E1">
      <w:pPr>
        <w:keepNext/>
        <w:ind w:firstLine="0"/>
      </w:pPr>
      <w:r>
        <w:pict>
          <v:shape id="_x0000_i2031" type="#_x0000_t75" style="width:467.25pt;height:327pt">
            <v:imagedata r:id="rId47" o:title="Untitled-1 copy"/>
          </v:shape>
        </w:pict>
      </w:r>
    </w:p>
    <w:p w:rsidR="00B83274" w:rsidRPr="0049727F" w:rsidRDefault="002E55E1" w:rsidP="002E55E1">
      <w:pPr>
        <w:pStyle w:val="Caption"/>
      </w:pPr>
      <w:r>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10</w:t>
      </w:r>
      <w:r w:rsidR="00A65429">
        <w:fldChar w:fldCharType="end"/>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p>
    <w:p w:rsidR="003C183F" w:rsidRDefault="003C183F" w:rsidP="003C183F">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w:t>
      </w:r>
      <w:proofErr w:type="spellStart"/>
      <w:r>
        <w:t>disconnectivity</w:t>
      </w:r>
      <w:proofErr w:type="spellEnd"/>
      <w:r>
        <w:t xml:space="preserve"> of their suburbs. In fact, the suburbs have more in common with one another – despite being hundreds or thousands of miles apart – than they do with their central city neighbors.</w:t>
      </w:r>
      <w:r w:rsidR="00F77E2D">
        <w:t xml:space="preserve"> The top row of Figure 7.10 represents an </w:t>
      </w:r>
      <w:r w:rsidR="00F77E2D">
        <w:lastRenderedPageBreak/>
        <w:t>era of urban planning and development that preceded the automobile, while the bottom row reflects the mid-late 20</w:t>
      </w:r>
      <w:r w:rsidR="00F77E2D" w:rsidRPr="00F77E2D">
        <w:rPr>
          <w:vertAlign w:val="superscript"/>
        </w:rPr>
        <w:t>th</w:t>
      </w:r>
      <w:r w:rsidR="00F77E2D">
        <w:t xml:space="preserve"> century era of automobility in residential suburb design (Southworth and Ben-Joseph 1997). </w:t>
      </w:r>
    </w:p>
    <w:p w:rsidR="009912E3" w:rsidRPr="0049727F" w:rsidRDefault="009912E3" w:rsidP="001C51FA"/>
    <w:p w:rsidR="001D0C7C" w:rsidRPr="0049727F" w:rsidRDefault="00D87A2F" w:rsidP="001C51FA">
      <w:pPr>
        <w:pStyle w:val="Heading2"/>
      </w:pPr>
      <w:bookmarkStart w:id="121" w:name="_Toc475607926"/>
      <w:r w:rsidRPr="0049727F">
        <w:t>Intra</w:t>
      </w:r>
      <w:r w:rsidR="00592413">
        <w:t>-M</w:t>
      </w:r>
      <w:r w:rsidRPr="0049727F">
        <w:t xml:space="preserve">etropolitan </w:t>
      </w:r>
      <w:r w:rsidR="001D0C7C" w:rsidRPr="0049727F">
        <w:t>Neighborhood-Scale Analysis of San Francisco</w:t>
      </w:r>
      <w:bookmarkEnd w:id="121"/>
    </w:p>
    <w:p w:rsidR="00D64C4C" w:rsidRDefault="00FF1A6C" w:rsidP="001C51FA">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w:t>
      </w:r>
      <w:r w:rsidR="00E36452">
        <w:t>Toward the upper-right, the central neighborhoods of San Francisco feature some of its oldest and densest development.</w:t>
      </w:r>
      <w:r w:rsidR="00E36452">
        <w:t xml:space="preserve"> Despite their hilly topography, planners draped an orthogonal grid street network across these neighborhoods, irrespective of terrain (Cole 2014). </w:t>
      </w:r>
    </w:p>
    <w:p w:rsidR="00A65429" w:rsidRDefault="00CC29B7" w:rsidP="001C51FA">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 xml:space="preserve">West of these hills, </w:t>
      </w:r>
      <w:r w:rsidR="000241FB">
        <w:t>in the early 20</w:t>
      </w:r>
      <w:r w:rsidR="000241FB" w:rsidRPr="000241FB">
        <w:rPr>
          <w:vertAlign w:val="superscript"/>
        </w:rPr>
        <w:t>th</w:t>
      </w:r>
      <w:r w:rsidR="000241FB">
        <w:t xml:space="preserve"> century</w:t>
      </w:r>
      <w:r w:rsidR="000241FB">
        <w:t>,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such as the working-class Sunset District, were designed with a simple </w:t>
      </w:r>
      <w:r w:rsidR="000241FB">
        <w:lastRenderedPageBreak/>
        <w:t>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w:t>
      </w:r>
      <w:r w:rsidR="000241FB">
        <w:t>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A65429" w:rsidP="00A65429">
      <w:pPr>
        <w:keepNext/>
        <w:ind w:firstLine="0"/>
      </w:pPr>
      <w:r>
        <w:pict>
          <v:shape id="_x0000_i2045" type="#_x0000_t75" style="width:471pt;height:390.75pt">
            <v:imagedata r:id="rId48" o:title="sf-hoods"/>
          </v:shape>
        </w:pict>
      </w:r>
    </w:p>
    <w:p w:rsidR="00A65429" w:rsidRDefault="00A65429" w:rsidP="00A65429">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11</w:t>
      </w:r>
      <w:r>
        <w:fldChar w:fldCharType="end"/>
      </w:r>
      <w:r>
        <w:t xml:space="preserve"> Neighborhoods and street network of San Francisco, California.</w:t>
      </w:r>
    </w:p>
    <w:p w:rsidR="00C23F04" w:rsidRPr="0049727F" w:rsidRDefault="00D64C4C" w:rsidP="001C51FA">
      <w:r>
        <w:t xml:space="preserve">Given this context, we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w:t>
      </w:r>
      <w:r w:rsidR="00200CE4" w:rsidRPr="0049727F">
        <w:lastRenderedPageBreak/>
        <w:t xml:space="preserve">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88"/>
        <w:gridCol w:w="933"/>
        <w:gridCol w:w="1271"/>
        <w:gridCol w:w="1367"/>
        <w:gridCol w:w="1125"/>
        <w:gridCol w:w="1188"/>
        <w:gridCol w:w="939"/>
      </w:tblGrid>
      <w:tr w:rsidR="00254A4B" w:rsidRPr="0049727F" w:rsidTr="008324B0">
        <w:trPr>
          <w:trHeight w:val="300"/>
        </w:trPr>
        <w:tc>
          <w:tcPr>
            <w:tcW w:w="2062" w:type="dxa"/>
            <w:shd w:val="clear" w:color="auto" w:fill="auto"/>
            <w:noWrap/>
            <w:vAlign w:val="bottom"/>
            <w:hideMark/>
          </w:tcPr>
          <w:p w:rsidR="00254A4B" w:rsidRPr="0049727F" w:rsidRDefault="00254A4B" w:rsidP="00273C15">
            <w:pPr>
              <w:pStyle w:val="TableHeader"/>
            </w:pPr>
          </w:p>
        </w:tc>
        <w:tc>
          <w:tcPr>
            <w:tcW w:w="688" w:type="dxa"/>
            <w:shd w:val="clear" w:color="auto" w:fill="auto"/>
            <w:noWrap/>
            <w:vAlign w:val="bottom"/>
            <w:hideMark/>
          </w:tcPr>
          <w:p w:rsidR="00254A4B" w:rsidRPr="0049727F" w:rsidRDefault="008324B0" w:rsidP="00273C15">
            <w:pPr>
              <w:pStyle w:val="TableHeader"/>
            </w:pPr>
            <w:r>
              <w:t>A</w:t>
            </w:r>
            <w:r w:rsidR="00254A4B" w:rsidRPr="0049727F">
              <w:t>rea</w:t>
            </w:r>
          </w:p>
          <w:p w:rsidR="00254A4B" w:rsidRPr="0049727F" w:rsidRDefault="008324B0" w:rsidP="00273C15">
            <w:pPr>
              <w:pStyle w:val="TableHeader"/>
            </w:pPr>
            <w:r>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273C15">
            <w:pPr>
              <w:pStyle w:val="TableHeader"/>
            </w:pPr>
            <w:proofErr w:type="spellStart"/>
            <w:r>
              <w:t>Avg</w:t>
            </w:r>
            <w:proofErr w:type="spellEnd"/>
          </w:p>
          <w:p w:rsidR="00254A4B" w:rsidRPr="0049727F" w:rsidRDefault="000B2C9F" w:rsidP="00273C15">
            <w:pPr>
              <w:pStyle w:val="TableHeader"/>
            </w:pPr>
            <w:r>
              <w:t>circuity</w:t>
            </w:r>
          </w:p>
        </w:tc>
        <w:tc>
          <w:tcPr>
            <w:tcW w:w="1271" w:type="dxa"/>
            <w:shd w:val="clear" w:color="auto" w:fill="auto"/>
            <w:noWrap/>
            <w:vAlign w:val="bottom"/>
            <w:hideMark/>
          </w:tcPr>
          <w:p w:rsidR="000B2C9F" w:rsidRDefault="000B2C9F" w:rsidP="00273C15">
            <w:pPr>
              <w:pStyle w:val="TableHeader"/>
            </w:pPr>
            <w:proofErr w:type="spellStart"/>
            <w:r>
              <w:t>Avg</w:t>
            </w:r>
            <w:proofErr w:type="spellEnd"/>
          </w:p>
          <w:p w:rsidR="00254A4B" w:rsidRPr="0049727F" w:rsidRDefault="000B2C9F" w:rsidP="00273C15">
            <w:pPr>
              <w:pStyle w:val="TableHeader"/>
            </w:pPr>
            <w:r>
              <w:t>c</w:t>
            </w:r>
            <w:r w:rsidR="00254A4B" w:rsidRPr="0049727F">
              <w:t>lustering</w:t>
            </w:r>
          </w:p>
          <w:p w:rsidR="00254A4B" w:rsidRPr="0049727F" w:rsidRDefault="000B2C9F" w:rsidP="00273C15">
            <w:pPr>
              <w:pStyle w:val="TableHeader"/>
            </w:pPr>
            <w:r>
              <w:t>coefficient</w:t>
            </w:r>
          </w:p>
        </w:tc>
        <w:tc>
          <w:tcPr>
            <w:tcW w:w="1367" w:type="dxa"/>
            <w:shd w:val="clear" w:color="auto" w:fill="auto"/>
            <w:noWrap/>
            <w:vAlign w:val="bottom"/>
            <w:hideMark/>
          </w:tcPr>
          <w:p w:rsidR="00254A4B" w:rsidRPr="0049727F" w:rsidRDefault="00254A4B" w:rsidP="00273C15">
            <w:pPr>
              <w:pStyle w:val="TableHeader"/>
            </w:pPr>
            <w:r w:rsidRPr="0049727F">
              <w:t>Intersection</w:t>
            </w:r>
          </w:p>
          <w:p w:rsidR="00254A4B" w:rsidRPr="0049727F" w:rsidRDefault="000B2C9F" w:rsidP="00273C15">
            <w:pPr>
              <w:pStyle w:val="TableHeader"/>
            </w:pPr>
            <w:r>
              <w:t>d</w:t>
            </w:r>
            <w:r w:rsidR="00254A4B" w:rsidRPr="0049727F">
              <w:t>ensity</w:t>
            </w:r>
          </w:p>
          <w:p w:rsidR="00254A4B" w:rsidRPr="0049727F" w:rsidRDefault="008324B0" w:rsidP="00273C15">
            <w:pPr>
              <w:pStyle w:val="TableHeader"/>
            </w:pPr>
            <w:r>
              <w:t>(</w:t>
            </w:r>
            <w:r w:rsidR="000B2C9F">
              <w:t xml:space="preserve">per </w:t>
            </w:r>
            <w:r w:rsidR="00254A4B" w:rsidRPr="0049727F">
              <w:t>km</w:t>
            </w:r>
            <w:r w:rsidR="000B2C9F" w:rsidRPr="000B2C9F">
              <w:rPr>
                <w:vertAlign w:val="superscript"/>
              </w:rPr>
              <w:t>2</w:t>
            </w:r>
            <w:r>
              <w:t>)</w:t>
            </w:r>
          </w:p>
        </w:tc>
        <w:tc>
          <w:tcPr>
            <w:tcW w:w="1125" w:type="dxa"/>
            <w:shd w:val="clear" w:color="auto" w:fill="auto"/>
            <w:noWrap/>
            <w:vAlign w:val="bottom"/>
            <w:hideMark/>
          </w:tcPr>
          <w:p w:rsidR="00254A4B" w:rsidRPr="0049727F" w:rsidRDefault="00254A4B" w:rsidP="00273C15">
            <w:pPr>
              <w:pStyle w:val="TableHeader"/>
            </w:pPr>
            <w:r w:rsidRPr="0049727F">
              <w:t>Street</w:t>
            </w:r>
          </w:p>
          <w:p w:rsidR="00254A4B" w:rsidRPr="0049727F" w:rsidRDefault="00254A4B" w:rsidP="00273C15">
            <w:pPr>
              <w:pStyle w:val="TableHeader"/>
            </w:pPr>
            <w:r w:rsidRPr="0049727F">
              <w:t>Density</w:t>
            </w:r>
          </w:p>
          <w:p w:rsidR="00254A4B" w:rsidRPr="0049727F" w:rsidRDefault="008324B0" w:rsidP="00273C15">
            <w:pPr>
              <w:pStyle w:val="TableHeader"/>
            </w:pPr>
            <w:r>
              <w:t>(km/</w:t>
            </w:r>
            <w:r w:rsidRPr="0049727F">
              <w:t>km</w:t>
            </w:r>
            <w:r w:rsidRPr="000B2C9F">
              <w:rPr>
                <w:vertAlign w:val="superscript"/>
              </w:rPr>
              <w:t>2</w:t>
            </w:r>
            <w:r>
              <w:t>)</w:t>
            </w:r>
          </w:p>
        </w:tc>
        <w:tc>
          <w:tcPr>
            <w:tcW w:w="1188" w:type="dxa"/>
            <w:shd w:val="clear" w:color="auto" w:fill="auto"/>
            <w:noWrap/>
            <w:vAlign w:val="bottom"/>
            <w:hideMark/>
          </w:tcPr>
          <w:p w:rsidR="008324B0" w:rsidRDefault="008324B0" w:rsidP="00273C15">
            <w:pPr>
              <w:pStyle w:val="TableHeader"/>
            </w:pPr>
            <w:proofErr w:type="spellStart"/>
            <w:r>
              <w:t>Avg</w:t>
            </w:r>
            <w:proofErr w:type="spellEnd"/>
          </w:p>
          <w:p w:rsidR="00254A4B" w:rsidRPr="0049727F" w:rsidRDefault="008324B0" w:rsidP="00273C15">
            <w:pPr>
              <w:pStyle w:val="TableHeader"/>
            </w:pPr>
            <w:r>
              <w:t>s</w:t>
            </w:r>
            <w:r w:rsidR="00254A4B" w:rsidRPr="0049727F">
              <w:t>treet</w:t>
            </w:r>
          </w:p>
          <w:p w:rsidR="00254A4B" w:rsidRPr="0049727F" w:rsidRDefault="008324B0" w:rsidP="00273C15">
            <w:pPr>
              <w:pStyle w:val="TableHeader"/>
            </w:pPr>
            <w:r>
              <w:t>length (m)</w:t>
            </w:r>
          </w:p>
        </w:tc>
        <w:tc>
          <w:tcPr>
            <w:tcW w:w="939" w:type="dxa"/>
            <w:shd w:val="clear" w:color="auto" w:fill="auto"/>
            <w:noWrap/>
            <w:vAlign w:val="bottom"/>
            <w:hideMark/>
          </w:tcPr>
          <w:p w:rsidR="00254A4B" w:rsidRPr="0049727F" w:rsidRDefault="00254A4B" w:rsidP="00273C15">
            <w:pPr>
              <w:pStyle w:val="TableHeader"/>
            </w:pPr>
            <w:r w:rsidRPr="0049727F">
              <w:t>Streets</w:t>
            </w:r>
          </w:p>
          <w:p w:rsidR="00254A4B" w:rsidRPr="0049727F" w:rsidRDefault="008324B0" w:rsidP="00273C15">
            <w:pPr>
              <w:pStyle w:val="TableHeader"/>
            </w:pPr>
            <w:r>
              <w:t>p</w:t>
            </w:r>
            <w:r w:rsidR="00254A4B" w:rsidRPr="0049727F">
              <w:t>er</w:t>
            </w:r>
          </w:p>
          <w:p w:rsidR="00254A4B" w:rsidRPr="0049727F" w:rsidRDefault="00254A4B" w:rsidP="00273C15">
            <w:pPr>
              <w:pStyle w:val="TableHeader"/>
            </w:pPr>
            <w:r w:rsidRPr="0049727F">
              <w:t>node</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Bayview</w:t>
            </w:r>
          </w:p>
        </w:tc>
        <w:tc>
          <w:tcPr>
            <w:tcW w:w="688" w:type="dxa"/>
            <w:shd w:val="clear" w:color="auto" w:fill="auto"/>
            <w:noWrap/>
            <w:vAlign w:val="bottom"/>
            <w:hideMark/>
          </w:tcPr>
          <w:p w:rsidR="00254A4B" w:rsidRPr="0049727F" w:rsidRDefault="00254A4B" w:rsidP="008324B0">
            <w:pPr>
              <w:pStyle w:val="Tablebody"/>
              <w:jc w:val="right"/>
            </w:pPr>
            <w:r w:rsidRPr="0049727F">
              <w:t>12.86</w:t>
            </w:r>
          </w:p>
        </w:tc>
        <w:tc>
          <w:tcPr>
            <w:tcW w:w="933" w:type="dxa"/>
            <w:shd w:val="clear" w:color="auto" w:fill="auto"/>
            <w:noWrap/>
            <w:vAlign w:val="bottom"/>
            <w:hideMark/>
          </w:tcPr>
          <w:p w:rsidR="00254A4B" w:rsidRPr="0049727F" w:rsidRDefault="00254A4B" w:rsidP="008324B0">
            <w:pPr>
              <w:pStyle w:val="Tablebody"/>
              <w:jc w:val="right"/>
            </w:pPr>
            <w:r w:rsidRPr="0049727F">
              <w:t>1.05</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50.63</w:t>
            </w:r>
          </w:p>
        </w:tc>
        <w:tc>
          <w:tcPr>
            <w:tcW w:w="1125" w:type="dxa"/>
            <w:shd w:val="clear" w:color="auto" w:fill="auto"/>
            <w:noWrap/>
            <w:vAlign w:val="bottom"/>
            <w:hideMark/>
          </w:tcPr>
          <w:p w:rsidR="00254A4B" w:rsidRPr="0049727F" w:rsidRDefault="00254A4B" w:rsidP="008324B0">
            <w:pPr>
              <w:pStyle w:val="Tablebody"/>
              <w:jc w:val="right"/>
            </w:pPr>
            <w:r w:rsidRPr="0049727F">
              <w:t>10</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118.37</w:t>
            </w:r>
          </w:p>
        </w:tc>
        <w:tc>
          <w:tcPr>
            <w:tcW w:w="93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Bernal Heights</w:t>
            </w:r>
          </w:p>
        </w:tc>
        <w:tc>
          <w:tcPr>
            <w:tcW w:w="688" w:type="dxa"/>
            <w:shd w:val="clear" w:color="auto" w:fill="auto"/>
            <w:noWrap/>
            <w:vAlign w:val="bottom"/>
            <w:hideMark/>
          </w:tcPr>
          <w:p w:rsidR="00254A4B" w:rsidRPr="0049727F" w:rsidRDefault="00254A4B" w:rsidP="008324B0">
            <w:pPr>
              <w:pStyle w:val="Tablebody"/>
              <w:jc w:val="right"/>
            </w:pPr>
            <w:r w:rsidRPr="0049727F">
              <w:t>2.99</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126.02</w:t>
            </w:r>
          </w:p>
        </w:tc>
        <w:tc>
          <w:tcPr>
            <w:tcW w:w="1125" w:type="dxa"/>
            <w:shd w:val="clear" w:color="auto" w:fill="auto"/>
            <w:noWrap/>
            <w:vAlign w:val="bottom"/>
            <w:hideMark/>
          </w:tcPr>
          <w:p w:rsidR="00254A4B" w:rsidRPr="0049727F" w:rsidRDefault="00254A4B" w:rsidP="008324B0">
            <w:pPr>
              <w:pStyle w:val="Tablebody"/>
              <w:jc w:val="right"/>
            </w:pPr>
            <w:r w:rsidRPr="0049727F">
              <w:t>18</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90.55</w:t>
            </w:r>
          </w:p>
        </w:tc>
        <w:tc>
          <w:tcPr>
            <w:tcW w:w="939" w:type="dxa"/>
            <w:shd w:val="clear" w:color="auto" w:fill="auto"/>
            <w:noWrap/>
            <w:vAlign w:val="bottom"/>
            <w:hideMark/>
          </w:tcPr>
          <w:p w:rsidR="00254A4B" w:rsidRPr="0049727F" w:rsidRDefault="00254A4B" w:rsidP="008324B0">
            <w:pPr>
              <w:pStyle w:val="Tablebody"/>
              <w:jc w:val="right"/>
            </w:pPr>
            <w:r w:rsidRPr="0049727F">
              <w:t>2.98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Castro-Upper Market</w:t>
            </w:r>
          </w:p>
        </w:tc>
        <w:tc>
          <w:tcPr>
            <w:tcW w:w="688" w:type="dxa"/>
            <w:shd w:val="clear" w:color="auto" w:fill="auto"/>
            <w:noWrap/>
            <w:vAlign w:val="bottom"/>
            <w:hideMark/>
          </w:tcPr>
          <w:p w:rsidR="00254A4B" w:rsidRPr="0049727F" w:rsidRDefault="00254A4B" w:rsidP="008324B0">
            <w:pPr>
              <w:pStyle w:val="Tablebody"/>
              <w:jc w:val="right"/>
            </w:pPr>
            <w:r w:rsidRPr="0049727F">
              <w:t>2.28</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101.5</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5</w:t>
            </w:r>
          </w:p>
        </w:tc>
        <w:tc>
          <w:tcPr>
            <w:tcW w:w="1188" w:type="dxa"/>
            <w:shd w:val="clear" w:color="auto" w:fill="auto"/>
            <w:noWrap/>
            <w:vAlign w:val="bottom"/>
            <w:hideMark/>
          </w:tcPr>
          <w:p w:rsidR="00254A4B" w:rsidRPr="0049727F" w:rsidRDefault="00254A4B" w:rsidP="008324B0">
            <w:pPr>
              <w:pStyle w:val="Tablebody"/>
              <w:jc w:val="right"/>
            </w:pPr>
            <w:r w:rsidRPr="0049727F">
              <w:t>102.93</w:t>
            </w:r>
          </w:p>
        </w:tc>
        <w:tc>
          <w:tcPr>
            <w:tcW w:w="939" w:type="dxa"/>
            <w:shd w:val="clear" w:color="auto" w:fill="auto"/>
            <w:noWrap/>
            <w:vAlign w:val="bottom"/>
            <w:hideMark/>
          </w:tcPr>
          <w:p w:rsidR="00254A4B" w:rsidRPr="0049727F" w:rsidRDefault="00254A4B" w:rsidP="008324B0">
            <w:pPr>
              <w:pStyle w:val="Tablebody"/>
              <w:jc w:val="right"/>
            </w:pPr>
            <w:r w:rsidRPr="0049727F">
              <w:t>3.31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Chinatown</w:t>
            </w:r>
          </w:p>
        </w:tc>
        <w:tc>
          <w:tcPr>
            <w:tcW w:w="688" w:type="dxa"/>
            <w:shd w:val="clear" w:color="auto" w:fill="auto"/>
            <w:noWrap/>
            <w:vAlign w:val="bottom"/>
            <w:hideMark/>
          </w:tcPr>
          <w:p w:rsidR="00254A4B" w:rsidRPr="0049727F" w:rsidRDefault="00254A4B" w:rsidP="008324B0">
            <w:pPr>
              <w:pStyle w:val="Tablebody"/>
              <w:jc w:val="right"/>
            </w:pPr>
            <w:r w:rsidRPr="0049727F">
              <w:t>0.36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115.23</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88.84</w:t>
            </w:r>
          </w:p>
        </w:tc>
        <w:tc>
          <w:tcPr>
            <w:tcW w:w="939" w:type="dxa"/>
            <w:shd w:val="clear" w:color="auto" w:fill="auto"/>
            <w:noWrap/>
            <w:vAlign w:val="bottom"/>
            <w:hideMark/>
          </w:tcPr>
          <w:p w:rsidR="00254A4B" w:rsidRPr="0049727F" w:rsidRDefault="00254A4B" w:rsidP="008324B0">
            <w:pPr>
              <w:pStyle w:val="Tablebody"/>
              <w:jc w:val="right"/>
            </w:pPr>
            <w:r w:rsidRPr="0049727F">
              <w:t>3.67</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Crocker Amazon</w:t>
            </w:r>
          </w:p>
        </w:tc>
        <w:tc>
          <w:tcPr>
            <w:tcW w:w="688" w:type="dxa"/>
            <w:shd w:val="clear" w:color="auto" w:fill="auto"/>
            <w:noWrap/>
            <w:vAlign w:val="bottom"/>
            <w:hideMark/>
          </w:tcPr>
          <w:p w:rsidR="00254A4B" w:rsidRPr="0049727F" w:rsidRDefault="00254A4B" w:rsidP="008324B0">
            <w:pPr>
              <w:pStyle w:val="Tablebody"/>
              <w:jc w:val="right"/>
            </w:pPr>
            <w:r w:rsidRPr="0049727F">
              <w:t>1.2</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90.27</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4</w:t>
            </w:r>
          </w:p>
        </w:tc>
        <w:tc>
          <w:tcPr>
            <w:tcW w:w="1188" w:type="dxa"/>
            <w:shd w:val="clear" w:color="auto" w:fill="auto"/>
            <w:noWrap/>
            <w:vAlign w:val="bottom"/>
            <w:hideMark/>
          </w:tcPr>
          <w:p w:rsidR="00254A4B" w:rsidRPr="0049727F" w:rsidRDefault="00254A4B" w:rsidP="008324B0">
            <w:pPr>
              <w:pStyle w:val="Tablebody"/>
              <w:jc w:val="right"/>
            </w:pPr>
            <w:r w:rsidRPr="0049727F">
              <w:t>97.93</w:t>
            </w:r>
          </w:p>
        </w:tc>
        <w:tc>
          <w:tcPr>
            <w:tcW w:w="939" w:type="dxa"/>
            <w:shd w:val="clear" w:color="auto" w:fill="auto"/>
            <w:noWrap/>
            <w:vAlign w:val="bottom"/>
            <w:hideMark/>
          </w:tcPr>
          <w:p w:rsidR="00254A4B" w:rsidRPr="0049727F" w:rsidRDefault="00254A4B" w:rsidP="008324B0">
            <w:pPr>
              <w:pStyle w:val="Tablebody"/>
              <w:jc w:val="right"/>
            </w:pPr>
            <w:r w:rsidRPr="0049727F">
              <w:t>3.05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Diamond Heights</w:t>
            </w:r>
          </w:p>
        </w:tc>
        <w:tc>
          <w:tcPr>
            <w:tcW w:w="688" w:type="dxa"/>
            <w:shd w:val="clear" w:color="auto" w:fill="auto"/>
            <w:noWrap/>
            <w:vAlign w:val="bottom"/>
            <w:hideMark/>
          </w:tcPr>
          <w:p w:rsidR="00254A4B" w:rsidRPr="0049727F" w:rsidRDefault="00254A4B" w:rsidP="008324B0">
            <w:pPr>
              <w:pStyle w:val="Tablebody"/>
              <w:jc w:val="right"/>
            </w:pPr>
            <w:r w:rsidRPr="0049727F">
              <w:t>0.89</w:t>
            </w:r>
          </w:p>
        </w:tc>
        <w:tc>
          <w:tcPr>
            <w:tcW w:w="933" w:type="dxa"/>
            <w:shd w:val="clear" w:color="auto" w:fill="auto"/>
            <w:noWrap/>
            <w:vAlign w:val="bottom"/>
            <w:hideMark/>
          </w:tcPr>
          <w:p w:rsidR="00254A4B" w:rsidRPr="0049727F" w:rsidRDefault="00254A4B" w:rsidP="008324B0">
            <w:pPr>
              <w:pStyle w:val="Tablebody"/>
              <w:jc w:val="right"/>
            </w:pPr>
            <w:r w:rsidRPr="0049727F">
              <w:t>1.19</w:t>
            </w:r>
          </w:p>
        </w:tc>
        <w:tc>
          <w:tcPr>
            <w:tcW w:w="1271" w:type="dxa"/>
            <w:shd w:val="clear" w:color="auto" w:fill="auto"/>
            <w:noWrap/>
            <w:vAlign w:val="bottom"/>
            <w:hideMark/>
          </w:tcPr>
          <w:p w:rsidR="00254A4B" w:rsidRPr="0049727F" w:rsidRDefault="00254A4B" w:rsidP="008324B0">
            <w:pPr>
              <w:pStyle w:val="Tablebody"/>
              <w:jc w:val="right"/>
            </w:pPr>
            <w:r w:rsidRPr="0049727F">
              <w:t>0.16</w:t>
            </w:r>
          </w:p>
        </w:tc>
        <w:tc>
          <w:tcPr>
            <w:tcW w:w="1367" w:type="dxa"/>
            <w:shd w:val="clear" w:color="auto" w:fill="auto"/>
            <w:noWrap/>
            <w:vAlign w:val="bottom"/>
            <w:hideMark/>
          </w:tcPr>
          <w:p w:rsidR="00254A4B" w:rsidRPr="0049727F" w:rsidRDefault="00254A4B" w:rsidP="008324B0">
            <w:pPr>
              <w:pStyle w:val="Tablebody"/>
              <w:jc w:val="right"/>
            </w:pPr>
            <w:r w:rsidRPr="0049727F">
              <w:t>48.11</w:t>
            </w:r>
          </w:p>
        </w:tc>
        <w:tc>
          <w:tcPr>
            <w:tcW w:w="1125" w:type="dxa"/>
            <w:shd w:val="clear" w:color="auto" w:fill="auto"/>
            <w:noWrap/>
            <w:vAlign w:val="bottom"/>
            <w:hideMark/>
          </w:tcPr>
          <w:p w:rsidR="00254A4B" w:rsidRPr="0049727F" w:rsidRDefault="00254A4B" w:rsidP="008324B0">
            <w:pPr>
              <w:pStyle w:val="Tablebody"/>
              <w:jc w:val="right"/>
            </w:pPr>
            <w:r w:rsidRPr="0049727F">
              <w:t>8</w:t>
            </w:r>
            <w:r w:rsidR="008324B0">
              <w:t>.5</w:t>
            </w:r>
          </w:p>
        </w:tc>
        <w:tc>
          <w:tcPr>
            <w:tcW w:w="1188" w:type="dxa"/>
            <w:shd w:val="clear" w:color="auto" w:fill="auto"/>
            <w:noWrap/>
            <w:vAlign w:val="bottom"/>
            <w:hideMark/>
          </w:tcPr>
          <w:p w:rsidR="00254A4B" w:rsidRPr="0049727F" w:rsidRDefault="00254A4B" w:rsidP="008324B0">
            <w:pPr>
              <w:pStyle w:val="Tablebody"/>
              <w:jc w:val="right"/>
            </w:pPr>
            <w:r w:rsidRPr="0049727F">
              <w:t>130.97</w:t>
            </w:r>
          </w:p>
        </w:tc>
        <w:tc>
          <w:tcPr>
            <w:tcW w:w="93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Downtown</w:t>
            </w:r>
          </w:p>
        </w:tc>
        <w:tc>
          <w:tcPr>
            <w:tcW w:w="688" w:type="dxa"/>
            <w:shd w:val="clear" w:color="auto" w:fill="auto"/>
            <w:noWrap/>
            <w:vAlign w:val="bottom"/>
            <w:hideMark/>
          </w:tcPr>
          <w:p w:rsidR="00254A4B" w:rsidRPr="0049727F" w:rsidRDefault="00254A4B" w:rsidP="008324B0">
            <w:pPr>
              <w:pStyle w:val="Tablebody"/>
              <w:jc w:val="right"/>
            </w:pPr>
            <w:r w:rsidRPr="0049727F">
              <w:t>1.67</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93.39</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102.32</w:t>
            </w:r>
          </w:p>
        </w:tc>
        <w:tc>
          <w:tcPr>
            <w:tcW w:w="939" w:type="dxa"/>
            <w:shd w:val="clear" w:color="auto" w:fill="auto"/>
            <w:noWrap/>
            <w:vAlign w:val="bottom"/>
            <w:hideMark/>
          </w:tcPr>
          <w:p w:rsidR="00254A4B" w:rsidRPr="0049727F" w:rsidRDefault="00254A4B" w:rsidP="008324B0">
            <w:pPr>
              <w:pStyle w:val="Tablebody"/>
              <w:jc w:val="right"/>
            </w:pPr>
            <w:r w:rsidRPr="0049727F">
              <w:t>3.68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Excelsior</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73.05</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.2</w:t>
            </w:r>
          </w:p>
        </w:tc>
        <w:tc>
          <w:tcPr>
            <w:tcW w:w="1188" w:type="dxa"/>
            <w:shd w:val="clear" w:color="auto" w:fill="auto"/>
            <w:noWrap/>
            <w:vAlign w:val="bottom"/>
            <w:hideMark/>
          </w:tcPr>
          <w:p w:rsidR="00254A4B" w:rsidRPr="0049727F" w:rsidRDefault="00254A4B" w:rsidP="008324B0">
            <w:pPr>
              <w:pStyle w:val="Tablebody"/>
              <w:jc w:val="right"/>
            </w:pPr>
            <w:r w:rsidRPr="0049727F">
              <w:t>118.45</w:t>
            </w:r>
          </w:p>
        </w:tc>
        <w:tc>
          <w:tcPr>
            <w:tcW w:w="93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Financial District</w:t>
            </w:r>
          </w:p>
        </w:tc>
        <w:tc>
          <w:tcPr>
            <w:tcW w:w="688" w:type="dxa"/>
            <w:shd w:val="clear" w:color="auto" w:fill="auto"/>
            <w:noWrap/>
            <w:vAlign w:val="bottom"/>
            <w:hideMark/>
          </w:tcPr>
          <w:p w:rsidR="00254A4B" w:rsidRPr="0049727F" w:rsidRDefault="00254A4B" w:rsidP="008324B0">
            <w:pPr>
              <w:pStyle w:val="Tablebody"/>
              <w:jc w:val="right"/>
            </w:pPr>
            <w:r w:rsidRPr="0049727F">
              <w:t>1.81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0.07</w:t>
            </w:r>
          </w:p>
        </w:tc>
        <w:tc>
          <w:tcPr>
            <w:tcW w:w="1367" w:type="dxa"/>
            <w:shd w:val="clear" w:color="auto" w:fill="auto"/>
            <w:noWrap/>
            <w:vAlign w:val="bottom"/>
            <w:hideMark/>
          </w:tcPr>
          <w:p w:rsidR="00254A4B" w:rsidRPr="0049727F" w:rsidRDefault="00254A4B" w:rsidP="008324B0">
            <w:pPr>
              <w:pStyle w:val="Tablebody"/>
              <w:jc w:val="right"/>
            </w:pPr>
            <w:r w:rsidRPr="0049727F">
              <w:t>66.8</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11</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104.73</w:t>
            </w:r>
          </w:p>
        </w:tc>
        <w:tc>
          <w:tcPr>
            <w:tcW w:w="939" w:type="dxa"/>
            <w:shd w:val="clear" w:color="auto" w:fill="auto"/>
            <w:noWrap/>
            <w:vAlign w:val="bottom"/>
            <w:hideMark/>
          </w:tcPr>
          <w:p w:rsidR="00254A4B" w:rsidRPr="0049727F" w:rsidRDefault="00254A4B" w:rsidP="008324B0">
            <w:pPr>
              <w:pStyle w:val="Tablebody"/>
              <w:jc w:val="right"/>
            </w:pPr>
            <w:r w:rsidRPr="0049727F">
              <w:t>3.64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Glen Park</w:t>
            </w:r>
          </w:p>
        </w:tc>
        <w:tc>
          <w:tcPr>
            <w:tcW w:w="688" w:type="dxa"/>
            <w:shd w:val="clear" w:color="auto" w:fill="auto"/>
            <w:noWrap/>
            <w:vAlign w:val="bottom"/>
            <w:hideMark/>
          </w:tcPr>
          <w:p w:rsidR="00254A4B" w:rsidRPr="0049727F" w:rsidRDefault="00254A4B" w:rsidP="008324B0">
            <w:pPr>
              <w:pStyle w:val="Tablebody"/>
              <w:jc w:val="right"/>
            </w:pPr>
            <w:r w:rsidRPr="0049727F">
              <w:t>0.96</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109.85</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102.27</w:t>
            </w:r>
          </w:p>
        </w:tc>
        <w:tc>
          <w:tcPr>
            <w:tcW w:w="939" w:type="dxa"/>
            <w:shd w:val="clear" w:color="auto" w:fill="auto"/>
            <w:noWrap/>
            <w:vAlign w:val="bottom"/>
            <w:hideMark/>
          </w:tcPr>
          <w:p w:rsidR="00254A4B" w:rsidRPr="0049727F" w:rsidRDefault="00254A4B" w:rsidP="008324B0">
            <w:pPr>
              <w:pStyle w:val="Tablebody"/>
              <w:jc w:val="right"/>
            </w:pPr>
            <w:r w:rsidRPr="0049727F">
              <w:t>3.15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Haight-Ashbury</w:t>
            </w:r>
          </w:p>
        </w:tc>
        <w:tc>
          <w:tcPr>
            <w:tcW w:w="688" w:type="dxa"/>
            <w:shd w:val="clear" w:color="auto" w:fill="auto"/>
            <w:noWrap/>
            <w:vAlign w:val="bottom"/>
            <w:hideMark/>
          </w:tcPr>
          <w:p w:rsidR="00254A4B" w:rsidRPr="0049727F" w:rsidRDefault="00254A4B" w:rsidP="008324B0">
            <w:pPr>
              <w:pStyle w:val="Tablebody"/>
              <w:jc w:val="right"/>
            </w:pPr>
            <w:r w:rsidRPr="0049727F">
              <w:t>2</w:t>
            </w:r>
            <w:r w:rsidR="008324B0">
              <w:t>.00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75.95</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116.5</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Inner Richmond</w:t>
            </w:r>
          </w:p>
        </w:tc>
        <w:tc>
          <w:tcPr>
            <w:tcW w:w="688" w:type="dxa"/>
            <w:shd w:val="clear" w:color="auto" w:fill="auto"/>
            <w:noWrap/>
            <w:vAlign w:val="bottom"/>
            <w:hideMark/>
          </w:tcPr>
          <w:p w:rsidR="00254A4B" w:rsidRPr="0049727F" w:rsidRDefault="00254A4B" w:rsidP="008324B0">
            <w:pPr>
              <w:pStyle w:val="Tablebody"/>
              <w:jc w:val="right"/>
            </w:pPr>
            <w:r w:rsidRPr="0049727F">
              <w:t>3.57</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72.76</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114.51</w:t>
            </w:r>
          </w:p>
        </w:tc>
        <w:tc>
          <w:tcPr>
            <w:tcW w:w="93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Inner Sunset</w:t>
            </w:r>
          </w:p>
        </w:tc>
        <w:tc>
          <w:tcPr>
            <w:tcW w:w="688" w:type="dxa"/>
            <w:shd w:val="clear" w:color="auto" w:fill="auto"/>
            <w:noWrap/>
            <w:vAlign w:val="bottom"/>
            <w:hideMark/>
          </w:tcPr>
          <w:p w:rsidR="00254A4B" w:rsidRPr="0049727F" w:rsidRDefault="00254A4B" w:rsidP="008324B0">
            <w:pPr>
              <w:pStyle w:val="Tablebody"/>
              <w:jc w:val="right"/>
            </w:pPr>
            <w:r w:rsidRPr="0049727F">
              <w:t>3.49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62.16</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133.73</w:t>
            </w:r>
          </w:p>
        </w:tc>
        <w:tc>
          <w:tcPr>
            <w:tcW w:w="939" w:type="dxa"/>
            <w:shd w:val="clear" w:color="auto" w:fill="auto"/>
            <w:noWrap/>
            <w:vAlign w:val="bottom"/>
            <w:hideMark/>
          </w:tcPr>
          <w:p w:rsidR="00254A4B" w:rsidRPr="0049727F" w:rsidRDefault="00254A4B" w:rsidP="008324B0">
            <w:pPr>
              <w:pStyle w:val="Tablebody"/>
              <w:jc w:val="right"/>
            </w:pPr>
            <w:r w:rsidRPr="0049727F">
              <w:t>3.33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Lakeshore</w:t>
            </w:r>
          </w:p>
        </w:tc>
        <w:tc>
          <w:tcPr>
            <w:tcW w:w="688" w:type="dxa"/>
            <w:shd w:val="clear" w:color="auto" w:fill="auto"/>
            <w:noWrap/>
            <w:vAlign w:val="bottom"/>
            <w:hideMark/>
          </w:tcPr>
          <w:p w:rsidR="00254A4B" w:rsidRPr="0049727F" w:rsidRDefault="00254A4B" w:rsidP="008324B0">
            <w:pPr>
              <w:pStyle w:val="Tablebody"/>
              <w:jc w:val="right"/>
            </w:pPr>
            <w:r w:rsidRPr="0049727F">
              <w:t>9.39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0.09</w:t>
            </w:r>
          </w:p>
        </w:tc>
        <w:tc>
          <w:tcPr>
            <w:tcW w:w="1367" w:type="dxa"/>
            <w:shd w:val="clear" w:color="auto" w:fill="auto"/>
            <w:noWrap/>
            <w:vAlign w:val="bottom"/>
            <w:hideMark/>
          </w:tcPr>
          <w:p w:rsidR="00254A4B" w:rsidRPr="0049727F" w:rsidRDefault="00254A4B" w:rsidP="008324B0">
            <w:pPr>
              <w:pStyle w:val="Tablebody"/>
              <w:jc w:val="right"/>
            </w:pPr>
            <w:r w:rsidRPr="0049727F">
              <w:t>51.85</w:t>
            </w:r>
          </w:p>
        </w:tc>
        <w:tc>
          <w:tcPr>
            <w:tcW w:w="1125" w:type="dxa"/>
            <w:shd w:val="clear" w:color="auto" w:fill="auto"/>
            <w:noWrap/>
            <w:vAlign w:val="bottom"/>
            <w:hideMark/>
          </w:tcPr>
          <w:p w:rsidR="00254A4B" w:rsidRPr="0049727F" w:rsidRDefault="00254A4B" w:rsidP="008324B0">
            <w:pPr>
              <w:pStyle w:val="Tablebody"/>
              <w:jc w:val="right"/>
            </w:pPr>
            <w:r w:rsidRPr="0049727F">
              <w:t>8</w:t>
            </w:r>
            <w:r w:rsidR="008324B0">
              <w:t>.</w:t>
            </w:r>
            <w:r w:rsidRPr="0049727F">
              <w:t>9</w:t>
            </w:r>
          </w:p>
        </w:tc>
        <w:tc>
          <w:tcPr>
            <w:tcW w:w="1188" w:type="dxa"/>
            <w:shd w:val="clear" w:color="auto" w:fill="auto"/>
            <w:noWrap/>
            <w:vAlign w:val="bottom"/>
            <w:hideMark/>
          </w:tcPr>
          <w:p w:rsidR="00254A4B" w:rsidRPr="0049727F" w:rsidRDefault="00254A4B" w:rsidP="008324B0">
            <w:pPr>
              <w:pStyle w:val="Tablebody"/>
              <w:jc w:val="right"/>
            </w:pPr>
            <w:r w:rsidRPr="0049727F">
              <w:t>107.3</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Marina</w:t>
            </w:r>
          </w:p>
        </w:tc>
        <w:tc>
          <w:tcPr>
            <w:tcW w:w="688" w:type="dxa"/>
            <w:shd w:val="clear" w:color="auto" w:fill="auto"/>
            <w:noWrap/>
            <w:vAlign w:val="bottom"/>
            <w:hideMark/>
          </w:tcPr>
          <w:p w:rsidR="00254A4B" w:rsidRPr="0049727F" w:rsidRDefault="00254A4B" w:rsidP="008324B0">
            <w:pPr>
              <w:pStyle w:val="Tablebody"/>
              <w:jc w:val="right"/>
            </w:pPr>
            <w:r w:rsidRPr="0049727F">
              <w:t>2.8</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0.08</w:t>
            </w:r>
          </w:p>
        </w:tc>
        <w:tc>
          <w:tcPr>
            <w:tcW w:w="1367" w:type="dxa"/>
            <w:shd w:val="clear" w:color="auto" w:fill="auto"/>
            <w:noWrap/>
            <w:vAlign w:val="bottom"/>
            <w:hideMark/>
          </w:tcPr>
          <w:p w:rsidR="00254A4B" w:rsidRPr="0049727F" w:rsidRDefault="00254A4B" w:rsidP="008324B0">
            <w:pPr>
              <w:pStyle w:val="Tablebody"/>
              <w:jc w:val="right"/>
            </w:pPr>
            <w:r w:rsidRPr="0049727F">
              <w:t>99.97</w:t>
            </w:r>
          </w:p>
        </w:tc>
        <w:tc>
          <w:tcPr>
            <w:tcW w:w="11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92.85</w:t>
            </w:r>
          </w:p>
        </w:tc>
        <w:tc>
          <w:tcPr>
            <w:tcW w:w="939" w:type="dxa"/>
            <w:shd w:val="clear" w:color="auto" w:fill="auto"/>
            <w:noWrap/>
            <w:vAlign w:val="bottom"/>
            <w:hideMark/>
          </w:tcPr>
          <w:p w:rsidR="00254A4B" w:rsidRPr="0049727F" w:rsidRDefault="00254A4B" w:rsidP="008324B0">
            <w:pPr>
              <w:pStyle w:val="Tablebody"/>
              <w:jc w:val="right"/>
            </w:pPr>
            <w:r w:rsidRPr="0049727F">
              <w:t>3.53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Mission</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90.87</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8</w:t>
            </w:r>
          </w:p>
        </w:tc>
        <w:tc>
          <w:tcPr>
            <w:tcW w:w="1188" w:type="dxa"/>
            <w:shd w:val="clear" w:color="auto" w:fill="auto"/>
            <w:noWrap/>
            <w:vAlign w:val="bottom"/>
            <w:hideMark/>
          </w:tcPr>
          <w:p w:rsidR="00254A4B" w:rsidRPr="0049727F" w:rsidRDefault="00254A4B" w:rsidP="008324B0">
            <w:pPr>
              <w:pStyle w:val="Tablebody"/>
              <w:jc w:val="right"/>
            </w:pPr>
            <w:r w:rsidRPr="0049727F">
              <w:t>112.82</w:t>
            </w:r>
          </w:p>
        </w:tc>
        <w:tc>
          <w:tcPr>
            <w:tcW w:w="939" w:type="dxa"/>
            <w:shd w:val="clear" w:color="auto" w:fill="auto"/>
            <w:noWrap/>
            <w:vAlign w:val="bottom"/>
            <w:hideMark/>
          </w:tcPr>
          <w:p w:rsidR="00254A4B" w:rsidRPr="0049727F" w:rsidRDefault="00254A4B" w:rsidP="008324B0">
            <w:pPr>
              <w:pStyle w:val="Tablebody"/>
              <w:jc w:val="right"/>
            </w:pPr>
            <w:r w:rsidRPr="0049727F">
              <w:t>3.55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Nob Hill</w:t>
            </w:r>
          </w:p>
        </w:tc>
        <w:tc>
          <w:tcPr>
            <w:tcW w:w="688" w:type="dxa"/>
            <w:shd w:val="clear" w:color="auto" w:fill="auto"/>
            <w:noWrap/>
            <w:vAlign w:val="bottom"/>
            <w:hideMark/>
          </w:tcPr>
          <w:p w:rsidR="00254A4B" w:rsidRPr="0049727F" w:rsidRDefault="00254A4B" w:rsidP="008324B0">
            <w:pPr>
              <w:pStyle w:val="Tablebody"/>
              <w:jc w:val="right"/>
            </w:pPr>
            <w:r w:rsidRPr="0049727F">
              <w:t>0.95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81.71</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119.93</w:t>
            </w:r>
          </w:p>
        </w:tc>
        <w:tc>
          <w:tcPr>
            <w:tcW w:w="939" w:type="dxa"/>
            <w:shd w:val="clear" w:color="auto" w:fill="auto"/>
            <w:noWrap/>
            <w:vAlign w:val="bottom"/>
            <w:hideMark/>
          </w:tcPr>
          <w:p w:rsidR="00254A4B" w:rsidRPr="0049727F" w:rsidRDefault="00254A4B" w:rsidP="008324B0">
            <w:pPr>
              <w:pStyle w:val="Tablebody"/>
              <w:jc w:val="right"/>
            </w:pPr>
            <w:r w:rsidRPr="0049727F">
              <w:t>3.73</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Noe Valley</w:t>
            </w:r>
          </w:p>
        </w:tc>
        <w:tc>
          <w:tcPr>
            <w:tcW w:w="688" w:type="dxa"/>
            <w:shd w:val="clear" w:color="auto" w:fill="auto"/>
            <w:noWrap/>
            <w:vAlign w:val="bottom"/>
            <w:hideMark/>
          </w:tcPr>
          <w:p w:rsidR="00254A4B" w:rsidRPr="0049727F" w:rsidRDefault="00254A4B" w:rsidP="008324B0">
            <w:pPr>
              <w:pStyle w:val="Tablebody"/>
              <w:jc w:val="right"/>
            </w:pPr>
            <w:r w:rsidRPr="0049727F">
              <w:t>2.31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79.4</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.8</w:t>
            </w:r>
          </w:p>
        </w:tc>
        <w:tc>
          <w:tcPr>
            <w:tcW w:w="1188" w:type="dxa"/>
            <w:shd w:val="clear" w:color="auto" w:fill="auto"/>
            <w:noWrap/>
            <w:vAlign w:val="bottom"/>
            <w:hideMark/>
          </w:tcPr>
          <w:p w:rsidR="00254A4B" w:rsidRPr="0049727F" w:rsidRDefault="00254A4B" w:rsidP="008324B0">
            <w:pPr>
              <w:pStyle w:val="Tablebody"/>
              <w:jc w:val="right"/>
            </w:pPr>
            <w:r w:rsidRPr="0049727F">
              <w:t>113.19</w:t>
            </w:r>
          </w:p>
        </w:tc>
        <w:tc>
          <w:tcPr>
            <w:tcW w:w="939" w:type="dxa"/>
            <w:shd w:val="clear" w:color="auto" w:fill="auto"/>
            <w:noWrap/>
            <w:vAlign w:val="bottom"/>
            <w:hideMark/>
          </w:tcPr>
          <w:p w:rsidR="00254A4B" w:rsidRPr="0049727F" w:rsidRDefault="00254A4B" w:rsidP="008324B0">
            <w:pPr>
              <w:pStyle w:val="Tablebody"/>
              <w:jc w:val="right"/>
            </w:pPr>
            <w:r w:rsidRPr="0049727F">
              <w:t>3.46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North Beach</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61.28</w:t>
            </w:r>
          </w:p>
        </w:tc>
        <w:tc>
          <w:tcPr>
            <w:tcW w:w="1125" w:type="dxa"/>
            <w:shd w:val="clear" w:color="auto" w:fill="auto"/>
            <w:noWrap/>
            <w:vAlign w:val="bottom"/>
            <w:hideMark/>
          </w:tcPr>
          <w:p w:rsidR="00254A4B" w:rsidRPr="0049727F" w:rsidRDefault="00254A4B" w:rsidP="008324B0">
            <w:pPr>
              <w:pStyle w:val="Tablebody"/>
              <w:jc w:val="right"/>
            </w:pPr>
            <w:r w:rsidRPr="0049727F">
              <w:t>12</w:t>
            </w:r>
            <w:r w:rsidR="008324B0">
              <w:t>.</w:t>
            </w:r>
            <w:r w:rsidRPr="0049727F">
              <w:t>1</w:t>
            </w:r>
          </w:p>
        </w:tc>
        <w:tc>
          <w:tcPr>
            <w:tcW w:w="1188" w:type="dxa"/>
            <w:shd w:val="clear" w:color="auto" w:fill="auto"/>
            <w:noWrap/>
            <w:vAlign w:val="bottom"/>
            <w:hideMark/>
          </w:tcPr>
          <w:p w:rsidR="00254A4B" w:rsidRPr="0049727F" w:rsidRDefault="00254A4B" w:rsidP="008324B0">
            <w:pPr>
              <w:pStyle w:val="Tablebody"/>
              <w:jc w:val="right"/>
            </w:pPr>
            <w:r w:rsidRPr="0049727F">
              <w:t>112.24</w:t>
            </w:r>
          </w:p>
        </w:tc>
        <w:tc>
          <w:tcPr>
            <w:tcW w:w="93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Ocean View</w:t>
            </w:r>
          </w:p>
        </w:tc>
        <w:tc>
          <w:tcPr>
            <w:tcW w:w="688" w:type="dxa"/>
            <w:shd w:val="clear" w:color="auto" w:fill="auto"/>
            <w:noWrap/>
            <w:vAlign w:val="bottom"/>
            <w:hideMark/>
          </w:tcPr>
          <w:p w:rsidR="00254A4B" w:rsidRPr="0049727F" w:rsidRDefault="00254A4B" w:rsidP="008324B0">
            <w:pPr>
              <w:pStyle w:val="Tablebody"/>
              <w:jc w:val="right"/>
            </w:pPr>
            <w:r w:rsidRPr="0049727F">
              <w:t>3.42</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76.65</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121.03</w:t>
            </w:r>
          </w:p>
        </w:tc>
        <w:tc>
          <w:tcPr>
            <w:tcW w:w="93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Mission</w:t>
            </w:r>
          </w:p>
        </w:tc>
        <w:tc>
          <w:tcPr>
            <w:tcW w:w="688" w:type="dxa"/>
            <w:shd w:val="clear" w:color="auto" w:fill="auto"/>
            <w:noWrap/>
            <w:vAlign w:val="bottom"/>
            <w:hideMark/>
          </w:tcPr>
          <w:p w:rsidR="00254A4B" w:rsidRPr="0049727F" w:rsidRDefault="00254A4B" w:rsidP="008324B0">
            <w:pPr>
              <w:pStyle w:val="Tablebody"/>
              <w:jc w:val="right"/>
            </w:pPr>
            <w:r w:rsidRPr="0049727F">
              <w:t>3.52</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102.93</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1</w:t>
            </w:r>
          </w:p>
        </w:tc>
        <w:tc>
          <w:tcPr>
            <w:tcW w:w="1188" w:type="dxa"/>
            <w:shd w:val="clear" w:color="auto" w:fill="auto"/>
            <w:noWrap/>
            <w:vAlign w:val="bottom"/>
            <w:hideMark/>
          </w:tcPr>
          <w:p w:rsidR="00254A4B" w:rsidRPr="0049727F" w:rsidRDefault="00254A4B" w:rsidP="008324B0">
            <w:pPr>
              <w:pStyle w:val="Tablebody"/>
              <w:jc w:val="right"/>
            </w:pPr>
            <w:r w:rsidRPr="0049727F">
              <w:t>100.47</w:t>
            </w:r>
          </w:p>
        </w:tc>
        <w:tc>
          <w:tcPr>
            <w:tcW w:w="939" w:type="dxa"/>
            <w:shd w:val="clear" w:color="auto" w:fill="auto"/>
            <w:noWrap/>
            <w:vAlign w:val="bottom"/>
            <w:hideMark/>
          </w:tcPr>
          <w:p w:rsidR="00254A4B" w:rsidRPr="0049727F" w:rsidRDefault="00254A4B" w:rsidP="008324B0">
            <w:pPr>
              <w:pStyle w:val="Tablebody"/>
              <w:jc w:val="right"/>
            </w:pPr>
            <w:r w:rsidRPr="0049727F">
              <w:t>3.16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Richmond</w:t>
            </w:r>
          </w:p>
        </w:tc>
        <w:tc>
          <w:tcPr>
            <w:tcW w:w="688" w:type="dxa"/>
            <w:shd w:val="clear" w:color="auto" w:fill="auto"/>
            <w:noWrap/>
            <w:vAlign w:val="bottom"/>
            <w:hideMark/>
          </w:tcPr>
          <w:p w:rsidR="00254A4B" w:rsidRPr="0049727F" w:rsidRDefault="00254A4B" w:rsidP="008324B0">
            <w:pPr>
              <w:pStyle w:val="Tablebody"/>
              <w:jc w:val="right"/>
            </w:pPr>
            <w:r w:rsidRPr="0049727F">
              <w:t>3.65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63.57</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2</w:t>
            </w:r>
          </w:p>
        </w:tc>
        <w:tc>
          <w:tcPr>
            <w:tcW w:w="1188" w:type="dxa"/>
            <w:shd w:val="clear" w:color="auto" w:fill="auto"/>
            <w:noWrap/>
            <w:vAlign w:val="bottom"/>
            <w:hideMark/>
          </w:tcPr>
          <w:p w:rsidR="00254A4B" w:rsidRPr="0049727F" w:rsidRDefault="00254A4B" w:rsidP="008324B0">
            <w:pPr>
              <w:pStyle w:val="Tablebody"/>
              <w:jc w:val="right"/>
            </w:pPr>
            <w:r w:rsidRPr="0049727F">
              <w:t>123.86</w:t>
            </w:r>
          </w:p>
        </w:tc>
        <w:tc>
          <w:tcPr>
            <w:tcW w:w="939" w:type="dxa"/>
            <w:shd w:val="clear" w:color="auto" w:fill="auto"/>
            <w:noWrap/>
            <w:vAlign w:val="bottom"/>
            <w:hideMark/>
          </w:tcPr>
          <w:p w:rsidR="00254A4B" w:rsidRPr="0049727F" w:rsidRDefault="00254A4B" w:rsidP="008324B0">
            <w:pPr>
              <w:pStyle w:val="Tablebody"/>
              <w:jc w:val="right"/>
            </w:pPr>
            <w:r w:rsidRPr="0049727F">
              <w:t>3.74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Outer Sunset</w:t>
            </w:r>
          </w:p>
        </w:tc>
        <w:tc>
          <w:tcPr>
            <w:tcW w:w="688" w:type="dxa"/>
            <w:shd w:val="clear" w:color="auto" w:fill="auto"/>
            <w:noWrap/>
            <w:vAlign w:val="bottom"/>
            <w:hideMark/>
          </w:tcPr>
          <w:p w:rsidR="00254A4B" w:rsidRPr="0049727F" w:rsidRDefault="00254A4B" w:rsidP="008324B0">
            <w:pPr>
              <w:pStyle w:val="Tablebody"/>
              <w:jc w:val="right"/>
            </w:pPr>
            <w:r w:rsidRPr="0049727F">
              <w:t>6.36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52.8</w:t>
            </w:r>
            <w:r w:rsidR="00097C0D">
              <w:t>0</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7</w:t>
            </w:r>
          </w:p>
        </w:tc>
        <w:tc>
          <w:tcPr>
            <w:tcW w:w="1188" w:type="dxa"/>
            <w:shd w:val="clear" w:color="auto" w:fill="auto"/>
            <w:noWrap/>
            <w:vAlign w:val="bottom"/>
            <w:hideMark/>
          </w:tcPr>
          <w:p w:rsidR="00254A4B" w:rsidRPr="0049727F" w:rsidRDefault="00254A4B" w:rsidP="008324B0">
            <w:pPr>
              <w:pStyle w:val="Tablebody"/>
              <w:jc w:val="right"/>
            </w:pPr>
            <w:r w:rsidRPr="0049727F">
              <w:t>142.44</w:t>
            </w:r>
          </w:p>
        </w:tc>
        <w:tc>
          <w:tcPr>
            <w:tcW w:w="939" w:type="dxa"/>
            <w:shd w:val="clear" w:color="auto" w:fill="auto"/>
            <w:noWrap/>
            <w:vAlign w:val="bottom"/>
            <w:hideMark/>
          </w:tcPr>
          <w:p w:rsidR="00254A4B" w:rsidRPr="0049727F" w:rsidRDefault="00254A4B" w:rsidP="008324B0">
            <w:pPr>
              <w:pStyle w:val="Tablebody"/>
              <w:jc w:val="right"/>
            </w:pPr>
            <w:r w:rsidRPr="0049727F">
              <w:t>3.89</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Pacific Heights</w:t>
            </w:r>
          </w:p>
        </w:tc>
        <w:tc>
          <w:tcPr>
            <w:tcW w:w="688" w:type="dxa"/>
            <w:shd w:val="clear" w:color="auto" w:fill="auto"/>
            <w:noWrap/>
            <w:vAlign w:val="bottom"/>
            <w:hideMark/>
          </w:tcPr>
          <w:p w:rsidR="00254A4B" w:rsidRPr="0049727F" w:rsidRDefault="00254A4B" w:rsidP="008324B0">
            <w:pPr>
              <w:pStyle w:val="Tablebody"/>
              <w:jc w:val="right"/>
            </w:pPr>
            <w:r w:rsidRPr="0049727F">
              <w:t>1.79</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0.01</w:t>
            </w:r>
          </w:p>
        </w:tc>
        <w:tc>
          <w:tcPr>
            <w:tcW w:w="1367" w:type="dxa"/>
            <w:shd w:val="clear" w:color="auto" w:fill="auto"/>
            <w:noWrap/>
            <w:vAlign w:val="bottom"/>
            <w:hideMark/>
          </w:tcPr>
          <w:p w:rsidR="00254A4B" w:rsidRPr="0049727F" w:rsidRDefault="00254A4B" w:rsidP="008324B0">
            <w:pPr>
              <w:pStyle w:val="Tablebody"/>
              <w:jc w:val="right"/>
            </w:pPr>
            <w:r w:rsidRPr="0049727F">
              <w:t>74.98</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.1</w:t>
            </w:r>
          </w:p>
        </w:tc>
        <w:tc>
          <w:tcPr>
            <w:tcW w:w="1188" w:type="dxa"/>
            <w:shd w:val="clear" w:color="auto" w:fill="auto"/>
            <w:noWrap/>
            <w:vAlign w:val="bottom"/>
            <w:hideMark/>
          </w:tcPr>
          <w:p w:rsidR="00254A4B" w:rsidRPr="0049727F" w:rsidRDefault="00254A4B" w:rsidP="008324B0">
            <w:pPr>
              <w:pStyle w:val="Tablebody"/>
              <w:jc w:val="right"/>
            </w:pPr>
            <w:r w:rsidRPr="0049727F">
              <w:t>114.1</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3.71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Parkside</w:t>
            </w:r>
          </w:p>
        </w:tc>
        <w:tc>
          <w:tcPr>
            <w:tcW w:w="688" w:type="dxa"/>
            <w:shd w:val="clear" w:color="auto" w:fill="auto"/>
            <w:noWrap/>
            <w:vAlign w:val="bottom"/>
            <w:hideMark/>
          </w:tcPr>
          <w:p w:rsidR="00254A4B" w:rsidRPr="0049727F" w:rsidRDefault="00254A4B" w:rsidP="008324B0">
            <w:pPr>
              <w:pStyle w:val="Tablebody"/>
              <w:jc w:val="right"/>
            </w:pPr>
            <w:r w:rsidRPr="0049727F">
              <w:t>4.03</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271" w:type="dxa"/>
            <w:shd w:val="clear" w:color="auto" w:fill="auto"/>
            <w:noWrap/>
            <w:vAlign w:val="bottom"/>
            <w:hideMark/>
          </w:tcPr>
          <w:p w:rsidR="00254A4B" w:rsidRPr="0049727F" w:rsidRDefault="00254A4B" w:rsidP="008324B0">
            <w:pPr>
              <w:pStyle w:val="Tablebody"/>
              <w:jc w:val="right"/>
            </w:pPr>
            <w:r w:rsidRPr="0049727F">
              <w:t>0.02</w:t>
            </w:r>
          </w:p>
        </w:tc>
        <w:tc>
          <w:tcPr>
            <w:tcW w:w="1367" w:type="dxa"/>
            <w:shd w:val="clear" w:color="auto" w:fill="auto"/>
            <w:noWrap/>
            <w:vAlign w:val="bottom"/>
            <w:hideMark/>
          </w:tcPr>
          <w:p w:rsidR="00254A4B" w:rsidRPr="0049727F" w:rsidRDefault="00254A4B" w:rsidP="008324B0">
            <w:pPr>
              <w:pStyle w:val="Tablebody"/>
              <w:jc w:val="right"/>
            </w:pPr>
            <w:r w:rsidRPr="0049727F">
              <w:t>56.86</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132.24</w:t>
            </w:r>
          </w:p>
        </w:tc>
        <w:tc>
          <w:tcPr>
            <w:tcW w:w="939" w:type="dxa"/>
            <w:shd w:val="clear" w:color="auto" w:fill="auto"/>
            <w:noWrap/>
            <w:vAlign w:val="bottom"/>
            <w:hideMark/>
          </w:tcPr>
          <w:p w:rsidR="00254A4B" w:rsidRPr="0049727F" w:rsidRDefault="00254A4B" w:rsidP="008324B0">
            <w:pPr>
              <w:pStyle w:val="Tablebody"/>
              <w:jc w:val="right"/>
            </w:pPr>
            <w:r w:rsidRPr="0049727F">
              <w:t>3.66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Potrero Hill</w:t>
            </w:r>
          </w:p>
        </w:tc>
        <w:tc>
          <w:tcPr>
            <w:tcW w:w="688" w:type="dxa"/>
            <w:shd w:val="clear" w:color="auto" w:fill="auto"/>
            <w:noWrap/>
            <w:vAlign w:val="bottom"/>
            <w:hideMark/>
          </w:tcPr>
          <w:p w:rsidR="00254A4B" w:rsidRPr="0049727F" w:rsidRDefault="00254A4B" w:rsidP="008324B0">
            <w:pPr>
              <w:pStyle w:val="Tablebody"/>
              <w:jc w:val="right"/>
            </w:pPr>
            <w:r w:rsidRPr="0049727F">
              <w:t>3.73</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0.03</w:t>
            </w:r>
          </w:p>
        </w:tc>
        <w:tc>
          <w:tcPr>
            <w:tcW w:w="1367" w:type="dxa"/>
            <w:shd w:val="clear" w:color="auto" w:fill="auto"/>
            <w:noWrap/>
            <w:vAlign w:val="bottom"/>
            <w:hideMark/>
          </w:tcPr>
          <w:p w:rsidR="00254A4B" w:rsidRPr="0049727F" w:rsidRDefault="00254A4B" w:rsidP="008324B0">
            <w:pPr>
              <w:pStyle w:val="Tablebody"/>
              <w:jc w:val="right"/>
            </w:pPr>
            <w:r w:rsidRPr="0049727F">
              <w:t>64.17</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5</w:t>
            </w:r>
          </w:p>
        </w:tc>
        <w:tc>
          <w:tcPr>
            <w:tcW w:w="1188" w:type="dxa"/>
            <w:shd w:val="clear" w:color="auto" w:fill="auto"/>
            <w:noWrap/>
            <w:vAlign w:val="bottom"/>
            <w:hideMark/>
          </w:tcPr>
          <w:p w:rsidR="00254A4B" w:rsidRPr="0049727F" w:rsidRDefault="00254A4B" w:rsidP="008324B0">
            <w:pPr>
              <w:pStyle w:val="Tablebody"/>
              <w:jc w:val="right"/>
            </w:pPr>
            <w:r w:rsidRPr="0049727F">
              <w:t>128.2</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3.25</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Presidio Heights</w:t>
            </w:r>
          </w:p>
        </w:tc>
        <w:tc>
          <w:tcPr>
            <w:tcW w:w="688" w:type="dxa"/>
            <w:shd w:val="clear" w:color="auto" w:fill="auto"/>
            <w:noWrap/>
            <w:vAlign w:val="bottom"/>
            <w:hideMark/>
          </w:tcPr>
          <w:p w:rsidR="00254A4B" w:rsidRPr="0049727F" w:rsidRDefault="00254A4B" w:rsidP="008324B0">
            <w:pPr>
              <w:pStyle w:val="Tablebody"/>
              <w:jc w:val="right"/>
            </w:pPr>
            <w:r w:rsidRPr="0049727F">
              <w:t>1.26</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271" w:type="dxa"/>
            <w:shd w:val="clear" w:color="auto" w:fill="auto"/>
            <w:noWrap/>
            <w:vAlign w:val="bottom"/>
            <w:hideMark/>
          </w:tcPr>
          <w:p w:rsidR="00254A4B" w:rsidRPr="0049727F" w:rsidRDefault="00254A4B" w:rsidP="008324B0">
            <w:pPr>
              <w:pStyle w:val="Tablebody"/>
              <w:jc w:val="right"/>
            </w:pPr>
            <w:r w:rsidRPr="0049727F">
              <w:t>0.07</w:t>
            </w:r>
          </w:p>
        </w:tc>
        <w:tc>
          <w:tcPr>
            <w:tcW w:w="1367" w:type="dxa"/>
            <w:shd w:val="clear" w:color="auto" w:fill="auto"/>
            <w:noWrap/>
            <w:vAlign w:val="bottom"/>
            <w:hideMark/>
          </w:tcPr>
          <w:p w:rsidR="00254A4B" w:rsidRPr="0049727F" w:rsidRDefault="00254A4B" w:rsidP="008324B0">
            <w:pPr>
              <w:pStyle w:val="Tablebody"/>
              <w:jc w:val="right"/>
            </w:pPr>
            <w:r w:rsidRPr="0049727F">
              <w:t>78.64</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6</w:t>
            </w:r>
          </w:p>
        </w:tc>
        <w:tc>
          <w:tcPr>
            <w:tcW w:w="1188" w:type="dxa"/>
            <w:shd w:val="clear" w:color="auto" w:fill="auto"/>
            <w:noWrap/>
            <w:vAlign w:val="bottom"/>
            <w:hideMark/>
          </w:tcPr>
          <w:p w:rsidR="00254A4B" w:rsidRPr="0049727F" w:rsidRDefault="00254A4B" w:rsidP="008324B0">
            <w:pPr>
              <w:pStyle w:val="Tablebody"/>
              <w:jc w:val="right"/>
            </w:pPr>
            <w:r w:rsidRPr="0049727F">
              <w:t>114.17</w:t>
            </w:r>
          </w:p>
        </w:tc>
        <w:tc>
          <w:tcPr>
            <w:tcW w:w="93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Russian Hill</w:t>
            </w:r>
          </w:p>
        </w:tc>
        <w:tc>
          <w:tcPr>
            <w:tcW w:w="688" w:type="dxa"/>
            <w:shd w:val="clear" w:color="auto" w:fill="auto"/>
            <w:noWrap/>
            <w:vAlign w:val="bottom"/>
            <w:hideMark/>
          </w:tcPr>
          <w:p w:rsidR="00254A4B" w:rsidRPr="0049727F" w:rsidRDefault="00254A4B" w:rsidP="008324B0">
            <w:pPr>
              <w:pStyle w:val="Tablebody"/>
              <w:jc w:val="right"/>
            </w:pPr>
            <w:r w:rsidRPr="0049727F">
              <w:t>1.28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0.06</w:t>
            </w:r>
          </w:p>
        </w:tc>
        <w:tc>
          <w:tcPr>
            <w:tcW w:w="1367" w:type="dxa"/>
            <w:shd w:val="clear" w:color="auto" w:fill="auto"/>
            <w:noWrap/>
            <w:vAlign w:val="bottom"/>
            <w:hideMark/>
          </w:tcPr>
          <w:p w:rsidR="00254A4B" w:rsidRPr="0049727F" w:rsidRDefault="00254A4B" w:rsidP="008324B0">
            <w:pPr>
              <w:pStyle w:val="Tablebody"/>
              <w:jc w:val="right"/>
            </w:pPr>
            <w:r w:rsidRPr="0049727F">
              <w:t>96.79</w:t>
            </w:r>
          </w:p>
        </w:tc>
        <w:tc>
          <w:tcPr>
            <w:tcW w:w="11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3</w:t>
            </w:r>
          </w:p>
        </w:tc>
        <w:tc>
          <w:tcPr>
            <w:tcW w:w="1188" w:type="dxa"/>
            <w:shd w:val="clear" w:color="auto" w:fill="auto"/>
            <w:noWrap/>
            <w:vAlign w:val="bottom"/>
            <w:hideMark/>
          </w:tcPr>
          <w:p w:rsidR="00254A4B" w:rsidRPr="0049727F" w:rsidRDefault="00254A4B" w:rsidP="008324B0">
            <w:pPr>
              <w:pStyle w:val="Tablebody"/>
              <w:jc w:val="right"/>
            </w:pPr>
            <w:r w:rsidRPr="0049727F">
              <w:t>90</w:t>
            </w:r>
            <w:r w:rsidR="008324B0">
              <w:t>.00</w:t>
            </w:r>
          </w:p>
        </w:tc>
        <w:tc>
          <w:tcPr>
            <w:tcW w:w="93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Seacliff</w:t>
            </w:r>
          </w:p>
        </w:tc>
        <w:tc>
          <w:tcPr>
            <w:tcW w:w="688" w:type="dxa"/>
            <w:shd w:val="clear" w:color="auto" w:fill="auto"/>
            <w:noWrap/>
            <w:vAlign w:val="bottom"/>
            <w:hideMark/>
          </w:tcPr>
          <w:p w:rsidR="00254A4B" w:rsidRPr="0049727F" w:rsidRDefault="00254A4B" w:rsidP="008324B0">
            <w:pPr>
              <w:pStyle w:val="Tablebody"/>
              <w:jc w:val="right"/>
            </w:pPr>
            <w:r w:rsidRPr="0049727F">
              <w:t>1.87</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271" w:type="dxa"/>
            <w:shd w:val="clear" w:color="auto" w:fill="auto"/>
            <w:noWrap/>
            <w:vAlign w:val="bottom"/>
            <w:hideMark/>
          </w:tcPr>
          <w:p w:rsidR="00254A4B" w:rsidRPr="0049727F" w:rsidRDefault="00254A4B" w:rsidP="008324B0">
            <w:pPr>
              <w:pStyle w:val="Tablebody"/>
              <w:jc w:val="right"/>
            </w:pPr>
            <w:r w:rsidRPr="0049727F">
              <w:t>0.09</w:t>
            </w:r>
          </w:p>
        </w:tc>
        <w:tc>
          <w:tcPr>
            <w:tcW w:w="1367" w:type="dxa"/>
            <w:shd w:val="clear" w:color="auto" w:fill="auto"/>
            <w:noWrap/>
            <w:vAlign w:val="bottom"/>
            <w:hideMark/>
          </w:tcPr>
          <w:p w:rsidR="00254A4B" w:rsidRPr="0049727F" w:rsidRDefault="00254A4B" w:rsidP="008324B0">
            <w:pPr>
              <w:pStyle w:val="Tablebody"/>
              <w:jc w:val="right"/>
            </w:pPr>
            <w:r w:rsidRPr="0049727F">
              <w:t>22.98</w:t>
            </w:r>
          </w:p>
        </w:tc>
        <w:tc>
          <w:tcPr>
            <w:tcW w:w="1125" w:type="dxa"/>
            <w:shd w:val="clear" w:color="auto" w:fill="auto"/>
            <w:noWrap/>
            <w:vAlign w:val="bottom"/>
            <w:hideMark/>
          </w:tcPr>
          <w:p w:rsidR="00254A4B" w:rsidRPr="0049727F" w:rsidRDefault="00254A4B" w:rsidP="008324B0">
            <w:pPr>
              <w:pStyle w:val="Tablebody"/>
              <w:jc w:val="right"/>
            </w:pPr>
            <w:r w:rsidRPr="0049727F">
              <w:t>3</w:t>
            </w:r>
            <w:r w:rsidR="008324B0">
              <w:t>.</w:t>
            </w:r>
            <w:r w:rsidRPr="0049727F">
              <w:t>8</w:t>
            </w:r>
          </w:p>
        </w:tc>
        <w:tc>
          <w:tcPr>
            <w:tcW w:w="1188" w:type="dxa"/>
            <w:shd w:val="clear" w:color="auto" w:fill="auto"/>
            <w:noWrap/>
            <w:vAlign w:val="bottom"/>
            <w:hideMark/>
          </w:tcPr>
          <w:p w:rsidR="00254A4B" w:rsidRPr="0049727F" w:rsidRDefault="00254A4B" w:rsidP="008324B0">
            <w:pPr>
              <w:pStyle w:val="Tablebody"/>
              <w:jc w:val="right"/>
            </w:pPr>
            <w:r w:rsidRPr="0049727F">
              <w:t>111.94</w:t>
            </w:r>
          </w:p>
        </w:tc>
        <w:tc>
          <w:tcPr>
            <w:tcW w:w="939" w:type="dxa"/>
            <w:shd w:val="clear" w:color="auto" w:fill="auto"/>
            <w:noWrap/>
            <w:vAlign w:val="bottom"/>
            <w:hideMark/>
          </w:tcPr>
          <w:p w:rsidR="00254A4B" w:rsidRPr="0049727F" w:rsidRDefault="00254A4B" w:rsidP="008324B0">
            <w:pPr>
              <w:pStyle w:val="Tablebody"/>
              <w:jc w:val="right"/>
            </w:pPr>
            <w:r w:rsidRPr="0049727F">
              <w:t>3.06</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South of Market</w:t>
            </w:r>
          </w:p>
        </w:tc>
        <w:tc>
          <w:tcPr>
            <w:tcW w:w="688" w:type="dxa"/>
            <w:shd w:val="clear" w:color="auto" w:fill="auto"/>
            <w:noWrap/>
            <w:vAlign w:val="bottom"/>
            <w:hideMark/>
          </w:tcPr>
          <w:p w:rsidR="00254A4B" w:rsidRPr="0049727F" w:rsidRDefault="00254A4B" w:rsidP="008324B0">
            <w:pPr>
              <w:pStyle w:val="Tablebody"/>
              <w:jc w:val="right"/>
            </w:pPr>
            <w:r w:rsidRPr="0049727F">
              <w:t>5.68</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271" w:type="dxa"/>
            <w:shd w:val="clear" w:color="auto" w:fill="auto"/>
            <w:noWrap/>
            <w:vAlign w:val="bottom"/>
            <w:hideMark/>
          </w:tcPr>
          <w:p w:rsidR="00254A4B" w:rsidRPr="0049727F" w:rsidRDefault="00254A4B" w:rsidP="008324B0">
            <w:pPr>
              <w:pStyle w:val="Tablebody"/>
              <w:jc w:val="right"/>
            </w:pPr>
            <w:r w:rsidRPr="0049727F">
              <w:t>0.05</w:t>
            </w:r>
          </w:p>
        </w:tc>
        <w:tc>
          <w:tcPr>
            <w:tcW w:w="1367" w:type="dxa"/>
            <w:shd w:val="clear" w:color="auto" w:fill="auto"/>
            <w:noWrap/>
            <w:vAlign w:val="bottom"/>
            <w:hideMark/>
          </w:tcPr>
          <w:p w:rsidR="00254A4B" w:rsidRPr="0049727F" w:rsidRDefault="00254A4B" w:rsidP="008324B0">
            <w:pPr>
              <w:pStyle w:val="Tablebody"/>
              <w:jc w:val="right"/>
            </w:pPr>
            <w:r w:rsidRPr="0049727F">
              <w:t>67.42</w:t>
            </w:r>
          </w:p>
        </w:tc>
        <w:tc>
          <w:tcPr>
            <w:tcW w:w="1125" w:type="dxa"/>
            <w:shd w:val="clear" w:color="auto" w:fill="auto"/>
            <w:noWrap/>
            <w:vAlign w:val="bottom"/>
            <w:hideMark/>
          </w:tcPr>
          <w:p w:rsidR="00254A4B" w:rsidRPr="0049727F" w:rsidRDefault="00254A4B" w:rsidP="008324B0">
            <w:pPr>
              <w:pStyle w:val="Tablebody"/>
              <w:jc w:val="right"/>
            </w:pPr>
            <w:r w:rsidRPr="0049727F">
              <w:t>14</w:t>
            </w:r>
            <w:r w:rsidR="008324B0">
              <w:t>.9</w:t>
            </w:r>
          </w:p>
        </w:tc>
        <w:tc>
          <w:tcPr>
            <w:tcW w:w="1188" w:type="dxa"/>
            <w:shd w:val="clear" w:color="auto" w:fill="auto"/>
            <w:noWrap/>
            <w:vAlign w:val="bottom"/>
            <w:hideMark/>
          </w:tcPr>
          <w:p w:rsidR="00254A4B" w:rsidRPr="0049727F" w:rsidRDefault="00254A4B" w:rsidP="008324B0">
            <w:pPr>
              <w:pStyle w:val="Tablebody"/>
              <w:jc w:val="right"/>
            </w:pPr>
            <w:r w:rsidRPr="0049727F">
              <w:t>133</w:t>
            </w:r>
            <w:r w:rsidR="008324B0">
              <w:t>.00</w:t>
            </w:r>
          </w:p>
        </w:tc>
        <w:tc>
          <w:tcPr>
            <w:tcW w:w="939" w:type="dxa"/>
            <w:shd w:val="clear" w:color="auto" w:fill="auto"/>
            <w:noWrap/>
            <w:vAlign w:val="bottom"/>
            <w:hideMark/>
          </w:tcPr>
          <w:p w:rsidR="00254A4B" w:rsidRPr="0049727F" w:rsidRDefault="00254A4B" w:rsidP="008324B0">
            <w:pPr>
              <w:pStyle w:val="Tablebody"/>
              <w:jc w:val="right"/>
            </w:pPr>
            <w:r w:rsidRPr="0049727F">
              <w:t>3.2</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Twin Peaks</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1.17</w:t>
            </w:r>
          </w:p>
        </w:tc>
        <w:tc>
          <w:tcPr>
            <w:tcW w:w="1271" w:type="dxa"/>
            <w:shd w:val="clear" w:color="auto" w:fill="auto"/>
            <w:noWrap/>
            <w:vAlign w:val="bottom"/>
            <w:hideMark/>
          </w:tcPr>
          <w:p w:rsidR="00254A4B" w:rsidRPr="0049727F" w:rsidRDefault="00254A4B" w:rsidP="008324B0">
            <w:pPr>
              <w:pStyle w:val="Tablebody"/>
              <w:jc w:val="right"/>
            </w:pPr>
            <w:r w:rsidRPr="0049727F">
              <w:t>0.1</w:t>
            </w:r>
            <w:r w:rsidR="008324B0">
              <w:t>0</w:t>
            </w:r>
          </w:p>
        </w:tc>
        <w:tc>
          <w:tcPr>
            <w:tcW w:w="1367" w:type="dxa"/>
            <w:shd w:val="clear" w:color="auto" w:fill="auto"/>
            <w:noWrap/>
            <w:vAlign w:val="bottom"/>
            <w:hideMark/>
          </w:tcPr>
          <w:p w:rsidR="00254A4B" w:rsidRPr="0049727F" w:rsidRDefault="00254A4B" w:rsidP="008324B0">
            <w:pPr>
              <w:pStyle w:val="Tablebody"/>
              <w:jc w:val="right"/>
            </w:pPr>
            <w:r w:rsidRPr="0049727F">
              <w:t>61.52</w:t>
            </w:r>
          </w:p>
        </w:tc>
        <w:tc>
          <w:tcPr>
            <w:tcW w:w="11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188" w:type="dxa"/>
            <w:shd w:val="clear" w:color="auto" w:fill="auto"/>
            <w:noWrap/>
            <w:vAlign w:val="bottom"/>
            <w:hideMark/>
          </w:tcPr>
          <w:p w:rsidR="00254A4B" w:rsidRPr="0049727F" w:rsidRDefault="00254A4B" w:rsidP="008324B0">
            <w:pPr>
              <w:pStyle w:val="Tablebody"/>
              <w:jc w:val="right"/>
            </w:pPr>
            <w:r w:rsidRPr="0049727F">
              <w:t>143.77</w:t>
            </w:r>
          </w:p>
        </w:tc>
        <w:tc>
          <w:tcPr>
            <w:tcW w:w="939" w:type="dxa"/>
            <w:shd w:val="clear" w:color="auto" w:fill="auto"/>
            <w:noWrap/>
            <w:vAlign w:val="bottom"/>
            <w:hideMark/>
          </w:tcPr>
          <w:p w:rsidR="00254A4B" w:rsidRPr="0049727F" w:rsidRDefault="00254A4B" w:rsidP="008324B0">
            <w:pPr>
              <w:pStyle w:val="Tablebody"/>
              <w:jc w:val="right"/>
            </w:pPr>
            <w:r w:rsidRPr="0049727F">
              <w:t>2.8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proofErr w:type="spellStart"/>
            <w:r w:rsidRPr="0049727F">
              <w:lastRenderedPageBreak/>
              <w:t>Visitacion</w:t>
            </w:r>
            <w:proofErr w:type="spellEnd"/>
            <w:r w:rsidRPr="0049727F">
              <w:t xml:space="preserve"> Valley</w:t>
            </w:r>
          </w:p>
        </w:tc>
        <w:tc>
          <w:tcPr>
            <w:tcW w:w="688" w:type="dxa"/>
            <w:shd w:val="clear" w:color="auto" w:fill="auto"/>
            <w:noWrap/>
            <w:vAlign w:val="bottom"/>
            <w:hideMark/>
          </w:tcPr>
          <w:p w:rsidR="00254A4B" w:rsidRPr="0049727F" w:rsidRDefault="00254A4B" w:rsidP="008324B0">
            <w:pPr>
              <w:pStyle w:val="Tablebody"/>
              <w:jc w:val="right"/>
            </w:pPr>
            <w:r w:rsidRPr="0049727F">
              <w:t>3.53</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62</w:t>
            </w:r>
            <w:r w:rsidR="00097C0D">
              <w:t>.00</w:t>
            </w:r>
          </w:p>
        </w:tc>
        <w:tc>
          <w:tcPr>
            <w:tcW w:w="1125" w:type="dxa"/>
            <w:shd w:val="clear" w:color="auto" w:fill="auto"/>
            <w:noWrap/>
            <w:vAlign w:val="bottom"/>
            <w:hideMark/>
          </w:tcPr>
          <w:p w:rsidR="00254A4B" w:rsidRPr="0049727F" w:rsidRDefault="00254A4B" w:rsidP="008324B0">
            <w:pPr>
              <w:pStyle w:val="Tablebody"/>
              <w:jc w:val="right"/>
            </w:pPr>
            <w:r w:rsidRPr="0049727F">
              <w:t>11</w:t>
            </w:r>
            <w:r w:rsidR="008324B0">
              <w:t>.5</w:t>
            </w:r>
          </w:p>
        </w:tc>
        <w:tc>
          <w:tcPr>
            <w:tcW w:w="1188" w:type="dxa"/>
            <w:shd w:val="clear" w:color="auto" w:fill="auto"/>
            <w:noWrap/>
            <w:vAlign w:val="bottom"/>
            <w:hideMark/>
          </w:tcPr>
          <w:p w:rsidR="00254A4B" w:rsidRPr="0049727F" w:rsidRDefault="00254A4B" w:rsidP="008324B0">
            <w:pPr>
              <w:pStyle w:val="Tablebody"/>
              <w:jc w:val="right"/>
            </w:pPr>
            <w:r w:rsidRPr="0049727F">
              <w:t>106.87</w:t>
            </w:r>
          </w:p>
        </w:tc>
        <w:tc>
          <w:tcPr>
            <w:tcW w:w="939" w:type="dxa"/>
            <w:shd w:val="clear" w:color="auto" w:fill="auto"/>
            <w:noWrap/>
            <w:vAlign w:val="bottom"/>
            <w:hideMark/>
          </w:tcPr>
          <w:p w:rsidR="00254A4B" w:rsidRPr="0049727F" w:rsidRDefault="00254A4B" w:rsidP="008324B0">
            <w:pPr>
              <w:pStyle w:val="Tablebody"/>
              <w:jc w:val="right"/>
            </w:pPr>
            <w:r w:rsidRPr="0049727F">
              <w:t>3.04</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West of Twin Peaks</w:t>
            </w:r>
          </w:p>
        </w:tc>
        <w:tc>
          <w:tcPr>
            <w:tcW w:w="688" w:type="dxa"/>
            <w:shd w:val="clear" w:color="auto" w:fill="auto"/>
            <w:noWrap/>
            <w:vAlign w:val="bottom"/>
            <w:hideMark/>
          </w:tcPr>
          <w:p w:rsidR="00254A4B" w:rsidRPr="0049727F" w:rsidRDefault="00254A4B" w:rsidP="008324B0">
            <w:pPr>
              <w:pStyle w:val="Tablebody"/>
              <w:jc w:val="right"/>
            </w:pPr>
            <w:r w:rsidRPr="0049727F">
              <w:t>4.87</w:t>
            </w:r>
          </w:p>
        </w:tc>
        <w:tc>
          <w:tcPr>
            <w:tcW w:w="933" w:type="dxa"/>
            <w:shd w:val="clear" w:color="auto" w:fill="auto"/>
            <w:noWrap/>
            <w:vAlign w:val="bottom"/>
            <w:hideMark/>
          </w:tcPr>
          <w:p w:rsidR="00254A4B" w:rsidRPr="0049727F" w:rsidRDefault="00254A4B" w:rsidP="008324B0">
            <w:pPr>
              <w:pStyle w:val="Tablebody"/>
              <w:jc w:val="right"/>
            </w:pPr>
            <w:r w:rsidRPr="0049727F">
              <w:t>1.06</w:t>
            </w:r>
          </w:p>
        </w:tc>
        <w:tc>
          <w:tcPr>
            <w:tcW w:w="1271" w:type="dxa"/>
            <w:shd w:val="clear" w:color="auto" w:fill="auto"/>
            <w:noWrap/>
            <w:vAlign w:val="bottom"/>
            <w:hideMark/>
          </w:tcPr>
          <w:p w:rsidR="00254A4B" w:rsidRPr="0049727F" w:rsidRDefault="00254A4B" w:rsidP="008324B0">
            <w:pPr>
              <w:pStyle w:val="Tablebody"/>
              <w:jc w:val="right"/>
            </w:pPr>
            <w:r w:rsidRPr="0049727F">
              <w:t>0.08</w:t>
            </w:r>
          </w:p>
        </w:tc>
        <w:tc>
          <w:tcPr>
            <w:tcW w:w="1367" w:type="dxa"/>
            <w:shd w:val="clear" w:color="auto" w:fill="auto"/>
            <w:noWrap/>
            <w:vAlign w:val="bottom"/>
            <w:hideMark/>
          </w:tcPr>
          <w:p w:rsidR="00254A4B" w:rsidRPr="0049727F" w:rsidRDefault="00254A4B" w:rsidP="008324B0">
            <w:pPr>
              <w:pStyle w:val="Tablebody"/>
              <w:jc w:val="right"/>
            </w:pPr>
            <w:r w:rsidRPr="0049727F">
              <w:t>99.21</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0</w:t>
            </w:r>
          </w:p>
        </w:tc>
        <w:tc>
          <w:tcPr>
            <w:tcW w:w="1188" w:type="dxa"/>
            <w:shd w:val="clear" w:color="auto" w:fill="auto"/>
            <w:noWrap/>
            <w:vAlign w:val="bottom"/>
            <w:hideMark/>
          </w:tcPr>
          <w:p w:rsidR="00254A4B" w:rsidRPr="0049727F" w:rsidRDefault="00254A4B" w:rsidP="008324B0">
            <w:pPr>
              <w:pStyle w:val="Tablebody"/>
              <w:jc w:val="right"/>
            </w:pPr>
            <w:r w:rsidRPr="0049727F">
              <w:t>105.2</w:t>
            </w:r>
            <w:r w:rsidR="008324B0">
              <w:t>0</w:t>
            </w:r>
          </w:p>
        </w:tc>
        <w:tc>
          <w:tcPr>
            <w:tcW w:w="939" w:type="dxa"/>
            <w:shd w:val="clear" w:color="auto" w:fill="auto"/>
            <w:noWrap/>
            <w:vAlign w:val="bottom"/>
            <w:hideMark/>
          </w:tcPr>
          <w:p w:rsidR="00254A4B" w:rsidRPr="0049727F" w:rsidRDefault="00254A4B" w:rsidP="008324B0">
            <w:pPr>
              <w:pStyle w:val="Tablebody"/>
              <w:jc w:val="right"/>
            </w:pPr>
            <w:r w:rsidRPr="0049727F">
              <w:t>3.18</w:t>
            </w:r>
          </w:p>
        </w:tc>
      </w:tr>
      <w:tr w:rsidR="00254A4B" w:rsidRPr="0049727F" w:rsidTr="008324B0">
        <w:trPr>
          <w:trHeight w:val="300"/>
        </w:trPr>
        <w:tc>
          <w:tcPr>
            <w:tcW w:w="2062" w:type="dxa"/>
            <w:shd w:val="clear" w:color="auto" w:fill="auto"/>
            <w:noWrap/>
            <w:vAlign w:val="bottom"/>
            <w:hideMark/>
          </w:tcPr>
          <w:p w:rsidR="00254A4B" w:rsidRPr="0049727F" w:rsidRDefault="00254A4B" w:rsidP="001C51FA">
            <w:pPr>
              <w:pStyle w:val="Tablebody"/>
            </w:pPr>
            <w:r w:rsidRPr="0049727F">
              <w:t>Western Addition</w:t>
            </w:r>
          </w:p>
        </w:tc>
        <w:tc>
          <w:tcPr>
            <w:tcW w:w="688" w:type="dxa"/>
            <w:shd w:val="clear" w:color="auto" w:fill="auto"/>
            <w:noWrap/>
            <w:vAlign w:val="bottom"/>
            <w:hideMark/>
          </w:tcPr>
          <w:p w:rsidR="00254A4B" w:rsidRPr="0049727F" w:rsidRDefault="00254A4B" w:rsidP="008324B0">
            <w:pPr>
              <w:pStyle w:val="Tablebody"/>
              <w:jc w:val="right"/>
            </w:pPr>
            <w:r w:rsidRPr="0049727F">
              <w:t>3.9</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271" w:type="dxa"/>
            <w:shd w:val="clear" w:color="auto" w:fill="auto"/>
            <w:noWrap/>
            <w:vAlign w:val="bottom"/>
            <w:hideMark/>
          </w:tcPr>
          <w:p w:rsidR="00254A4B" w:rsidRPr="0049727F" w:rsidRDefault="00254A4B" w:rsidP="008324B0">
            <w:pPr>
              <w:pStyle w:val="Tablebody"/>
              <w:jc w:val="right"/>
            </w:pPr>
            <w:r w:rsidRPr="0049727F">
              <w:t>0.04</w:t>
            </w:r>
          </w:p>
        </w:tc>
        <w:tc>
          <w:tcPr>
            <w:tcW w:w="1367" w:type="dxa"/>
            <w:shd w:val="clear" w:color="auto" w:fill="auto"/>
            <w:noWrap/>
            <w:vAlign w:val="bottom"/>
            <w:hideMark/>
          </w:tcPr>
          <w:p w:rsidR="00254A4B" w:rsidRPr="0049727F" w:rsidRDefault="00254A4B" w:rsidP="008324B0">
            <w:pPr>
              <w:pStyle w:val="Tablebody"/>
              <w:jc w:val="right"/>
            </w:pPr>
            <w:r w:rsidRPr="0049727F">
              <w:t>102.75</w:t>
            </w:r>
          </w:p>
        </w:tc>
        <w:tc>
          <w:tcPr>
            <w:tcW w:w="1125" w:type="dxa"/>
            <w:shd w:val="clear" w:color="auto" w:fill="auto"/>
            <w:noWrap/>
            <w:vAlign w:val="bottom"/>
            <w:hideMark/>
          </w:tcPr>
          <w:p w:rsidR="00254A4B" w:rsidRPr="0049727F" w:rsidRDefault="00254A4B" w:rsidP="008324B0">
            <w:pPr>
              <w:pStyle w:val="Tablebody"/>
              <w:jc w:val="right"/>
            </w:pPr>
            <w:r w:rsidRPr="0049727F">
              <w:t>17</w:t>
            </w:r>
            <w:r w:rsidR="008324B0">
              <w:t>.6</w:t>
            </w:r>
          </w:p>
        </w:tc>
        <w:tc>
          <w:tcPr>
            <w:tcW w:w="1188" w:type="dxa"/>
            <w:shd w:val="clear" w:color="auto" w:fill="auto"/>
            <w:noWrap/>
            <w:vAlign w:val="bottom"/>
            <w:hideMark/>
          </w:tcPr>
          <w:p w:rsidR="00254A4B" w:rsidRPr="0049727F" w:rsidRDefault="00254A4B" w:rsidP="008324B0">
            <w:pPr>
              <w:pStyle w:val="Tablebody"/>
              <w:jc w:val="right"/>
            </w:pPr>
            <w:r w:rsidRPr="0049727F">
              <w:t>97.74</w:t>
            </w:r>
          </w:p>
        </w:tc>
        <w:tc>
          <w:tcPr>
            <w:tcW w:w="939" w:type="dxa"/>
            <w:shd w:val="clear" w:color="auto" w:fill="auto"/>
            <w:noWrap/>
            <w:vAlign w:val="bottom"/>
            <w:hideMark/>
          </w:tcPr>
          <w:p w:rsidR="00254A4B" w:rsidRPr="0049727F" w:rsidRDefault="00254A4B" w:rsidP="008324B0">
            <w:pPr>
              <w:pStyle w:val="Tablebody"/>
              <w:jc w:val="right"/>
            </w:pPr>
            <w:r w:rsidRPr="0049727F">
              <w:t>3.59</w:t>
            </w:r>
          </w:p>
        </w:tc>
      </w:tr>
    </w:tbl>
    <w:p w:rsidR="00D355D8" w:rsidRPr="0049727F" w:rsidRDefault="00D355D8" w:rsidP="00EB6C52">
      <w:pPr>
        <w:pStyle w:val="Caption"/>
      </w:pPr>
      <w:bookmarkStart w:id="122" w:name="_Toc475445186"/>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6</w:t>
      </w:r>
      <w:r w:rsidR="00BA0037">
        <w:fldChar w:fldCharType="end"/>
      </w:r>
      <w:r w:rsidRPr="0049727F">
        <w:t xml:space="preserve"> Summary statistics for all San Francisco neighborhoods.</w:t>
      </w:r>
      <w:bookmarkEnd w:id="122"/>
      <w:r w:rsidR="00E81C93">
        <w:t xml:space="preserve"> For definitions and discussion of these measures, see Table 5.1 in chapter 5 and section 4.4 in chapter 4.</w:t>
      </w:r>
    </w:p>
    <w:p w:rsidR="00D64C4C" w:rsidRDefault="00696596" w:rsidP="001C51FA">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in part due to their fairly circuitous, disconnected street networks</w:t>
      </w:r>
      <w:bookmarkStart w:id="123" w:name="_GoBack"/>
      <w:bookmarkEnd w:id="123"/>
      <w:r w:rsidRPr="0049727F">
        <w:t xml:space="preserve">, but also due to the fact that these small neighborhoods include large parks (Glen Canyon Park and </w:t>
      </w:r>
      <w:proofErr w:type="spellStart"/>
      <w:r w:rsidRPr="0049727F">
        <w:t>Lands</w:t>
      </w:r>
      <w:proofErr w:type="spellEnd"/>
      <w:r w:rsidRPr="0049727F">
        <w:t xml:space="preserve">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1C51FA">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colored from lowest/least-connected (dark red) to highest/most-connected (light yellow). Less connected neighborhoods such as Sea Cliff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Sea Cliff. These two neighborhoods are characterized by their typical 4-way intersections</w:t>
      </w:r>
      <w:r w:rsidR="00772D01">
        <w:t>, as we saw in Figure 7.11</w:t>
      </w:r>
      <w:r w:rsidR="00D355D8" w:rsidRPr="0049727F">
        <w:t>.</w:t>
      </w:r>
    </w:p>
    <w:p w:rsidR="00D355D8" w:rsidRPr="0049727F" w:rsidRDefault="00754311" w:rsidP="001C51FA">
      <w:pPr>
        <w:pStyle w:val="Figure"/>
      </w:pPr>
      <w:r>
        <w:lastRenderedPageBreak/>
        <w:pict>
          <v:shape id="_x0000_i2029" type="#_x0000_t75" style="width:345pt;height:286.5pt">
            <v:imagedata r:id="rId49" o:title="sf-str-per-node"/>
          </v:shape>
        </w:pict>
      </w:r>
    </w:p>
    <w:p w:rsidR="007C1AA9" w:rsidRPr="0049727F" w:rsidRDefault="00D355D8" w:rsidP="00EB6C52">
      <w:pPr>
        <w:pStyle w:val="Caption"/>
      </w:pPr>
      <w:bookmarkStart w:id="124" w:name="_Toc475444059"/>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12</w:t>
      </w:r>
      <w:r w:rsidR="00A65429">
        <w:fldChar w:fldCharType="end"/>
      </w:r>
      <w:r w:rsidRPr="0049727F">
        <w:t xml:space="preserve"> San Francisco neighborhoods colored by average number of streets per node (an indicator of connectedness), colored from lowest/least-connected (dark red) to highest/most-connected (light yellow).</w:t>
      </w:r>
      <w:bookmarkEnd w:id="124"/>
    </w:p>
    <w:p w:rsidR="00095193" w:rsidRPr="0049727F" w:rsidRDefault="00D355D8" w:rsidP="001C51FA">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w:t>
      </w:r>
      <w:r w:rsidR="00E0248C" w:rsidRPr="0049727F">
        <w:lastRenderedPageBreak/>
        <w:t>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C75311" w:rsidRPr="0049727F" w:rsidTr="008324B0">
        <w:trPr>
          <w:trHeight w:val="503"/>
        </w:trPr>
        <w:tc>
          <w:tcPr>
            <w:tcW w:w="2062" w:type="dxa"/>
            <w:shd w:val="clear" w:color="auto" w:fill="auto"/>
            <w:noWrap/>
            <w:vAlign w:val="bottom"/>
            <w:hideMark/>
          </w:tcPr>
          <w:p w:rsidR="00C75311" w:rsidRPr="0049727F" w:rsidRDefault="00C75311" w:rsidP="00273C15">
            <w:pPr>
              <w:pStyle w:val="TableHeader"/>
            </w:pPr>
            <w:r w:rsidRPr="0049727F">
              <w:t>Neighborhood</w:t>
            </w:r>
          </w:p>
        </w:tc>
        <w:tc>
          <w:tcPr>
            <w:tcW w:w="1771" w:type="dxa"/>
            <w:shd w:val="clear" w:color="auto" w:fill="auto"/>
            <w:noWrap/>
            <w:vAlign w:val="bottom"/>
            <w:hideMark/>
          </w:tcPr>
          <w:p w:rsidR="00C75311" w:rsidRPr="0049727F" w:rsidRDefault="00C75311" w:rsidP="00273C15">
            <w:pPr>
              <w:pStyle w:val="TableHeader"/>
            </w:pPr>
            <w:r w:rsidRPr="0049727F">
              <w:t>Max</w:t>
            </w:r>
            <w:r w:rsidR="00273C15">
              <w:t xml:space="preserve"> b</w:t>
            </w:r>
            <w:r w:rsidRPr="0049727F">
              <w:t>etweenness</w:t>
            </w:r>
          </w:p>
          <w:p w:rsidR="00C75311" w:rsidRPr="0049727F" w:rsidRDefault="00C75311" w:rsidP="00273C15">
            <w:pPr>
              <w:pStyle w:val="TableHeader"/>
            </w:pPr>
            <w:r w:rsidRPr="0049727F">
              <w:t>centrality</w:t>
            </w:r>
          </w:p>
        </w:tc>
        <w:tc>
          <w:tcPr>
            <w:tcW w:w="1344" w:type="dxa"/>
            <w:shd w:val="clear" w:color="auto" w:fill="auto"/>
            <w:noWrap/>
            <w:vAlign w:val="bottom"/>
            <w:hideMark/>
          </w:tcPr>
          <w:p w:rsidR="00C75311" w:rsidRPr="0049727F" w:rsidRDefault="00273C15" w:rsidP="00273C15">
            <w:pPr>
              <w:pStyle w:val="TableHeader"/>
            </w:pPr>
            <w:proofErr w:type="spellStart"/>
            <w:r>
              <w:t>Avg</w:t>
            </w:r>
            <w:proofErr w:type="spellEnd"/>
            <w:r>
              <w:t xml:space="preserve"> n</w:t>
            </w:r>
            <w:r w:rsidR="00C75311" w:rsidRPr="0049727F">
              <w:t>ode</w:t>
            </w:r>
          </w:p>
          <w:p w:rsidR="00C75311" w:rsidRPr="0049727F" w:rsidRDefault="00C75311" w:rsidP="00273C15">
            <w:pPr>
              <w:pStyle w:val="TableHeader"/>
            </w:pPr>
            <w:r w:rsidRPr="0049727F">
              <w:t>connectivity</w:t>
            </w:r>
          </w:p>
        </w:tc>
        <w:tc>
          <w:tcPr>
            <w:tcW w:w="1802" w:type="dxa"/>
            <w:shd w:val="clear" w:color="auto" w:fill="auto"/>
            <w:noWrap/>
            <w:vAlign w:val="bottom"/>
            <w:hideMark/>
          </w:tcPr>
          <w:p w:rsidR="00C75311" w:rsidRPr="0049727F" w:rsidRDefault="00C75311" w:rsidP="00273C15">
            <w:pPr>
              <w:pStyle w:val="TableHeader"/>
            </w:pPr>
            <w:proofErr w:type="spellStart"/>
            <w:r w:rsidRPr="0049727F">
              <w:t>Avg</w:t>
            </w:r>
            <w:proofErr w:type="spellEnd"/>
            <w:r w:rsidRPr="0049727F">
              <w:t xml:space="preserve"> undirected</w:t>
            </w:r>
          </w:p>
          <w:p w:rsidR="00C75311" w:rsidRPr="0049727F" w:rsidRDefault="00273C15" w:rsidP="00273C15">
            <w:pPr>
              <w:pStyle w:val="TableHeader"/>
            </w:pPr>
            <w:r>
              <w:t>n</w:t>
            </w:r>
            <w:r w:rsidR="00C75311" w:rsidRPr="0049727F">
              <w:t>ode connectivity</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Bayview</w:t>
            </w:r>
          </w:p>
        </w:tc>
        <w:tc>
          <w:tcPr>
            <w:tcW w:w="1771" w:type="dxa"/>
            <w:shd w:val="clear" w:color="auto" w:fill="auto"/>
            <w:vAlign w:val="bottom"/>
            <w:hideMark/>
          </w:tcPr>
          <w:p w:rsidR="00C75311" w:rsidRPr="0049727F" w:rsidRDefault="00C75311" w:rsidP="008324B0">
            <w:pPr>
              <w:pStyle w:val="Tablebody"/>
              <w:jc w:val="right"/>
            </w:pPr>
            <w:r w:rsidRPr="0049727F">
              <w:t>0.161</w:t>
            </w:r>
          </w:p>
        </w:tc>
        <w:tc>
          <w:tcPr>
            <w:tcW w:w="1344" w:type="dxa"/>
            <w:shd w:val="clear" w:color="auto" w:fill="auto"/>
            <w:noWrap/>
            <w:vAlign w:val="bottom"/>
            <w:hideMark/>
          </w:tcPr>
          <w:p w:rsidR="00C75311" w:rsidRPr="0049727F" w:rsidRDefault="00C75311" w:rsidP="008324B0">
            <w:pPr>
              <w:pStyle w:val="Tablebody"/>
              <w:jc w:val="right"/>
            </w:pPr>
            <w:r w:rsidRPr="0049727F">
              <w:t>1.74</w:t>
            </w:r>
            <w:r w:rsidR="008324B0">
              <w:t>0</w:t>
            </w:r>
          </w:p>
        </w:tc>
        <w:tc>
          <w:tcPr>
            <w:tcW w:w="1802" w:type="dxa"/>
            <w:shd w:val="clear" w:color="auto" w:fill="auto"/>
            <w:noWrap/>
            <w:vAlign w:val="bottom"/>
            <w:hideMark/>
          </w:tcPr>
          <w:p w:rsidR="00C75311" w:rsidRPr="0049727F" w:rsidRDefault="00C75311" w:rsidP="008324B0">
            <w:pPr>
              <w:pStyle w:val="Tablebody"/>
              <w:jc w:val="right"/>
            </w:pPr>
            <w:r w:rsidRPr="0049727F">
              <w:t>2.076</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Bernal Heights</w:t>
            </w:r>
          </w:p>
        </w:tc>
        <w:tc>
          <w:tcPr>
            <w:tcW w:w="1771" w:type="dxa"/>
            <w:shd w:val="clear" w:color="auto" w:fill="auto"/>
            <w:vAlign w:val="bottom"/>
            <w:hideMark/>
          </w:tcPr>
          <w:p w:rsidR="00C75311" w:rsidRPr="0049727F" w:rsidRDefault="00C75311" w:rsidP="008324B0">
            <w:pPr>
              <w:pStyle w:val="Tablebody"/>
              <w:jc w:val="right"/>
            </w:pPr>
            <w:r w:rsidRPr="0049727F">
              <w:t>0.199</w:t>
            </w:r>
          </w:p>
        </w:tc>
        <w:tc>
          <w:tcPr>
            <w:tcW w:w="1344" w:type="dxa"/>
            <w:shd w:val="clear" w:color="auto" w:fill="auto"/>
            <w:noWrap/>
            <w:vAlign w:val="bottom"/>
            <w:hideMark/>
          </w:tcPr>
          <w:p w:rsidR="00C75311" w:rsidRPr="0049727F" w:rsidRDefault="00C75311" w:rsidP="008324B0">
            <w:pPr>
              <w:pStyle w:val="Tablebody"/>
              <w:jc w:val="right"/>
            </w:pPr>
            <w:r w:rsidRPr="0049727F">
              <w:t>1.609</w:t>
            </w:r>
          </w:p>
        </w:tc>
        <w:tc>
          <w:tcPr>
            <w:tcW w:w="1802" w:type="dxa"/>
            <w:shd w:val="clear" w:color="auto" w:fill="auto"/>
            <w:noWrap/>
            <w:vAlign w:val="bottom"/>
            <w:hideMark/>
          </w:tcPr>
          <w:p w:rsidR="00C75311" w:rsidRPr="0049727F" w:rsidRDefault="00C75311" w:rsidP="008324B0">
            <w:pPr>
              <w:pStyle w:val="Tablebody"/>
              <w:jc w:val="right"/>
            </w:pPr>
            <w:r w:rsidRPr="0049727F">
              <w:t>1.942</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Castro-Upper Market</w:t>
            </w:r>
          </w:p>
        </w:tc>
        <w:tc>
          <w:tcPr>
            <w:tcW w:w="1771" w:type="dxa"/>
            <w:shd w:val="clear" w:color="auto" w:fill="auto"/>
            <w:vAlign w:val="bottom"/>
            <w:hideMark/>
          </w:tcPr>
          <w:p w:rsidR="00C75311" w:rsidRPr="0049727F" w:rsidRDefault="00C75311" w:rsidP="008324B0">
            <w:pPr>
              <w:pStyle w:val="Tablebody"/>
              <w:jc w:val="right"/>
            </w:pPr>
            <w:r w:rsidRPr="0049727F">
              <w:t>0.241</w:t>
            </w:r>
          </w:p>
        </w:tc>
        <w:tc>
          <w:tcPr>
            <w:tcW w:w="1344" w:type="dxa"/>
            <w:shd w:val="clear" w:color="auto" w:fill="auto"/>
            <w:noWrap/>
            <w:vAlign w:val="bottom"/>
            <w:hideMark/>
          </w:tcPr>
          <w:p w:rsidR="00C75311" w:rsidRPr="0049727F" w:rsidRDefault="00C75311" w:rsidP="008324B0">
            <w:pPr>
              <w:pStyle w:val="Tablebody"/>
              <w:jc w:val="right"/>
            </w:pPr>
            <w:r w:rsidRPr="0049727F">
              <w:t>1.978</w:t>
            </w:r>
          </w:p>
        </w:tc>
        <w:tc>
          <w:tcPr>
            <w:tcW w:w="1802" w:type="dxa"/>
            <w:shd w:val="clear" w:color="auto" w:fill="auto"/>
            <w:noWrap/>
            <w:vAlign w:val="bottom"/>
            <w:hideMark/>
          </w:tcPr>
          <w:p w:rsidR="00C75311" w:rsidRPr="0049727F" w:rsidRDefault="00C75311" w:rsidP="008324B0">
            <w:pPr>
              <w:pStyle w:val="Tablebody"/>
              <w:jc w:val="right"/>
            </w:pPr>
            <w:r w:rsidRPr="0049727F">
              <w:t>2.447</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Chinatown</w:t>
            </w:r>
          </w:p>
        </w:tc>
        <w:tc>
          <w:tcPr>
            <w:tcW w:w="1771" w:type="dxa"/>
            <w:shd w:val="clear" w:color="auto" w:fill="auto"/>
            <w:vAlign w:val="bottom"/>
            <w:hideMark/>
          </w:tcPr>
          <w:p w:rsidR="00C75311" w:rsidRPr="0049727F" w:rsidRDefault="00C75311" w:rsidP="008324B0">
            <w:pPr>
              <w:pStyle w:val="Tablebody"/>
              <w:jc w:val="right"/>
            </w:pPr>
            <w:r w:rsidRPr="0049727F">
              <w:t>0.362</w:t>
            </w:r>
          </w:p>
        </w:tc>
        <w:tc>
          <w:tcPr>
            <w:tcW w:w="1344" w:type="dxa"/>
            <w:shd w:val="clear" w:color="auto" w:fill="auto"/>
            <w:noWrap/>
            <w:vAlign w:val="bottom"/>
            <w:hideMark/>
          </w:tcPr>
          <w:p w:rsidR="00C75311" w:rsidRPr="0049727F" w:rsidRDefault="00C75311" w:rsidP="008324B0">
            <w:pPr>
              <w:pStyle w:val="Tablebody"/>
              <w:jc w:val="right"/>
            </w:pPr>
            <w:r w:rsidRPr="0049727F">
              <w:t>1.349</w:t>
            </w:r>
          </w:p>
        </w:tc>
        <w:tc>
          <w:tcPr>
            <w:tcW w:w="1802" w:type="dxa"/>
            <w:shd w:val="clear" w:color="auto" w:fill="auto"/>
            <w:noWrap/>
            <w:vAlign w:val="bottom"/>
            <w:hideMark/>
          </w:tcPr>
          <w:p w:rsidR="00C75311" w:rsidRPr="0049727F" w:rsidRDefault="00C75311" w:rsidP="008324B0">
            <w:pPr>
              <w:pStyle w:val="Tablebody"/>
              <w:jc w:val="right"/>
            </w:pPr>
            <w:r w:rsidRPr="0049727F">
              <w:t>2.526</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Crocker Amazon</w:t>
            </w:r>
          </w:p>
        </w:tc>
        <w:tc>
          <w:tcPr>
            <w:tcW w:w="1771" w:type="dxa"/>
            <w:shd w:val="clear" w:color="auto" w:fill="auto"/>
            <w:vAlign w:val="bottom"/>
            <w:hideMark/>
          </w:tcPr>
          <w:p w:rsidR="00C75311" w:rsidRPr="0049727F" w:rsidRDefault="00C75311" w:rsidP="008324B0">
            <w:pPr>
              <w:pStyle w:val="Tablebody"/>
              <w:jc w:val="right"/>
            </w:pPr>
            <w:r w:rsidRPr="0049727F">
              <w:t>0.301</w:t>
            </w:r>
          </w:p>
        </w:tc>
        <w:tc>
          <w:tcPr>
            <w:tcW w:w="1344" w:type="dxa"/>
            <w:shd w:val="clear" w:color="auto" w:fill="auto"/>
            <w:noWrap/>
            <w:vAlign w:val="bottom"/>
            <w:hideMark/>
          </w:tcPr>
          <w:p w:rsidR="00C75311" w:rsidRPr="0049727F" w:rsidRDefault="00C75311" w:rsidP="008324B0">
            <w:pPr>
              <w:pStyle w:val="Tablebody"/>
              <w:jc w:val="right"/>
            </w:pPr>
            <w:r w:rsidRPr="0049727F">
              <w:t>1.118</w:t>
            </w:r>
          </w:p>
        </w:tc>
        <w:tc>
          <w:tcPr>
            <w:tcW w:w="1802" w:type="dxa"/>
            <w:shd w:val="clear" w:color="auto" w:fill="auto"/>
            <w:noWrap/>
            <w:vAlign w:val="bottom"/>
            <w:hideMark/>
          </w:tcPr>
          <w:p w:rsidR="00C75311" w:rsidRPr="0049727F" w:rsidRDefault="00C75311" w:rsidP="008324B0">
            <w:pPr>
              <w:pStyle w:val="Tablebody"/>
              <w:jc w:val="right"/>
            </w:pPr>
            <w:r w:rsidRPr="0049727F">
              <w:t>1.421</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Diamond Heights</w:t>
            </w:r>
          </w:p>
        </w:tc>
        <w:tc>
          <w:tcPr>
            <w:tcW w:w="1771" w:type="dxa"/>
            <w:shd w:val="clear" w:color="auto" w:fill="auto"/>
            <w:vAlign w:val="bottom"/>
            <w:hideMark/>
          </w:tcPr>
          <w:p w:rsidR="00C75311" w:rsidRPr="0049727F" w:rsidRDefault="00C75311" w:rsidP="008324B0">
            <w:pPr>
              <w:pStyle w:val="Tablebody"/>
              <w:jc w:val="right"/>
            </w:pPr>
            <w:r w:rsidRPr="0049727F">
              <w:t>0.113</w:t>
            </w:r>
          </w:p>
        </w:tc>
        <w:tc>
          <w:tcPr>
            <w:tcW w:w="1344" w:type="dxa"/>
            <w:shd w:val="clear" w:color="auto" w:fill="auto"/>
            <w:noWrap/>
            <w:vAlign w:val="bottom"/>
            <w:hideMark/>
          </w:tcPr>
          <w:p w:rsidR="00C75311" w:rsidRPr="0049727F" w:rsidRDefault="00C75311" w:rsidP="008324B0">
            <w:pPr>
              <w:pStyle w:val="Tablebody"/>
              <w:jc w:val="right"/>
            </w:pPr>
            <w:r w:rsidRPr="0049727F">
              <w:t>0.507</w:t>
            </w:r>
          </w:p>
        </w:tc>
        <w:tc>
          <w:tcPr>
            <w:tcW w:w="1802" w:type="dxa"/>
            <w:shd w:val="clear" w:color="auto" w:fill="auto"/>
            <w:noWrap/>
            <w:vAlign w:val="bottom"/>
            <w:hideMark/>
          </w:tcPr>
          <w:p w:rsidR="00C75311" w:rsidRPr="0049727F" w:rsidRDefault="00C75311" w:rsidP="008324B0">
            <w:pPr>
              <w:pStyle w:val="Tablebody"/>
              <w:jc w:val="right"/>
            </w:pPr>
            <w:r w:rsidRPr="0049727F">
              <w:t>0.639</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Downtown</w:t>
            </w:r>
          </w:p>
        </w:tc>
        <w:tc>
          <w:tcPr>
            <w:tcW w:w="1771" w:type="dxa"/>
            <w:shd w:val="clear" w:color="auto" w:fill="auto"/>
            <w:vAlign w:val="bottom"/>
            <w:hideMark/>
          </w:tcPr>
          <w:p w:rsidR="00C75311" w:rsidRPr="0049727F" w:rsidRDefault="00C75311" w:rsidP="008324B0">
            <w:pPr>
              <w:pStyle w:val="Tablebody"/>
              <w:jc w:val="right"/>
            </w:pPr>
            <w:r w:rsidRPr="0049727F">
              <w:t>0.207</w:t>
            </w:r>
          </w:p>
        </w:tc>
        <w:tc>
          <w:tcPr>
            <w:tcW w:w="1344" w:type="dxa"/>
            <w:shd w:val="clear" w:color="auto" w:fill="auto"/>
            <w:noWrap/>
            <w:vAlign w:val="bottom"/>
            <w:hideMark/>
          </w:tcPr>
          <w:p w:rsidR="00C75311" w:rsidRPr="0049727F" w:rsidRDefault="00C75311" w:rsidP="008324B0">
            <w:pPr>
              <w:pStyle w:val="Tablebody"/>
              <w:jc w:val="right"/>
            </w:pPr>
            <w:r w:rsidRPr="0049727F">
              <w:t>1.533</w:t>
            </w:r>
          </w:p>
        </w:tc>
        <w:tc>
          <w:tcPr>
            <w:tcW w:w="1802" w:type="dxa"/>
            <w:shd w:val="clear" w:color="auto" w:fill="auto"/>
            <w:noWrap/>
            <w:vAlign w:val="bottom"/>
            <w:hideMark/>
          </w:tcPr>
          <w:p w:rsidR="00C75311" w:rsidRPr="0049727F" w:rsidRDefault="00C75311" w:rsidP="008324B0">
            <w:pPr>
              <w:pStyle w:val="Tablebody"/>
              <w:jc w:val="right"/>
            </w:pPr>
            <w:r w:rsidRPr="0049727F">
              <w:t>2.755</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Excelsior</w:t>
            </w:r>
          </w:p>
        </w:tc>
        <w:tc>
          <w:tcPr>
            <w:tcW w:w="1771" w:type="dxa"/>
            <w:shd w:val="clear" w:color="auto" w:fill="auto"/>
            <w:vAlign w:val="bottom"/>
            <w:hideMark/>
          </w:tcPr>
          <w:p w:rsidR="00C75311" w:rsidRPr="0049727F" w:rsidRDefault="00C75311" w:rsidP="008324B0">
            <w:pPr>
              <w:pStyle w:val="Tablebody"/>
              <w:jc w:val="right"/>
            </w:pPr>
            <w:r w:rsidRPr="0049727F">
              <w:t>0.206</w:t>
            </w:r>
          </w:p>
        </w:tc>
        <w:tc>
          <w:tcPr>
            <w:tcW w:w="1344" w:type="dxa"/>
            <w:shd w:val="clear" w:color="auto" w:fill="auto"/>
            <w:noWrap/>
            <w:vAlign w:val="bottom"/>
            <w:hideMark/>
          </w:tcPr>
          <w:p w:rsidR="00C75311" w:rsidRPr="0049727F" w:rsidRDefault="00C75311" w:rsidP="008324B0">
            <w:pPr>
              <w:pStyle w:val="Tablebody"/>
              <w:jc w:val="right"/>
            </w:pPr>
            <w:r w:rsidRPr="0049727F">
              <w:t>2.315</w:t>
            </w:r>
          </w:p>
        </w:tc>
        <w:tc>
          <w:tcPr>
            <w:tcW w:w="1802" w:type="dxa"/>
            <w:shd w:val="clear" w:color="auto" w:fill="auto"/>
            <w:noWrap/>
            <w:vAlign w:val="bottom"/>
            <w:hideMark/>
          </w:tcPr>
          <w:p w:rsidR="00C75311" w:rsidRPr="0049727F" w:rsidRDefault="00C75311" w:rsidP="008324B0">
            <w:pPr>
              <w:pStyle w:val="Tablebody"/>
              <w:jc w:val="right"/>
            </w:pPr>
            <w:r w:rsidRPr="0049727F">
              <w:t>2.482</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Financial District</w:t>
            </w:r>
          </w:p>
        </w:tc>
        <w:tc>
          <w:tcPr>
            <w:tcW w:w="1771" w:type="dxa"/>
            <w:shd w:val="clear" w:color="auto" w:fill="auto"/>
            <w:vAlign w:val="bottom"/>
            <w:hideMark/>
          </w:tcPr>
          <w:p w:rsidR="00C75311" w:rsidRPr="0049727F" w:rsidRDefault="00C75311" w:rsidP="008324B0">
            <w:pPr>
              <w:pStyle w:val="Tablebody"/>
              <w:jc w:val="right"/>
            </w:pPr>
            <w:r w:rsidRPr="0049727F">
              <w:t>0.216</w:t>
            </w:r>
          </w:p>
        </w:tc>
        <w:tc>
          <w:tcPr>
            <w:tcW w:w="1344" w:type="dxa"/>
            <w:shd w:val="clear" w:color="auto" w:fill="auto"/>
            <w:noWrap/>
            <w:vAlign w:val="bottom"/>
            <w:hideMark/>
          </w:tcPr>
          <w:p w:rsidR="00C75311" w:rsidRPr="0049727F" w:rsidRDefault="00C75311" w:rsidP="008324B0">
            <w:pPr>
              <w:pStyle w:val="Tablebody"/>
              <w:jc w:val="right"/>
            </w:pPr>
            <w:r w:rsidRPr="0049727F">
              <w:t>1.558</w:t>
            </w:r>
          </w:p>
        </w:tc>
        <w:tc>
          <w:tcPr>
            <w:tcW w:w="1802" w:type="dxa"/>
            <w:shd w:val="clear" w:color="auto" w:fill="auto"/>
            <w:noWrap/>
            <w:vAlign w:val="bottom"/>
            <w:hideMark/>
          </w:tcPr>
          <w:p w:rsidR="00C75311" w:rsidRPr="0049727F" w:rsidRDefault="00C75311" w:rsidP="008324B0">
            <w:pPr>
              <w:pStyle w:val="Tablebody"/>
              <w:jc w:val="right"/>
            </w:pPr>
            <w:r w:rsidRPr="0049727F">
              <w:t>2.73</w:t>
            </w:r>
            <w:r w:rsidR="008324B0">
              <w:t>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Glen Park</w:t>
            </w:r>
          </w:p>
        </w:tc>
        <w:tc>
          <w:tcPr>
            <w:tcW w:w="1771" w:type="dxa"/>
            <w:shd w:val="clear" w:color="auto" w:fill="auto"/>
            <w:vAlign w:val="bottom"/>
            <w:hideMark/>
          </w:tcPr>
          <w:p w:rsidR="00C75311" w:rsidRPr="0049727F" w:rsidRDefault="00C75311" w:rsidP="008324B0">
            <w:pPr>
              <w:pStyle w:val="Tablebody"/>
              <w:jc w:val="right"/>
            </w:pPr>
            <w:r w:rsidRPr="0049727F">
              <w:t>0.209</w:t>
            </w:r>
          </w:p>
        </w:tc>
        <w:tc>
          <w:tcPr>
            <w:tcW w:w="1344" w:type="dxa"/>
            <w:shd w:val="clear" w:color="auto" w:fill="auto"/>
            <w:noWrap/>
            <w:vAlign w:val="bottom"/>
            <w:hideMark/>
          </w:tcPr>
          <w:p w:rsidR="00C75311" w:rsidRPr="0049727F" w:rsidRDefault="00C75311" w:rsidP="008324B0">
            <w:pPr>
              <w:pStyle w:val="Tablebody"/>
              <w:jc w:val="right"/>
            </w:pPr>
            <w:r w:rsidRPr="0049727F">
              <w:t>1.685</w:t>
            </w:r>
          </w:p>
        </w:tc>
        <w:tc>
          <w:tcPr>
            <w:tcW w:w="1802" w:type="dxa"/>
            <w:shd w:val="clear" w:color="auto" w:fill="auto"/>
            <w:noWrap/>
            <w:vAlign w:val="bottom"/>
            <w:hideMark/>
          </w:tcPr>
          <w:p w:rsidR="00C75311" w:rsidRPr="0049727F" w:rsidRDefault="00C75311" w:rsidP="008324B0">
            <w:pPr>
              <w:pStyle w:val="Tablebody"/>
              <w:jc w:val="right"/>
            </w:pPr>
            <w:r w:rsidRPr="0049727F">
              <w:t>2</w:t>
            </w:r>
            <w:r w:rsidR="008324B0">
              <w:t>.000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Haight-Ashbury</w:t>
            </w:r>
          </w:p>
        </w:tc>
        <w:tc>
          <w:tcPr>
            <w:tcW w:w="1771" w:type="dxa"/>
            <w:shd w:val="clear" w:color="auto" w:fill="auto"/>
            <w:vAlign w:val="bottom"/>
            <w:hideMark/>
          </w:tcPr>
          <w:p w:rsidR="00C75311" w:rsidRPr="0049727F" w:rsidRDefault="00C75311" w:rsidP="008324B0">
            <w:pPr>
              <w:pStyle w:val="Tablebody"/>
              <w:jc w:val="right"/>
            </w:pPr>
            <w:r w:rsidRPr="0049727F">
              <w:t>0.286</w:t>
            </w:r>
          </w:p>
        </w:tc>
        <w:tc>
          <w:tcPr>
            <w:tcW w:w="1344" w:type="dxa"/>
            <w:shd w:val="clear" w:color="auto" w:fill="auto"/>
            <w:noWrap/>
            <w:vAlign w:val="bottom"/>
            <w:hideMark/>
          </w:tcPr>
          <w:p w:rsidR="00C75311" w:rsidRPr="0049727F" w:rsidRDefault="00C75311" w:rsidP="008324B0">
            <w:pPr>
              <w:pStyle w:val="Tablebody"/>
              <w:jc w:val="right"/>
            </w:pPr>
            <w:r w:rsidRPr="0049727F">
              <w:t>2.201</w:t>
            </w:r>
          </w:p>
        </w:tc>
        <w:tc>
          <w:tcPr>
            <w:tcW w:w="1802" w:type="dxa"/>
            <w:shd w:val="clear" w:color="auto" w:fill="auto"/>
            <w:noWrap/>
            <w:vAlign w:val="bottom"/>
            <w:hideMark/>
          </w:tcPr>
          <w:p w:rsidR="00C75311" w:rsidRPr="0049727F" w:rsidRDefault="00C75311" w:rsidP="008324B0">
            <w:pPr>
              <w:pStyle w:val="Tablebody"/>
              <w:jc w:val="right"/>
            </w:pPr>
            <w:r w:rsidRPr="0049727F">
              <w:t>2.543</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Inner Richmond</w:t>
            </w:r>
          </w:p>
        </w:tc>
        <w:tc>
          <w:tcPr>
            <w:tcW w:w="1771" w:type="dxa"/>
            <w:shd w:val="clear" w:color="auto" w:fill="auto"/>
            <w:vAlign w:val="bottom"/>
            <w:hideMark/>
          </w:tcPr>
          <w:p w:rsidR="00C75311" w:rsidRPr="0049727F" w:rsidRDefault="00C75311" w:rsidP="008324B0">
            <w:pPr>
              <w:pStyle w:val="Tablebody"/>
              <w:jc w:val="right"/>
            </w:pPr>
            <w:r w:rsidRPr="0049727F">
              <w:t>0.174</w:t>
            </w:r>
          </w:p>
        </w:tc>
        <w:tc>
          <w:tcPr>
            <w:tcW w:w="1344" w:type="dxa"/>
            <w:shd w:val="clear" w:color="auto" w:fill="auto"/>
            <w:noWrap/>
            <w:vAlign w:val="bottom"/>
            <w:hideMark/>
          </w:tcPr>
          <w:p w:rsidR="00C75311" w:rsidRPr="0049727F" w:rsidRDefault="00C75311" w:rsidP="008324B0">
            <w:pPr>
              <w:pStyle w:val="Tablebody"/>
              <w:jc w:val="right"/>
            </w:pPr>
            <w:r w:rsidRPr="0049727F">
              <w:t>2.4</w:t>
            </w:r>
            <w:r w:rsidR="008324B0">
              <w:t>00</w:t>
            </w:r>
          </w:p>
        </w:tc>
        <w:tc>
          <w:tcPr>
            <w:tcW w:w="1802" w:type="dxa"/>
            <w:shd w:val="clear" w:color="auto" w:fill="auto"/>
            <w:noWrap/>
            <w:vAlign w:val="bottom"/>
            <w:hideMark/>
          </w:tcPr>
          <w:p w:rsidR="00C75311" w:rsidRPr="0049727F" w:rsidRDefault="00C75311" w:rsidP="008324B0">
            <w:pPr>
              <w:pStyle w:val="Tablebody"/>
              <w:jc w:val="right"/>
            </w:pPr>
            <w:r w:rsidRPr="0049727F">
              <w:t>2.708</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Inner Sunset</w:t>
            </w:r>
          </w:p>
        </w:tc>
        <w:tc>
          <w:tcPr>
            <w:tcW w:w="1771" w:type="dxa"/>
            <w:shd w:val="clear" w:color="auto" w:fill="auto"/>
            <w:vAlign w:val="bottom"/>
            <w:hideMark/>
          </w:tcPr>
          <w:p w:rsidR="00C75311" w:rsidRPr="0049727F" w:rsidRDefault="00C75311" w:rsidP="008324B0">
            <w:pPr>
              <w:pStyle w:val="Tablebody"/>
              <w:jc w:val="right"/>
            </w:pPr>
            <w:r w:rsidRPr="0049727F">
              <w:t>0.271</w:t>
            </w:r>
          </w:p>
        </w:tc>
        <w:tc>
          <w:tcPr>
            <w:tcW w:w="1344" w:type="dxa"/>
            <w:shd w:val="clear" w:color="auto" w:fill="auto"/>
            <w:noWrap/>
            <w:vAlign w:val="bottom"/>
            <w:hideMark/>
          </w:tcPr>
          <w:p w:rsidR="00C75311" w:rsidRPr="0049727F" w:rsidRDefault="00C75311" w:rsidP="008324B0">
            <w:pPr>
              <w:pStyle w:val="Tablebody"/>
              <w:jc w:val="right"/>
            </w:pPr>
            <w:r w:rsidRPr="0049727F">
              <w:t>1.89</w:t>
            </w:r>
            <w:r w:rsidR="008324B0">
              <w:t>0</w:t>
            </w:r>
          </w:p>
        </w:tc>
        <w:tc>
          <w:tcPr>
            <w:tcW w:w="1802" w:type="dxa"/>
            <w:shd w:val="clear" w:color="auto" w:fill="auto"/>
            <w:noWrap/>
            <w:vAlign w:val="bottom"/>
            <w:hideMark/>
          </w:tcPr>
          <w:p w:rsidR="00C75311" w:rsidRPr="0049727F" w:rsidRDefault="00C75311" w:rsidP="008324B0">
            <w:pPr>
              <w:pStyle w:val="Tablebody"/>
              <w:jc w:val="right"/>
            </w:pPr>
            <w:r w:rsidRPr="0049727F">
              <w:t>2.153</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Lakeshore</w:t>
            </w:r>
          </w:p>
        </w:tc>
        <w:tc>
          <w:tcPr>
            <w:tcW w:w="1771" w:type="dxa"/>
            <w:shd w:val="clear" w:color="auto" w:fill="auto"/>
            <w:vAlign w:val="bottom"/>
            <w:hideMark/>
          </w:tcPr>
          <w:p w:rsidR="00C75311" w:rsidRPr="0049727F" w:rsidRDefault="00C75311" w:rsidP="008324B0">
            <w:pPr>
              <w:pStyle w:val="Tablebody"/>
              <w:jc w:val="right"/>
            </w:pPr>
            <w:r w:rsidRPr="0049727F">
              <w:t>0.194</w:t>
            </w:r>
          </w:p>
        </w:tc>
        <w:tc>
          <w:tcPr>
            <w:tcW w:w="1344" w:type="dxa"/>
            <w:shd w:val="clear" w:color="auto" w:fill="auto"/>
            <w:noWrap/>
            <w:vAlign w:val="bottom"/>
            <w:hideMark/>
          </w:tcPr>
          <w:p w:rsidR="00C75311" w:rsidRPr="0049727F" w:rsidRDefault="00C75311" w:rsidP="008324B0">
            <w:pPr>
              <w:pStyle w:val="Tablebody"/>
              <w:jc w:val="right"/>
            </w:pPr>
            <w:r w:rsidRPr="0049727F">
              <w:t>1.461</w:t>
            </w:r>
          </w:p>
        </w:tc>
        <w:tc>
          <w:tcPr>
            <w:tcW w:w="1802" w:type="dxa"/>
            <w:shd w:val="clear" w:color="auto" w:fill="auto"/>
            <w:noWrap/>
            <w:vAlign w:val="bottom"/>
            <w:hideMark/>
          </w:tcPr>
          <w:p w:rsidR="00C75311" w:rsidRPr="0049727F" w:rsidRDefault="00C75311" w:rsidP="008324B0">
            <w:pPr>
              <w:pStyle w:val="Tablebody"/>
              <w:jc w:val="right"/>
            </w:pPr>
            <w:r w:rsidRPr="0049727F">
              <w:t>2.329</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Marina</w:t>
            </w:r>
          </w:p>
        </w:tc>
        <w:tc>
          <w:tcPr>
            <w:tcW w:w="1771" w:type="dxa"/>
            <w:shd w:val="clear" w:color="auto" w:fill="auto"/>
            <w:vAlign w:val="bottom"/>
            <w:hideMark/>
          </w:tcPr>
          <w:p w:rsidR="00C75311" w:rsidRPr="0049727F" w:rsidRDefault="00C75311" w:rsidP="008324B0">
            <w:pPr>
              <w:pStyle w:val="Tablebody"/>
              <w:jc w:val="right"/>
            </w:pPr>
            <w:r w:rsidRPr="0049727F">
              <w:t>0.186</w:t>
            </w:r>
          </w:p>
        </w:tc>
        <w:tc>
          <w:tcPr>
            <w:tcW w:w="1344" w:type="dxa"/>
            <w:shd w:val="clear" w:color="auto" w:fill="auto"/>
            <w:noWrap/>
            <w:vAlign w:val="bottom"/>
            <w:hideMark/>
          </w:tcPr>
          <w:p w:rsidR="00C75311" w:rsidRPr="0049727F" w:rsidRDefault="00C75311" w:rsidP="008324B0">
            <w:pPr>
              <w:pStyle w:val="Tablebody"/>
              <w:jc w:val="right"/>
            </w:pPr>
            <w:r w:rsidRPr="0049727F">
              <w:t>2.231</w:t>
            </w:r>
          </w:p>
        </w:tc>
        <w:tc>
          <w:tcPr>
            <w:tcW w:w="1802" w:type="dxa"/>
            <w:shd w:val="clear" w:color="auto" w:fill="auto"/>
            <w:noWrap/>
            <w:vAlign w:val="bottom"/>
            <w:hideMark/>
          </w:tcPr>
          <w:p w:rsidR="00C75311" w:rsidRPr="0049727F" w:rsidRDefault="00C75311" w:rsidP="008324B0">
            <w:pPr>
              <w:pStyle w:val="Tablebody"/>
              <w:jc w:val="right"/>
            </w:pPr>
            <w:r w:rsidRPr="0049727F">
              <w:t>2.719</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Mission</w:t>
            </w:r>
          </w:p>
        </w:tc>
        <w:tc>
          <w:tcPr>
            <w:tcW w:w="1771" w:type="dxa"/>
            <w:shd w:val="clear" w:color="auto" w:fill="auto"/>
            <w:vAlign w:val="bottom"/>
            <w:hideMark/>
          </w:tcPr>
          <w:p w:rsidR="00C75311" w:rsidRPr="0049727F" w:rsidRDefault="00C75311" w:rsidP="008324B0">
            <w:pPr>
              <w:pStyle w:val="Tablebody"/>
              <w:jc w:val="right"/>
            </w:pPr>
            <w:r w:rsidRPr="0049727F">
              <w:t>0.146</w:t>
            </w:r>
          </w:p>
        </w:tc>
        <w:tc>
          <w:tcPr>
            <w:tcW w:w="1344" w:type="dxa"/>
            <w:shd w:val="clear" w:color="auto" w:fill="auto"/>
            <w:noWrap/>
            <w:vAlign w:val="bottom"/>
            <w:hideMark/>
          </w:tcPr>
          <w:p w:rsidR="00C75311" w:rsidRPr="0049727F" w:rsidRDefault="00C75311" w:rsidP="008324B0">
            <w:pPr>
              <w:pStyle w:val="Tablebody"/>
              <w:jc w:val="right"/>
            </w:pPr>
            <w:r w:rsidRPr="0049727F">
              <w:t>2.158</w:t>
            </w:r>
          </w:p>
        </w:tc>
        <w:tc>
          <w:tcPr>
            <w:tcW w:w="1802" w:type="dxa"/>
            <w:shd w:val="clear" w:color="auto" w:fill="auto"/>
            <w:noWrap/>
            <w:vAlign w:val="bottom"/>
            <w:hideMark/>
          </w:tcPr>
          <w:p w:rsidR="00C75311" w:rsidRPr="0049727F" w:rsidRDefault="00C75311" w:rsidP="008324B0">
            <w:pPr>
              <w:pStyle w:val="Tablebody"/>
              <w:jc w:val="right"/>
            </w:pPr>
            <w:r w:rsidRPr="0049727F">
              <w:t>2.775</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Nob Hill</w:t>
            </w:r>
          </w:p>
        </w:tc>
        <w:tc>
          <w:tcPr>
            <w:tcW w:w="1771" w:type="dxa"/>
            <w:shd w:val="clear" w:color="auto" w:fill="auto"/>
            <w:vAlign w:val="bottom"/>
            <w:hideMark/>
          </w:tcPr>
          <w:p w:rsidR="00C75311" w:rsidRPr="0049727F" w:rsidRDefault="00C75311" w:rsidP="008324B0">
            <w:pPr>
              <w:pStyle w:val="Tablebody"/>
              <w:jc w:val="right"/>
            </w:pPr>
            <w:r w:rsidRPr="0049727F">
              <w:t>0.165</w:t>
            </w:r>
          </w:p>
        </w:tc>
        <w:tc>
          <w:tcPr>
            <w:tcW w:w="1344" w:type="dxa"/>
            <w:shd w:val="clear" w:color="auto" w:fill="auto"/>
            <w:noWrap/>
            <w:vAlign w:val="bottom"/>
            <w:hideMark/>
          </w:tcPr>
          <w:p w:rsidR="00C75311" w:rsidRPr="0049727F" w:rsidRDefault="00C75311" w:rsidP="008324B0">
            <w:pPr>
              <w:pStyle w:val="Tablebody"/>
              <w:jc w:val="right"/>
            </w:pPr>
            <w:r w:rsidRPr="0049727F">
              <w:t>2.014</w:t>
            </w:r>
          </w:p>
        </w:tc>
        <w:tc>
          <w:tcPr>
            <w:tcW w:w="1802" w:type="dxa"/>
            <w:shd w:val="clear" w:color="auto" w:fill="auto"/>
            <w:noWrap/>
            <w:vAlign w:val="bottom"/>
            <w:hideMark/>
          </w:tcPr>
          <w:p w:rsidR="00C75311" w:rsidRPr="0049727F" w:rsidRDefault="00C75311" w:rsidP="008324B0">
            <w:pPr>
              <w:pStyle w:val="Tablebody"/>
              <w:jc w:val="right"/>
            </w:pPr>
            <w:r w:rsidRPr="0049727F">
              <w:t>2.716</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Noe Valley</w:t>
            </w:r>
          </w:p>
        </w:tc>
        <w:tc>
          <w:tcPr>
            <w:tcW w:w="1771" w:type="dxa"/>
            <w:shd w:val="clear" w:color="auto" w:fill="auto"/>
            <w:vAlign w:val="bottom"/>
            <w:hideMark/>
          </w:tcPr>
          <w:p w:rsidR="00C75311" w:rsidRPr="0049727F" w:rsidRDefault="00C75311" w:rsidP="008324B0">
            <w:pPr>
              <w:pStyle w:val="Tablebody"/>
              <w:jc w:val="right"/>
            </w:pPr>
            <w:r w:rsidRPr="0049727F">
              <w:t>0.218</w:t>
            </w:r>
          </w:p>
        </w:tc>
        <w:tc>
          <w:tcPr>
            <w:tcW w:w="1344" w:type="dxa"/>
            <w:shd w:val="clear" w:color="auto" w:fill="auto"/>
            <w:noWrap/>
            <w:vAlign w:val="bottom"/>
            <w:hideMark/>
          </w:tcPr>
          <w:p w:rsidR="00C75311" w:rsidRPr="0049727F" w:rsidRDefault="00C75311" w:rsidP="008324B0">
            <w:pPr>
              <w:pStyle w:val="Tablebody"/>
              <w:jc w:val="right"/>
            </w:pPr>
            <w:r w:rsidRPr="0049727F">
              <w:t>2.187</w:t>
            </w:r>
          </w:p>
        </w:tc>
        <w:tc>
          <w:tcPr>
            <w:tcW w:w="1802" w:type="dxa"/>
            <w:shd w:val="clear" w:color="auto" w:fill="auto"/>
            <w:noWrap/>
            <w:vAlign w:val="bottom"/>
            <w:hideMark/>
          </w:tcPr>
          <w:p w:rsidR="00C75311" w:rsidRPr="0049727F" w:rsidRDefault="00C75311" w:rsidP="008324B0">
            <w:pPr>
              <w:pStyle w:val="Tablebody"/>
              <w:jc w:val="right"/>
            </w:pPr>
            <w:r w:rsidRPr="0049727F">
              <w:t>2.392</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North Beach</w:t>
            </w:r>
          </w:p>
        </w:tc>
        <w:tc>
          <w:tcPr>
            <w:tcW w:w="1771" w:type="dxa"/>
            <w:shd w:val="clear" w:color="auto" w:fill="auto"/>
            <w:vAlign w:val="bottom"/>
            <w:hideMark/>
          </w:tcPr>
          <w:p w:rsidR="00C75311" w:rsidRPr="0049727F" w:rsidRDefault="00C75311" w:rsidP="008324B0">
            <w:pPr>
              <w:pStyle w:val="Tablebody"/>
              <w:jc w:val="right"/>
            </w:pPr>
            <w:r w:rsidRPr="0049727F">
              <w:t>0.317</w:t>
            </w:r>
          </w:p>
        </w:tc>
        <w:tc>
          <w:tcPr>
            <w:tcW w:w="1344" w:type="dxa"/>
            <w:shd w:val="clear" w:color="auto" w:fill="auto"/>
            <w:noWrap/>
            <w:vAlign w:val="bottom"/>
            <w:hideMark/>
          </w:tcPr>
          <w:p w:rsidR="00C75311" w:rsidRPr="0049727F" w:rsidRDefault="00C75311" w:rsidP="008324B0">
            <w:pPr>
              <w:pStyle w:val="Tablebody"/>
              <w:jc w:val="right"/>
            </w:pPr>
            <w:r w:rsidRPr="0049727F">
              <w:t>1.534</w:t>
            </w:r>
          </w:p>
        </w:tc>
        <w:tc>
          <w:tcPr>
            <w:tcW w:w="1802" w:type="dxa"/>
            <w:shd w:val="clear" w:color="auto" w:fill="auto"/>
            <w:noWrap/>
            <w:vAlign w:val="bottom"/>
            <w:hideMark/>
          </w:tcPr>
          <w:p w:rsidR="00C75311" w:rsidRPr="0049727F" w:rsidRDefault="00C75311" w:rsidP="008324B0">
            <w:pPr>
              <w:pStyle w:val="Tablebody"/>
              <w:jc w:val="right"/>
            </w:pPr>
            <w:r w:rsidRPr="0049727F">
              <w:t>1.966</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Ocean View</w:t>
            </w:r>
          </w:p>
        </w:tc>
        <w:tc>
          <w:tcPr>
            <w:tcW w:w="1771" w:type="dxa"/>
            <w:shd w:val="clear" w:color="auto" w:fill="auto"/>
            <w:vAlign w:val="bottom"/>
            <w:hideMark/>
          </w:tcPr>
          <w:p w:rsidR="00C75311" w:rsidRPr="0049727F" w:rsidRDefault="00C75311" w:rsidP="008324B0">
            <w:pPr>
              <w:pStyle w:val="Tablebody"/>
              <w:jc w:val="right"/>
            </w:pPr>
            <w:r w:rsidRPr="0049727F">
              <w:t>0.285</w:t>
            </w:r>
          </w:p>
        </w:tc>
        <w:tc>
          <w:tcPr>
            <w:tcW w:w="1344" w:type="dxa"/>
            <w:shd w:val="clear" w:color="auto" w:fill="auto"/>
            <w:noWrap/>
            <w:vAlign w:val="bottom"/>
            <w:hideMark/>
          </w:tcPr>
          <w:p w:rsidR="00C75311" w:rsidRPr="0049727F" w:rsidRDefault="00C75311" w:rsidP="008324B0">
            <w:pPr>
              <w:pStyle w:val="Tablebody"/>
              <w:jc w:val="right"/>
            </w:pPr>
            <w:r w:rsidRPr="0049727F">
              <w:t>1.721</w:t>
            </w:r>
          </w:p>
        </w:tc>
        <w:tc>
          <w:tcPr>
            <w:tcW w:w="1802" w:type="dxa"/>
            <w:shd w:val="clear" w:color="auto" w:fill="auto"/>
            <w:noWrap/>
            <w:vAlign w:val="bottom"/>
            <w:hideMark/>
          </w:tcPr>
          <w:p w:rsidR="00C75311" w:rsidRPr="0049727F" w:rsidRDefault="00C75311" w:rsidP="008324B0">
            <w:pPr>
              <w:pStyle w:val="Tablebody"/>
              <w:jc w:val="right"/>
            </w:pPr>
            <w:r w:rsidRPr="0049727F">
              <w:t>2</w:t>
            </w:r>
            <w:r w:rsidR="008324B0">
              <w:t>.000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Outer Mission</w:t>
            </w:r>
          </w:p>
        </w:tc>
        <w:tc>
          <w:tcPr>
            <w:tcW w:w="1771" w:type="dxa"/>
            <w:shd w:val="clear" w:color="auto" w:fill="auto"/>
            <w:vAlign w:val="bottom"/>
            <w:hideMark/>
          </w:tcPr>
          <w:p w:rsidR="00C75311" w:rsidRPr="0049727F" w:rsidRDefault="00C75311" w:rsidP="008324B0">
            <w:pPr>
              <w:pStyle w:val="Tablebody"/>
              <w:jc w:val="right"/>
            </w:pPr>
            <w:r w:rsidRPr="0049727F">
              <w:t>0.279</w:t>
            </w:r>
          </w:p>
        </w:tc>
        <w:tc>
          <w:tcPr>
            <w:tcW w:w="1344" w:type="dxa"/>
            <w:shd w:val="clear" w:color="auto" w:fill="auto"/>
            <w:noWrap/>
            <w:vAlign w:val="bottom"/>
            <w:hideMark/>
          </w:tcPr>
          <w:p w:rsidR="00C75311" w:rsidRPr="0049727F" w:rsidRDefault="00C75311" w:rsidP="008324B0">
            <w:pPr>
              <w:pStyle w:val="Tablebody"/>
              <w:jc w:val="right"/>
            </w:pPr>
            <w:r w:rsidRPr="0049727F">
              <w:t>1.625</w:t>
            </w:r>
          </w:p>
        </w:tc>
        <w:tc>
          <w:tcPr>
            <w:tcW w:w="1802" w:type="dxa"/>
            <w:shd w:val="clear" w:color="auto" w:fill="auto"/>
            <w:noWrap/>
            <w:vAlign w:val="bottom"/>
            <w:hideMark/>
          </w:tcPr>
          <w:p w:rsidR="00C75311" w:rsidRPr="0049727F" w:rsidRDefault="00C75311" w:rsidP="008324B0">
            <w:pPr>
              <w:pStyle w:val="Tablebody"/>
              <w:jc w:val="right"/>
            </w:pPr>
            <w:r w:rsidRPr="0049727F">
              <w:t>1.941</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Outer Richmond</w:t>
            </w:r>
          </w:p>
        </w:tc>
        <w:tc>
          <w:tcPr>
            <w:tcW w:w="1771" w:type="dxa"/>
            <w:shd w:val="clear" w:color="auto" w:fill="auto"/>
            <w:vAlign w:val="bottom"/>
            <w:hideMark/>
          </w:tcPr>
          <w:p w:rsidR="00C75311" w:rsidRPr="0049727F" w:rsidRDefault="00C75311" w:rsidP="008324B0">
            <w:pPr>
              <w:pStyle w:val="Tablebody"/>
              <w:jc w:val="right"/>
            </w:pPr>
            <w:r w:rsidRPr="0049727F">
              <w:t>0.204</w:t>
            </w:r>
          </w:p>
        </w:tc>
        <w:tc>
          <w:tcPr>
            <w:tcW w:w="1344" w:type="dxa"/>
            <w:shd w:val="clear" w:color="auto" w:fill="auto"/>
            <w:noWrap/>
            <w:vAlign w:val="bottom"/>
            <w:hideMark/>
          </w:tcPr>
          <w:p w:rsidR="00C75311" w:rsidRPr="0049727F" w:rsidRDefault="00C75311" w:rsidP="008324B0">
            <w:pPr>
              <w:pStyle w:val="Tablebody"/>
              <w:jc w:val="right"/>
            </w:pPr>
            <w:r w:rsidRPr="0049727F">
              <w:t>2.771</w:t>
            </w:r>
          </w:p>
        </w:tc>
        <w:tc>
          <w:tcPr>
            <w:tcW w:w="1802" w:type="dxa"/>
            <w:shd w:val="clear" w:color="auto" w:fill="auto"/>
            <w:noWrap/>
            <w:vAlign w:val="bottom"/>
            <w:hideMark/>
          </w:tcPr>
          <w:p w:rsidR="00C75311" w:rsidRPr="0049727F" w:rsidRDefault="00C75311" w:rsidP="008324B0">
            <w:pPr>
              <w:pStyle w:val="Tablebody"/>
              <w:jc w:val="right"/>
            </w:pPr>
            <w:r w:rsidRPr="0049727F">
              <w:t>3.073</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Outer Sunset</w:t>
            </w:r>
          </w:p>
        </w:tc>
        <w:tc>
          <w:tcPr>
            <w:tcW w:w="1771" w:type="dxa"/>
            <w:shd w:val="clear" w:color="auto" w:fill="auto"/>
            <w:vAlign w:val="bottom"/>
            <w:hideMark/>
          </w:tcPr>
          <w:p w:rsidR="00C75311" w:rsidRPr="0049727F" w:rsidRDefault="00C75311" w:rsidP="008324B0">
            <w:pPr>
              <w:pStyle w:val="Tablebody"/>
              <w:jc w:val="right"/>
            </w:pPr>
            <w:r w:rsidRPr="0049727F">
              <w:t>0.096</w:t>
            </w:r>
          </w:p>
        </w:tc>
        <w:tc>
          <w:tcPr>
            <w:tcW w:w="1344" w:type="dxa"/>
            <w:shd w:val="clear" w:color="auto" w:fill="auto"/>
            <w:noWrap/>
            <w:vAlign w:val="bottom"/>
            <w:hideMark/>
          </w:tcPr>
          <w:p w:rsidR="00C75311" w:rsidRPr="0049727F" w:rsidRDefault="00C75311" w:rsidP="008324B0">
            <w:pPr>
              <w:pStyle w:val="Tablebody"/>
              <w:jc w:val="right"/>
            </w:pPr>
            <w:r w:rsidRPr="0049727F">
              <w:t>3.167</w:t>
            </w:r>
          </w:p>
        </w:tc>
        <w:tc>
          <w:tcPr>
            <w:tcW w:w="1802" w:type="dxa"/>
            <w:shd w:val="clear" w:color="auto" w:fill="auto"/>
            <w:noWrap/>
            <w:vAlign w:val="bottom"/>
            <w:hideMark/>
          </w:tcPr>
          <w:p w:rsidR="00C75311" w:rsidRPr="0049727F" w:rsidRDefault="00C75311" w:rsidP="008324B0">
            <w:pPr>
              <w:pStyle w:val="Tablebody"/>
              <w:jc w:val="right"/>
            </w:pPr>
            <w:r w:rsidRPr="0049727F">
              <w:t>3.36</w:t>
            </w:r>
            <w:r w:rsidR="008324B0">
              <w:t>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Pacific Heights</w:t>
            </w:r>
          </w:p>
        </w:tc>
        <w:tc>
          <w:tcPr>
            <w:tcW w:w="1771" w:type="dxa"/>
            <w:shd w:val="clear" w:color="auto" w:fill="auto"/>
            <w:vAlign w:val="bottom"/>
            <w:hideMark/>
          </w:tcPr>
          <w:p w:rsidR="00C75311" w:rsidRPr="0049727F" w:rsidRDefault="00C75311" w:rsidP="008324B0">
            <w:pPr>
              <w:pStyle w:val="Tablebody"/>
              <w:jc w:val="right"/>
            </w:pPr>
            <w:r w:rsidRPr="0049727F">
              <w:t>0.15</w:t>
            </w:r>
            <w:r w:rsidR="008324B0">
              <w:t>0</w:t>
            </w:r>
          </w:p>
        </w:tc>
        <w:tc>
          <w:tcPr>
            <w:tcW w:w="1344" w:type="dxa"/>
            <w:shd w:val="clear" w:color="auto" w:fill="auto"/>
            <w:noWrap/>
            <w:vAlign w:val="bottom"/>
            <w:hideMark/>
          </w:tcPr>
          <w:p w:rsidR="00C75311" w:rsidRPr="0049727F" w:rsidRDefault="00C75311" w:rsidP="008324B0">
            <w:pPr>
              <w:pStyle w:val="Tablebody"/>
              <w:jc w:val="right"/>
            </w:pPr>
            <w:r w:rsidRPr="0049727F">
              <w:t>2.502</w:t>
            </w:r>
          </w:p>
        </w:tc>
        <w:tc>
          <w:tcPr>
            <w:tcW w:w="1802" w:type="dxa"/>
            <w:shd w:val="clear" w:color="auto" w:fill="auto"/>
            <w:noWrap/>
            <w:vAlign w:val="bottom"/>
            <w:hideMark/>
          </w:tcPr>
          <w:p w:rsidR="00C75311" w:rsidRPr="0049727F" w:rsidRDefault="00C75311" w:rsidP="008324B0">
            <w:pPr>
              <w:pStyle w:val="Tablebody"/>
              <w:jc w:val="right"/>
            </w:pPr>
            <w:r w:rsidRPr="0049727F">
              <w:t>2.895</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Parkside</w:t>
            </w:r>
          </w:p>
        </w:tc>
        <w:tc>
          <w:tcPr>
            <w:tcW w:w="1771" w:type="dxa"/>
            <w:shd w:val="clear" w:color="auto" w:fill="auto"/>
            <w:vAlign w:val="bottom"/>
            <w:hideMark/>
          </w:tcPr>
          <w:p w:rsidR="00C75311" w:rsidRPr="0049727F" w:rsidRDefault="00C75311" w:rsidP="008324B0">
            <w:pPr>
              <w:pStyle w:val="Tablebody"/>
              <w:jc w:val="right"/>
            </w:pPr>
            <w:r w:rsidRPr="0049727F">
              <w:t>0.193</w:t>
            </w:r>
          </w:p>
        </w:tc>
        <w:tc>
          <w:tcPr>
            <w:tcW w:w="1344" w:type="dxa"/>
            <w:shd w:val="clear" w:color="auto" w:fill="auto"/>
            <w:noWrap/>
            <w:vAlign w:val="bottom"/>
            <w:hideMark/>
          </w:tcPr>
          <w:p w:rsidR="00C75311" w:rsidRPr="0049727F" w:rsidRDefault="00C75311" w:rsidP="008324B0">
            <w:pPr>
              <w:pStyle w:val="Tablebody"/>
              <w:jc w:val="right"/>
            </w:pPr>
            <w:r w:rsidRPr="0049727F">
              <w:t>2.527</w:t>
            </w:r>
          </w:p>
        </w:tc>
        <w:tc>
          <w:tcPr>
            <w:tcW w:w="1802" w:type="dxa"/>
            <w:shd w:val="clear" w:color="auto" w:fill="auto"/>
            <w:noWrap/>
            <w:vAlign w:val="bottom"/>
            <w:hideMark/>
          </w:tcPr>
          <w:p w:rsidR="00C75311" w:rsidRPr="0049727F" w:rsidRDefault="00C75311" w:rsidP="008324B0">
            <w:pPr>
              <w:pStyle w:val="Tablebody"/>
              <w:jc w:val="right"/>
            </w:pPr>
            <w:r w:rsidRPr="0049727F">
              <w:t>2.8</w:t>
            </w:r>
            <w:r w:rsidR="008324B0">
              <w:t>00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Potrero Hill</w:t>
            </w:r>
          </w:p>
        </w:tc>
        <w:tc>
          <w:tcPr>
            <w:tcW w:w="1771" w:type="dxa"/>
            <w:shd w:val="clear" w:color="auto" w:fill="auto"/>
            <w:vAlign w:val="bottom"/>
            <w:hideMark/>
          </w:tcPr>
          <w:p w:rsidR="00C75311" w:rsidRPr="0049727F" w:rsidRDefault="00C75311" w:rsidP="008324B0">
            <w:pPr>
              <w:pStyle w:val="Tablebody"/>
              <w:jc w:val="right"/>
            </w:pPr>
            <w:r w:rsidRPr="0049727F">
              <w:t>0.261</w:t>
            </w:r>
          </w:p>
        </w:tc>
        <w:tc>
          <w:tcPr>
            <w:tcW w:w="1344" w:type="dxa"/>
            <w:shd w:val="clear" w:color="auto" w:fill="auto"/>
            <w:noWrap/>
            <w:vAlign w:val="bottom"/>
            <w:hideMark/>
          </w:tcPr>
          <w:p w:rsidR="00C75311" w:rsidRPr="0049727F" w:rsidRDefault="00C75311" w:rsidP="008324B0">
            <w:pPr>
              <w:pStyle w:val="Tablebody"/>
              <w:jc w:val="right"/>
            </w:pPr>
            <w:r w:rsidRPr="0049727F">
              <w:t>1.926</w:t>
            </w:r>
          </w:p>
        </w:tc>
        <w:tc>
          <w:tcPr>
            <w:tcW w:w="1802" w:type="dxa"/>
            <w:shd w:val="clear" w:color="auto" w:fill="auto"/>
            <w:noWrap/>
            <w:vAlign w:val="bottom"/>
            <w:hideMark/>
          </w:tcPr>
          <w:p w:rsidR="00C75311" w:rsidRPr="0049727F" w:rsidRDefault="00C75311" w:rsidP="008324B0">
            <w:pPr>
              <w:pStyle w:val="Tablebody"/>
              <w:jc w:val="right"/>
            </w:pPr>
            <w:r w:rsidRPr="0049727F">
              <w:t>2.334</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Presidio Heights</w:t>
            </w:r>
          </w:p>
        </w:tc>
        <w:tc>
          <w:tcPr>
            <w:tcW w:w="1771" w:type="dxa"/>
            <w:shd w:val="clear" w:color="auto" w:fill="auto"/>
            <w:vAlign w:val="bottom"/>
            <w:hideMark/>
          </w:tcPr>
          <w:p w:rsidR="00C75311" w:rsidRPr="0049727F" w:rsidRDefault="00C75311" w:rsidP="008324B0">
            <w:pPr>
              <w:pStyle w:val="Tablebody"/>
              <w:jc w:val="right"/>
            </w:pPr>
            <w:r w:rsidRPr="0049727F">
              <w:t>0.292</w:t>
            </w:r>
          </w:p>
        </w:tc>
        <w:tc>
          <w:tcPr>
            <w:tcW w:w="1344" w:type="dxa"/>
            <w:shd w:val="clear" w:color="auto" w:fill="auto"/>
            <w:noWrap/>
            <w:vAlign w:val="bottom"/>
            <w:hideMark/>
          </w:tcPr>
          <w:p w:rsidR="00C75311" w:rsidRPr="0049727F" w:rsidRDefault="00C75311" w:rsidP="008324B0">
            <w:pPr>
              <w:pStyle w:val="Tablebody"/>
              <w:jc w:val="right"/>
            </w:pPr>
            <w:r w:rsidRPr="0049727F">
              <w:t>1.785</w:t>
            </w:r>
          </w:p>
        </w:tc>
        <w:tc>
          <w:tcPr>
            <w:tcW w:w="1802" w:type="dxa"/>
            <w:shd w:val="clear" w:color="auto" w:fill="auto"/>
            <w:noWrap/>
            <w:vAlign w:val="bottom"/>
            <w:hideMark/>
          </w:tcPr>
          <w:p w:rsidR="00C75311" w:rsidRPr="0049727F" w:rsidRDefault="00C75311" w:rsidP="008324B0">
            <w:pPr>
              <w:pStyle w:val="Tablebody"/>
              <w:jc w:val="right"/>
            </w:pPr>
            <w:r w:rsidRPr="0049727F">
              <w:t>2.175</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Russian Hill</w:t>
            </w:r>
          </w:p>
        </w:tc>
        <w:tc>
          <w:tcPr>
            <w:tcW w:w="1771" w:type="dxa"/>
            <w:shd w:val="clear" w:color="auto" w:fill="auto"/>
            <w:vAlign w:val="bottom"/>
            <w:hideMark/>
          </w:tcPr>
          <w:p w:rsidR="00C75311" w:rsidRPr="0049727F" w:rsidRDefault="00C75311" w:rsidP="008324B0">
            <w:pPr>
              <w:pStyle w:val="Tablebody"/>
              <w:jc w:val="right"/>
            </w:pPr>
            <w:r w:rsidRPr="0049727F">
              <w:t>0.254</w:t>
            </w:r>
          </w:p>
        </w:tc>
        <w:tc>
          <w:tcPr>
            <w:tcW w:w="1344" w:type="dxa"/>
            <w:shd w:val="clear" w:color="auto" w:fill="auto"/>
            <w:noWrap/>
            <w:vAlign w:val="bottom"/>
            <w:hideMark/>
          </w:tcPr>
          <w:p w:rsidR="00C75311" w:rsidRPr="0049727F" w:rsidRDefault="00C75311" w:rsidP="008324B0">
            <w:pPr>
              <w:pStyle w:val="Tablebody"/>
              <w:jc w:val="right"/>
            </w:pPr>
            <w:r w:rsidRPr="0049727F">
              <w:t>1.838</w:t>
            </w:r>
          </w:p>
        </w:tc>
        <w:tc>
          <w:tcPr>
            <w:tcW w:w="1802" w:type="dxa"/>
            <w:shd w:val="clear" w:color="auto" w:fill="auto"/>
            <w:noWrap/>
            <w:vAlign w:val="bottom"/>
            <w:hideMark/>
          </w:tcPr>
          <w:p w:rsidR="00C75311" w:rsidRPr="0049727F" w:rsidRDefault="00C75311" w:rsidP="008324B0">
            <w:pPr>
              <w:pStyle w:val="Tablebody"/>
              <w:jc w:val="right"/>
            </w:pPr>
            <w:r w:rsidRPr="0049727F">
              <w:t>1.982</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Seacliff</w:t>
            </w:r>
          </w:p>
        </w:tc>
        <w:tc>
          <w:tcPr>
            <w:tcW w:w="1771" w:type="dxa"/>
            <w:shd w:val="clear" w:color="auto" w:fill="auto"/>
            <w:vAlign w:val="bottom"/>
            <w:hideMark/>
          </w:tcPr>
          <w:p w:rsidR="00C75311" w:rsidRPr="0049727F" w:rsidRDefault="00C75311" w:rsidP="008324B0">
            <w:pPr>
              <w:pStyle w:val="Tablebody"/>
              <w:jc w:val="right"/>
            </w:pPr>
            <w:r w:rsidRPr="0049727F">
              <w:t>0.15</w:t>
            </w:r>
            <w:r w:rsidR="008324B0">
              <w:t>0</w:t>
            </w:r>
          </w:p>
        </w:tc>
        <w:tc>
          <w:tcPr>
            <w:tcW w:w="1344" w:type="dxa"/>
            <w:shd w:val="clear" w:color="auto" w:fill="auto"/>
            <w:noWrap/>
            <w:vAlign w:val="bottom"/>
            <w:hideMark/>
          </w:tcPr>
          <w:p w:rsidR="00C75311" w:rsidRPr="0049727F" w:rsidRDefault="00C75311" w:rsidP="008324B0">
            <w:pPr>
              <w:pStyle w:val="Tablebody"/>
              <w:jc w:val="right"/>
            </w:pPr>
            <w:r w:rsidRPr="0049727F">
              <w:t>0.949</w:t>
            </w:r>
          </w:p>
        </w:tc>
        <w:tc>
          <w:tcPr>
            <w:tcW w:w="1802" w:type="dxa"/>
            <w:shd w:val="clear" w:color="auto" w:fill="auto"/>
            <w:noWrap/>
            <w:vAlign w:val="bottom"/>
            <w:hideMark/>
          </w:tcPr>
          <w:p w:rsidR="00C75311" w:rsidRPr="0049727F" w:rsidRDefault="00C75311" w:rsidP="008324B0">
            <w:pPr>
              <w:pStyle w:val="Tablebody"/>
              <w:jc w:val="right"/>
            </w:pPr>
            <w:r w:rsidRPr="0049727F">
              <w:t>0.987</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South Of Market</w:t>
            </w:r>
          </w:p>
        </w:tc>
        <w:tc>
          <w:tcPr>
            <w:tcW w:w="1771" w:type="dxa"/>
            <w:shd w:val="clear" w:color="auto" w:fill="auto"/>
            <w:vAlign w:val="bottom"/>
            <w:hideMark/>
          </w:tcPr>
          <w:p w:rsidR="00C75311" w:rsidRPr="0049727F" w:rsidRDefault="00C75311" w:rsidP="008324B0">
            <w:pPr>
              <w:pStyle w:val="Tablebody"/>
              <w:jc w:val="right"/>
            </w:pPr>
            <w:r w:rsidRPr="0049727F">
              <w:t>0.31</w:t>
            </w:r>
            <w:r w:rsidR="008324B0">
              <w:t>0</w:t>
            </w:r>
          </w:p>
        </w:tc>
        <w:tc>
          <w:tcPr>
            <w:tcW w:w="1344" w:type="dxa"/>
            <w:shd w:val="clear" w:color="auto" w:fill="auto"/>
            <w:noWrap/>
            <w:vAlign w:val="bottom"/>
            <w:hideMark/>
          </w:tcPr>
          <w:p w:rsidR="00C75311" w:rsidRPr="0049727F" w:rsidRDefault="00C75311" w:rsidP="008324B0">
            <w:pPr>
              <w:pStyle w:val="Tablebody"/>
              <w:jc w:val="right"/>
            </w:pPr>
            <w:r w:rsidRPr="0049727F">
              <w:t>1.383</w:t>
            </w:r>
          </w:p>
        </w:tc>
        <w:tc>
          <w:tcPr>
            <w:tcW w:w="1802" w:type="dxa"/>
            <w:shd w:val="clear" w:color="auto" w:fill="auto"/>
            <w:noWrap/>
            <w:vAlign w:val="bottom"/>
            <w:hideMark/>
          </w:tcPr>
          <w:p w:rsidR="00C75311" w:rsidRPr="0049727F" w:rsidRDefault="00C75311" w:rsidP="008324B0">
            <w:pPr>
              <w:pStyle w:val="Tablebody"/>
              <w:jc w:val="right"/>
            </w:pPr>
            <w:r w:rsidRPr="0049727F">
              <w:t>2.09</w:t>
            </w:r>
            <w:r w:rsidR="008324B0">
              <w:t>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Twin Peaks</w:t>
            </w:r>
          </w:p>
        </w:tc>
        <w:tc>
          <w:tcPr>
            <w:tcW w:w="1771" w:type="dxa"/>
            <w:shd w:val="clear" w:color="auto" w:fill="auto"/>
            <w:vAlign w:val="bottom"/>
            <w:hideMark/>
          </w:tcPr>
          <w:p w:rsidR="00C75311" w:rsidRPr="0049727F" w:rsidRDefault="00C75311" w:rsidP="008324B0">
            <w:pPr>
              <w:pStyle w:val="Tablebody"/>
              <w:jc w:val="right"/>
            </w:pPr>
            <w:r w:rsidRPr="0049727F">
              <w:t>0.371</w:t>
            </w:r>
          </w:p>
        </w:tc>
        <w:tc>
          <w:tcPr>
            <w:tcW w:w="1344" w:type="dxa"/>
            <w:shd w:val="clear" w:color="auto" w:fill="auto"/>
            <w:noWrap/>
            <w:vAlign w:val="bottom"/>
            <w:hideMark/>
          </w:tcPr>
          <w:p w:rsidR="00C75311" w:rsidRPr="0049727F" w:rsidRDefault="00C75311" w:rsidP="008324B0">
            <w:pPr>
              <w:pStyle w:val="Tablebody"/>
              <w:jc w:val="right"/>
            </w:pPr>
            <w:r w:rsidRPr="0049727F">
              <w:t>1.049</w:t>
            </w:r>
          </w:p>
        </w:tc>
        <w:tc>
          <w:tcPr>
            <w:tcW w:w="1802" w:type="dxa"/>
            <w:shd w:val="clear" w:color="auto" w:fill="auto"/>
            <w:noWrap/>
            <w:vAlign w:val="bottom"/>
            <w:hideMark/>
          </w:tcPr>
          <w:p w:rsidR="00C75311" w:rsidRPr="0049727F" w:rsidRDefault="00C75311" w:rsidP="008324B0">
            <w:pPr>
              <w:pStyle w:val="Tablebody"/>
              <w:jc w:val="right"/>
            </w:pPr>
            <w:r w:rsidRPr="0049727F">
              <w:t>1.267</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proofErr w:type="spellStart"/>
            <w:r w:rsidRPr="0049727F">
              <w:lastRenderedPageBreak/>
              <w:t>Visitacion</w:t>
            </w:r>
            <w:proofErr w:type="spellEnd"/>
            <w:r w:rsidRPr="0049727F">
              <w:t xml:space="preserve"> Valley</w:t>
            </w:r>
          </w:p>
        </w:tc>
        <w:tc>
          <w:tcPr>
            <w:tcW w:w="1771" w:type="dxa"/>
            <w:shd w:val="clear" w:color="auto" w:fill="auto"/>
            <w:vAlign w:val="bottom"/>
            <w:hideMark/>
          </w:tcPr>
          <w:p w:rsidR="00C75311" w:rsidRPr="0049727F" w:rsidRDefault="00C75311" w:rsidP="008324B0">
            <w:pPr>
              <w:pStyle w:val="Tablebody"/>
              <w:jc w:val="right"/>
            </w:pPr>
            <w:r w:rsidRPr="0049727F">
              <w:t>0.262</w:t>
            </w:r>
          </w:p>
        </w:tc>
        <w:tc>
          <w:tcPr>
            <w:tcW w:w="1344" w:type="dxa"/>
            <w:shd w:val="clear" w:color="auto" w:fill="auto"/>
            <w:noWrap/>
            <w:vAlign w:val="bottom"/>
            <w:hideMark/>
          </w:tcPr>
          <w:p w:rsidR="00C75311" w:rsidRPr="0049727F" w:rsidRDefault="00C75311" w:rsidP="008324B0">
            <w:pPr>
              <w:pStyle w:val="Tablebody"/>
              <w:jc w:val="right"/>
            </w:pPr>
            <w:r w:rsidRPr="0049727F">
              <w:t>1.498</w:t>
            </w:r>
          </w:p>
        </w:tc>
        <w:tc>
          <w:tcPr>
            <w:tcW w:w="1802" w:type="dxa"/>
            <w:shd w:val="clear" w:color="auto" w:fill="auto"/>
            <w:noWrap/>
            <w:vAlign w:val="bottom"/>
            <w:hideMark/>
          </w:tcPr>
          <w:p w:rsidR="00C75311" w:rsidRPr="0049727F" w:rsidRDefault="00C75311" w:rsidP="008324B0">
            <w:pPr>
              <w:pStyle w:val="Tablebody"/>
              <w:jc w:val="right"/>
            </w:pPr>
            <w:r w:rsidRPr="0049727F">
              <w:t>1.83</w:t>
            </w:r>
            <w:r w:rsidR="008324B0">
              <w:t>0</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West Of Twin Peaks</w:t>
            </w:r>
          </w:p>
        </w:tc>
        <w:tc>
          <w:tcPr>
            <w:tcW w:w="1771" w:type="dxa"/>
            <w:shd w:val="clear" w:color="auto" w:fill="auto"/>
            <w:vAlign w:val="bottom"/>
            <w:hideMark/>
          </w:tcPr>
          <w:p w:rsidR="00C75311" w:rsidRPr="0049727F" w:rsidRDefault="00C75311" w:rsidP="008324B0">
            <w:pPr>
              <w:pStyle w:val="Tablebody"/>
              <w:jc w:val="right"/>
            </w:pPr>
            <w:r w:rsidRPr="0049727F">
              <w:t>0.232</w:t>
            </w:r>
          </w:p>
        </w:tc>
        <w:tc>
          <w:tcPr>
            <w:tcW w:w="1344" w:type="dxa"/>
            <w:shd w:val="clear" w:color="auto" w:fill="auto"/>
            <w:noWrap/>
            <w:vAlign w:val="bottom"/>
            <w:hideMark/>
          </w:tcPr>
          <w:p w:rsidR="00C75311" w:rsidRPr="0049727F" w:rsidRDefault="00C75311" w:rsidP="008324B0">
            <w:pPr>
              <w:pStyle w:val="Tablebody"/>
              <w:jc w:val="right"/>
            </w:pPr>
            <w:r w:rsidRPr="0049727F">
              <w:t>1.915</w:t>
            </w:r>
          </w:p>
        </w:tc>
        <w:tc>
          <w:tcPr>
            <w:tcW w:w="1802" w:type="dxa"/>
            <w:shd w:val="clear" w:color="auto" w:fill="auto"/>
            <w:noWrap/>
            <w:vAlign w:val="bottom"/>
            <w:hideMark/>
          </w:tcPr>
          <w:p w:rsidR="00C75311" w:rsidRPr="0049727F" w:rsidRDefault="00C75311" w:rsidP="008324B0">
            <w:pPr>
              <w:pStyle w:val="Tablebody"/>
              <w:jc w:val="right"/>
            </w:pPr>
            <w:r w:rsidRPr="0049727F">
              <w:t>2.311</w:t>
            </w:r>
          </w:p>
        </w:tc>
      </w:tr>
      <w:tr w:rsidR="00C75311" w:rsidRPr="0049727F" w:rsidTr="008324B0">
        <w:trPr>
          <w:trHeight w:val="315"/>
        </w:trPr>
        <w:tc>
          <w:tcPr>
            <w:tcW w:w="2062" w:type="dxa"/>
            <w:shd w:val="clear" w:color="auto" w:fill="auto"/>
            <w:vAlign w:val="center"/>
            <w:hideMark/>
          </w:tcPr>
          <w:p w:rsidR="00C75311" w:rsidRPr="0049727F" w:rsidRDefault="00C75311" w:rsidP="001C51FA">
            <w:pPr>
              <w:pStyle w:val="Tablebody"/>
            </w:pPr>
            <w:r w:rsidRPr="0049727F">
              <w:t>Western Addition</w:t>
            </w:r>
          </w:p>
        </w:tc>
        <w:tc>
          <w:tcPr>
            <w:tcW w:w="1771" w:type="dxa"/>
            <w:shd w:val="clear" w:color="auto" w:fill="auto"/>
            <w:vAlign w:val="bottom"/>
            <w:hideMark/>
          </w:tcPr>
          <w:p w:rsidR="00C75311" w:rsidRPr="0049727F" w:rsidRDefault="00C75311" w:rsidP="008324B0">
            <w:pPr>
              <w:pStyle w:val="Tablebody"/>
              <w:jc w:val="right"/>
            </w:pPr>
            <w:r w:rsidRPr="0049727F">
              <w:t>0.213</w:t>
            </w:r>
          </w:p>
        </w:tc>
        <w:tc>
          <w:tcPr>
            <w:tcW w:w="1344" w:type="dxa"/>
            <w:shd w:val="clear" w:color="auto" w:fill="auto"/>
            <w:noWrap/>
            <w:vAlign w:val="bottom"/>
            <w:hideMark/>
          </w:tcPr>
          <w:p w:rsidR="00C75311" w:rsidRPr="0049727F" w:rsidRDefault="00C75311" w:rsidP="008324B0">
            <w:pPr>
              <w:pStyle w:val="Tablebody"/>
              <w:jc w:val="right"/>
            </w:pPr>
            <w:r w:rsidRPr="0049727F">
              <w:t>1.996</w:t>
            </w:r>
          </w:p>
        </w:tc>
        <w:tc>
          <w:tcPr>
            <w:tcW w:w="1802" w:type="dxa"/>
            <w:shd w:val="clear" w:color="auto" w:fill="auto"/>
            <w:noWrap/>
            <w:vAlign w:val="bottom"/>
            <w:hideMark/>
          </w:tcPr>
          <w:p w:rsidR="00C75311" w:rsidRPr="0049727F" w:rsidRDefault="00C75311" w:rsidP="008324B0">
            <w:pPr>
              <w:pStyle w:val="Tablebody"/>
              <w:jc w:val="right"/>
            </w:pPr>
            <w:r w:rsidRPr="0049727F">
              <w:t>2.848</w:t>
            </w:r>
          </w:p>
        </w:tc>
      </w:tr>
    </w:tbl>
    <w:p w:rsidR="00C75311" w:rsidRPr="0049727F" w:rsidRDefault="00C75311" w:rsidP="00EB6C52">
      <w:pPr>
        <w:pStyle w:val="Caption"/>
      </w:pPr>
      <w:bookmarkStart w:id="125" w:name="_Toc475445187"/>
      <w:r w:rsidRPr="0049727F">
        <w:t xml:space="preserve">Table </w:t>
      </w:r>
      <w:r w:rsidR="00BA0037">
        <w:fldChar w:fldCharType="begin"/>
      </w:r>
      <w:r w:rsidR="00BA0037">
        <w:instrText xml:space="preserve"> STYLEREF 1 \s </w:instrText>
      </w:r>
      <w:r w:rsidR="00BA0037">
        <w:fldChar w:fldCharType="separate"/>
      </w:r>
      <w:r w:rsidR="000B2C9F">
        <w:rPr>
          <w:noProof/>
        </w:rPr>
        <w:t>7</w:t>
      </w:r>
      <w:r w:rsidR="00BA0037">
        <w:fldChar w:fldCharType="end"/>
      </w:r>
      <w:r w:rsidR="00BA0037">
        <w:t>.</w:t>
      </w:r>
      <w:r w:rsidR="00BA0037">
        <w:fldChar w:fldCharType="begin"/>
      </w:r>
      <w:r w:rsidR="00BA0037">
        <w:instrText xml:space="preserve"> SEQ Table \* ARABIC \s 1 </w:instrText>
      </w:r>
      <w:r w:rsidR="00BA0037">
        <w:fldChar w:fldCharType="separate"/>
      </w:r>
      <w:r w:rsidR="000B2C9F">
        <w:rPr>
          <w:noProof/>
        </w:rPr>
        <w:t>7</w:t>
      </w:r>
      <w:r w:rsidR="00BA0037">
        <w:fldChar w:fldCharType="end"/>
      </w:r>
      <w:r w:rsidRPr="0049727F">
        <w:t xml:space="preserve"> San Francisco neighborhoods, by </w:t>
      </w:r>
      <w:r w:rsidR="006069A6" w:rsidRPr="0049727F">
        <w:t xml:space="preserve">indicators of resilience: </w:t>
      </w:r>
      <w:r w:rsidRPr="0049727F">
        <w:t>maximum node betweenness centrality</w:t>
      </w:r>
      <w:r w:rsidR="006069A6" w:rsidRPr="0049727F">
        <w:t>, average node connectivity (directed and undirected).</w:t>
      </w:r>
      <w:bookmarkEnd w:id="125"/>
      <w:r w:rsidR="00E81C93">
        <w:t xml:space="preserve"> For definitions and discussion of these measures, see Table 5.1 in chapter 5 and section 4.4 in chapter 4.</w:t>
      </w:r>
    </w:p>
    <w:p w:rsidR="00E0248C" w:rsidRPr="0049727F" w:rsidRDefault="00754311" w:rsidP="001C51FA">
      <w:pPr>
        <w:pStyle w:val="Figure"/>
      </w:pPr>
      <w:r>
        <w:pict>
          <v:shape id="_x0000_i2030" type="#_x0000_t75" style="width:468pt;height:248.25pt">
            <v:imagedata r:id="rId50" o:title="sf-bc"/>
          </v:shape>
        </w:pict>
      </w:r>
    </w:p>
    <w:p w:rsidR="00E0248C" w:rsidRPr="0049727F" w:rsidRDefault="00E0248C" w:rsidP="00EB6C52">
      <w:pPr>
        <w:pStyle w:val="Caption"/>
      </w:pPr>
      <w:bookmarkStart w:id="126" w:name="_Toc475444060"/>
      <w:r w:rsidRPr="0049727F">
        <w:t xml:space="preserve">Figure </w:t>
      </w:r>
      <w:r w:rsidR="00A65429">
        <w:fldChar w:fldCharType="begin"/>
      </w:r>
      <w:r w:rsidR="00A65429">
        <w:instrText xml:space="preserve"> STYLEREF 1 \s </w:instrText>
      </w:r>
      <w:r w:rsidR="00A65429">
        <w:fldChar w:fldCharType="separate"/>
      </w:r>
      <w:r w:rsidR="00A65429">
        <w:rPr>
          <w:noProof/>
        </w:rPr>
        <w:t>7</w:t>
      </w:r>
      <w:r w:rsidR="00A65429">
        <w:fldChar w:fldCharType="end"/>
      </w:r>
      <w:r w:rsidR="00A65429">
        <w:t>.</w:t>
      </w:r>
      <w:r w:rsidR="00A65429">
        <w:fldChar w:fldCharType="begin"/>
      </w:r>
      <w:r w:rsidR="00A65429">
        <w:instrText xml:space="preserve"> SEQ Figure \* ARABIC \s 1 </w:instrText>
      </w:r>
      <w:r w:rsidR="00A65429">
        <w:fldChar w:fldCharType="separate"/>
      </w:r>
      <w:r w:rsidR="00A65429">
        <w:rPr>
          <w:noProof/>
        </w:rPr>
        <w:t>13</w:t>
      </w:r>
      <w:r w:rsidR="00A65429">
        <w:fldChar w:fldCharType="end"/>
      </w:r>
      <w:r w:rsidRPr="0049727F">
        <w:t xml:space="preserve"> Relative node betweenness centralities for Ocean View (left) and the Mission District (right), colored from lowest (dark violet) to highest (light yellow).</w:t>
      </w:r>
      <w:bookmarkEnd w:id="126"/>
    </w:p>
    <w:p w:rsidR="001D0C7C" w:rsidRPr="0049727F" w:rsidRDefault="00C75311" w:rsidP="001C51FA">
      <w:r w:rsidRPr="0049727F">
        <w:t>Similar to the</w:t>
      </w:r>
      <w:r w:rsidR="00E0248C" w:rsidRPr="0049727F">
        <w:t xml:space="preserve"> max</w:t>
      </w:r>
      <w:r w:rsidRPr="0049727F">
        <w:t>imum</w:t>
      </w:r>
      <w:r w:rsidR="00E0248C" w:rsidRPr="0049727F">
        <w:t xml:space="preserve"> betweenness centrality</w:t>
      </w:r>
      <w:r w:rsidRPr="0049727F">
        <w:t xml:space="preserve">, the average node connectivity is also a proxy for network resilience. The average node connectivity is 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In San Francisco, the networks for Diamond Heights and Sea Cliff are not fully connected. Among neighborhoods with connected networks, Twin Peaks has the lowest average node connectivity: on average, only 1.05 nodes must be removed to disconnect a randomly selected pair of nodes</w:t>
      </w:r>
      <w:r w:rsidR="00392817" w:rsidRPr="0049727F">
        <w:t xml:space="preserve"> </w:t>
      </w:r>
      <w:r w:rsidR="00392817" w:rsidRPr="0049727F">
        <w:lastRenderedPageBreak/>
        <w:t>(Table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 xml:space="preserve">As mentioned earlier, Twin Peaks has choke points due to its terrain and </w:t>
      </w:r>
      <w:proofErr w:type="spellStart"/>
      <w:r w:rsidR="00AC4E67" w:rsidRPr="0049727F">
        <w:t>disconnectivity</w:t>
      </w:r>
      <w:proofErr w:type="spellEnd"/>
      <w:r w:rsidR="00AC4E67" w:rsidRPr="0049727F">
        <w:t xml:space="preserve"> that separate sections of the network rely on to interface with each other. Outer Richmond and Outer Sunset, in contrast, are characterized by orthogonal grids with high connectedness and numerous fallback options should any single node fail.</w:t>
      </w:r>
    </w:p>
    <w:p w:rsidR="00AC4E67" w:rsidRPr="0049727F" w:rsidRDefault="00AC4E67" w:rsidP="001C51FA">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E0248C" w:rsidRPr="0049727F" w:rsidRDefault="00E0248C" w:rsidP="001C51FA"/>
    <w:p w:rsidR="00095193" w:rsidRPr="0049727F" w:rsidRDefault="00095193" w:rsidP="001C51FA">
      <w:pPr>
        <w:pStyle w:val="Heading2"/>
      </w:pPr>
      <w:bookmarkStart w:id="127" w:name="_Toc475607927"/>
      <w:r w:rsidRPr="0049727F">
        <w:t>Discussion</w:t>
      </w:r>
      <w:bookmarkEnd w:id="127"/>
    </w:p>
    <w:p w:rsidR="00232F50" w:rsidRPr="0049727F" w:rsidRDefault="00232F50" w:rsidP="001C51FA">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types of complexity discussed in chapter 4, the first </w:t>
      </w:r>
      <w:r w:rsidR="00F542D3" w:rsidRPr="0049727F">
        <w:t xml:space="preserve">maximizes disorder and entropy, the second maximizes a balance between structure and diversity, and the third maximizes order. From this discussion, we developed a typology of measures for complexity in the context of urban design. Of the network measures, this empirical study has presented preliminary findings that particularly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Such neighborhoods are complex in terms of type II and type III complexity. Older, denser, and more self-organized networks, such as those at the heart of Boston or lower Manhattan are more complex in terms of type I complexity. Sprawling, disconnected suburban neighborhoods </w:t>
      </w:r>
      <w:r w:rsidR="000E546B" w:rsidRPr="0049727F">
        <w:t>rank low on all measures of complexity, with the exception that their high circuity can lend itself to disorder (i.e., type I).</w:t>
      </w:r>
    </w:p>
    <w:p w:rsidR="00F32AAF" w:rsidRPr="0049727F" w:rsidRDefault="00031B79" w:rsidP="001C51FA">
      <w:r w:rsidRPr="0049727F">
        <w:t xml:space="preserve">A critical takeaway of this analysis is that scale matters.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w:t>
      </w:r>
      <w:r w:rsidR="00FE5479" w:rsidRPr="0049727F">
        <w:lastRenderedPageBreak/>
        <w:t>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1C51FA">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095193" w:rsidRPr="0049727F" w:rsidRDefault="000D2F35" w:rsidP="001C51FA">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w:t>
      </w:r>
      <w:r w:rsidRPr="0049727F">
        <w:lastRenderedPageBreak/>
        <w:t xml:space="preserve">the municipal scale, examples include towns in the Great Plains that have orthogonal grids with consistent block sizes, platted at one time, and never subjected to sprawl. </w:t>
      </w:r>
      <w:r w:rsidR="00197069" w:rsidRPr="0049727F">
        <w:t>Similarly, c</w:t>
      </w:r>
      <w:r w:rsidR="0083204D" w:rsidRPr="0049727F">
        <w:t>omparing median 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This finding </w:t>
      </w:r>
      <w:r w:rsidR="00DB068B" w:rsidRPr="0049727F">
        <w:t xml:space="preserve">suggests </w:t>
      </w:r>
      <w:r w:rsidR="00F27E27" w:rsidRPr="0049727F">
        <w:t xml:space="preserve">future research </w:t>
      </w:r>
      <w:r w:rsidR="00DB068B" w:rsidRPr="0049727F">
        <w:t>could incorporate</w:t>
      </w:r>
      <w:r w:rsidR="00F27E27" w:rsidRPr="0049727F">
        <w:t xml:space="preserve"> </w:t>
      </w:r>
      <w:r w:rsidR="00DB068B" w:rsidRPr="0049727F">
        <w:t xml:space="preserve">a </w:t>
      </w:r>
      <w:r w:rsidR="00F27E27" w:rsidRPr="0049727F">
        <w:t>temporal analysis that this present study does not do with its cross-sectional data.</w:t>
      </w:r>
    </w:p>
    <w:p w:rsidR="00093C73" w:rsidRPr="0049727F" w:rsidRDefault="007C6F13" w:rsidP="001C51FA">
      <w:r w:rsidRPr="0049727F">
        <w:t xml:space="preserve">In total, this </w:t>
      </w:r>
      <w:r w:rsidR="00995A19" w:rsidRPr="0049727F">
        <w:t>chapter</w:t>
      </w:r>
      <w:r w:rsidRPr="0049727F">
        <w:t xml:space="preserve"> cross-</w:t>
      </w:r>
      <w:proofErr w:type="spellStart"/>
      <w:r w:rsidRPr="0049727F">
        <w:t>sectionally</w:t>
      </w:r>
      <w:proofErr w:type="spellEnd"/>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These preliminary empirical findings illustrate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xml:space="preserve">, including new methods for evaluating network resilience and resilience gains with betweenness centralities and average node </w:t>
      </w:r>
      <w:proofErr w:type="spellStart"/>
      <w:r w:rsidR="001968A4" w:rsidRPr="0049727F">
        <w:t>connectivities</w:t>
      </w:r>
      <w:proofErr w:type="spellEnd"/>
      <w:r w:rsidR="001968A4" w:rsidRPr="0049727F">
        <w:t>.</w:t>
      </w:r>
      <w:r w:rsidR="00093C73" w:rsidRPr="0049727F">
        <w:br w:type="page"/>
      </w:r>
    </w:p>
    <w:p w:rsidR="00950CF5" w:rsidRPr="0049727F" w:rsidRDefault="00950CF5" w:rsidP="001C51FA">
      <w:pPr>
        <w:pStyle w:val="Chapter"/>
      </w:pPr>
    </w:p>
    <w:p w:rsidR="00950CF5" w:rsidRPr="0049727F" w:rsidRDefault="00950CF5" w:rsidP="001C51FA">
      <w:pPr>
        <w:pStyle w:val="Chapter"/>
      </w:pPr>
    </w:p>
    <w:p w:rsidR="00950CF5" w:rsidRPr="0049727F" w:rsidRDefault="00950CF5" w:rsidP="001C51FA">
      <w:pPr>
        <w:pStyle w:val="Chapter"/>
      </w:pPr>
    </w:p>
    <w:p w:rsidR="00950CF5" w:rsidRPr="0049727F" w:rsidRDefault="00950CF5" w:rsidP="001C51FA">
      <w:pPr>
        <w:pStyle w:val="Chapter"/>
      </w:pPr>
    </w:p>
    <w:p w:rsidR="00093C73" w:rsidRPr="0049727F" w:rsidRDefault="00093C73" w:rsidP="001C51FA">
      <w:pPr>
        <w:pStyle w:val="Heading1"/>
      </w:pPr>
      <w:bookmarkStart w:id="128" w:name="_Toc475607928"/>
      <w:r w:rsidRPr="0049727F">
        <w:t>Conclusion</w:t>
      </w:r>
      <w:bookmarkEnd w:id="128"/>
    </w:p>
    <w:p w:rsidR="00950CF5" w:rsidRPr="0049727F" w:rsidRDefault="00950CF5" w:rsidP="001C51FA">
      <w:r w:rsidRPr="0049727F">
        <w:br w:type="page"/>
      </w:r>
    </w:p>
    <w:p w:rsidR="00FD2C45" w:rsidRPr="0049727F" w:rsidRDefault="009F0C40" w:rsidP="001C51FA">
      <w:pPr>
        <w:pStyle w:val="Heading2"/>
      </w:pPr>
      <w:bookmarkStart w:id="129" w:name="_Toc475607929"/>
      <w:r w:rsidRPr="0049727F">
        <w:lastRenderedPageBreak/>
        <w:t>Synopsis of the Dissertation</w:t>
      </w:r>
      <w:bookmarkEnd w:id="129"/>
    </w:p>
    <w:p w:rsidR="00FD2C45" w:rsidRPr="0049727F" w:rsidRDefault="00A81B98" w:rsidP="001C51FA">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1C51FA">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p>
    <w:p w:rsidR="00FD2C45" w:rsidRPr="0049727F" w:rsidRDefault="00FD2C45" w:rsidP="001C51FA"/>
    <w:p w:rsidR="00E70F52" w:rsidRPr="0049727F" w:rsidRDefault="009F0C40" w:rsidP="001C51FA">
      <w:pPr>
        <w:pStyle w:val="Heading2"/>
      </w:pPr>
      <w:bookmarkStart w:id="130" w:name="_Toc475607930"/>
      <w:r w:rsidRPr="0049727F">
        <w:t xml:space="preserve">Summary of Key </w:t>
      </w:r>
      <w:r w:rsidR="005757A1" w:rsidRPr="0049727F">
        <w:t>Contribution</w:t>
      </w:r>
      <w:r w:rsidR="00E70F52" w:rsidRPr="0049727F">
        <w:t>s</w:t>
      </w:r>
      <w:bookmarkEnd w:id="130"/>
    </w:p>
    <w:p w:rsidR="005757A1" w:rsidRPr="0049727F" w:rsidRDefault="00E70F52" w:rsidP="001C51FA">
      <w:pPr>
        <w:pStyle w:val="Heading3"/>
      </w:pPr>
      <w:bookmarkStart w:id="131" w:name="_Toc475607931"/>
      <w:r w:rsidRPr="0049727F">
        <w:t>Contribution</w:t>
      </w:r>
      <w:r w:rsidR="005757A1" w:rsidRPr="0049727F">
        <w:t xml:space="preserve"> to the Literature</w:t>
      </w:r>
      <w:bookmarkEnd w:id="131"/>
    </w:p>
    <w:p w:rsidR="00CE4274" w:rsidRPr="0049727F" w:rsidRDefault="00CE4274" w:rsidP="001C51FA">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1C51FA">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exclusive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1C51FA">
      <w:r w:rsidRPr="0049727F">
        <w:t xml:space="preserve">Similarly, chapter 3 offers a theoretical contribution to the planning literature by unpacking the key foundational concepts of complex systems and network science in a brief, </w:t>
      </w:r>
      <w:r w:rsidRPr="0049727F">
        <w:lastRenderedPageBreak/>
        <w:t>straightforward manner</w:t>
      </w:r>
      <w:r w:rsidR="002C1B84" w:rsidRPr="0049727F">
        <w:t xml:space="preserve"> targeted at planners</w:t>
      </w:r>
      <w:r w:rsidRPr="0049727F">
        <w:t>. It argues that the interdisciplinary appeal and trendiness of complexity in the social sciences has resulted in a bit of a morass of ambiguous terminology, internal inconsistencies, and overloaded concepts open to multiple interpretations.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1C51FA">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w:t>
      </w:r>
    </w:p>
    <w:p w:rsidR="0023769F" w:rsidRPr="0049727F" w:rsidRDefault="002142A7" w:rsidP="001C51FA">
      <w:r w:rsidRPr="0049727F">
        <w:t xml:space="preserve">Chapter 5 offers the primary 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shapefiles; second, the tailored </w:t>
      </w:r>
      <w:r w:rsidR="0023769F" w:rsidRPr="0049727F">
        <w:lastRenderedPageBreak/>
        <w:t xml:space="preserve">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 difficult, or impossible to come by.</w:t>
      </w:r>
    </w:p>
    <w:p w:rsidR="002142A7" w:rsidRPr="0049727F" w:rsidRDefault="0023769F" w:rsidP="001C51FA">
      <w:r w:rsidRPr="0049727F">
        <w:t xml:space="preserve">OSMnx allows researchers and planners to download spatial geometries and construct, project, visualize, and analyze complex street networks. It makes the acquisition, construction, and analysis of urban street networks easy, consistent, and reproducible for powerful and consistent research, transportation engineering, and urban design. OSMnx is built on top of </w:t>
      </w:r>
      <w:proofErr w:type="spellStart"/>
      <w:r w:rsidRPr="0049727F">
        <w:t>NetworkX</w:t>
      </w:r>
      <w:proofErr w:type="spellEnd"/>
      <w:r w:rsidRPr="0049727F">
        <w:t xml:space="preserve">, </w:t>
      </w:r>
      <w:proofErr w:type="spellStart"/>
      <w:r w:rsidRPr="0049727F">
        <w:t>matplotlib</w:t>
      </w:r>
      <w:proofErr w:type="spellEnd"/>
      <w:r w:rsidRPr="0049727F">
        <w:t xml:space="preserve">, and </w:t>
      </w:r>
      <w:proofErr w:type="spellStart"/>
      <w:r w:rsidRPr="0049727F">
        <w:t>geopandas</w:t>
      </w:r>
      <w:proofErr w:type="spellEnd"/>
      <w:r w:rsidRPr="0049727F">
        <w:t xml:space="preserve"> for rich network analytic capabilities, beautiful and simple visualizations, and fast spatial queries with </w:t>
      </w:r>
      <w:r w:rsidR="00A81B98" w:rsidRPr="0049727F">
        <w:t>R-tree</w:t>
      </w:r>
      <w:r w:rsidRPr="0049727F">
        <w:t xml:space="preserve"> indexing.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Pr="0049727F" w:rsidRDefault="0023769F" w:rsidP="001C51FA">
      <w:r w:rsidRPr="0049727F">
        <w:t xml:space="preserve">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w:t>
      </w:r>
      <w:r w:rsidRPr="0049727F">
        <w:lastRenderedPageBreak/>
        <w:t>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1C51FA">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1C51FA">
      <w:r w:rsidRPr="0049727F">
        <w:t>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1C51FA">
      <w:r w:rsidRPr="0049727F">
        <w:lastRenderedPageBreak/>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1C51FA">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FE5479" w:rsidRPr="0049727F" w:rsidRDefault="00FE5479" w:rsidP="001C51FA">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w:t>
      </w:r>
      <w:r w:rsidRPr="0049727F">
        <w:lastRenderedPageBreak/>
        <w:t xml:space="preserve">measured by maximum betweenness centralities and average node connectivity increases when switching from one-way to bi-directional edges. </w:t>
      </w:r>
      <w:r w:rsidR="00CE0FBD" w:rsidRPr="0049727F">
        <w:t xml:space="preserve">Returning to the types of complexity discussed in </w:t>
      </w:r>
      <w:r w:rsidR="0049727F" w:rsidRPr="0049727F">
        <w:t xml:space="preserve">chapter </w:t>
      </w:r>
      <w:r w:rsidR="00CE0FBD" w:rsidRPr="0049727F">
        <w:t>4, s</w:t>
      </w:r>
      <w:r w:rsidRPr="0049727F">
        <w:t>uch neighborhoods are complex in terms of type II and type III complexity. Older, denser, and more self-organized networks, such as those at the heart of Boston or lower Manhattan are more complex in terms of type I complexity. Sprawling, disconnected suburban neighborhoods rank low on all measures of complexity, with the exception that their high circuity can lend itself to disorder (i.e., type I).</w:t>
      </w:r>
    </w:p>
    <w:p w:rsidR="00CE0FBD" w:rsidRPr="0049727F" w:rsidRDefault="00CE0FBD" w:rsidP="001C51FA">
      <w:r w:rsidRPr="0049727F">
        <w:t xml:space="preserve">We also find that </w:t>
      </w:r>
      <w:r w:rsidRPr="0049727F">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This spatial signature is still clearly written in the urban form across the United States. C</w:t>
      </w:r>
      <w:r w:rsidRPr="0049727F">
        <w:t>omparing median street networks of each state, Nebraska has the lowest circuity, the highest average number of streets per node, the second shortest average street segment length, and the second highest intersection density for similar reasons.</w:t>
      </w:r>
    </w:p>
    <w:p w:rsidR="00E70F52" w:rsidRPr="0049727F" w:rsidRDefault="00762247" w:rsidP="001C51FA">
      <w:r w:rsidRPr="0049727F">
        <w:t>In conclusion, a</w:t>
      </w:r>
      <w:r w:rsidR="001845C0" w:rsidRPr="0049727F">
        <w:t>n adaptation of chapter 2 is currently in press to be publishe</w:t>
      </w:r>
      <w:r w:rsidR="009F0C40" w:rsidRPr="0049727F">
        <w:t xml:space="preserve">d as a journal article.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xml:space="preserve">, now </w:t>
      </w:r>
      <w:r w:rsidR="001968A4" w:rsidRPr="0049727F">
        <w:lastRenderedPageBreak/>
        <w:t>under review</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1845C0" w:rsidRPr="0049727F">
        <w:t>.</w:t>
      </w:r>
    </w:p>
    <w:p w:rsidR="001845C0" w:rsidRPr="0049727F" w:rsidRDefault="001845C0" w:rsidP="001C51FA"/>
    <w:p w:rsidR="00E70F52" w:rsidRPr="0049727F" w:rsidRDefault="00E70F52" w:rsidP="001C51FA">
      <w:pPr>
        <w:pStyle w:val="Heading3"/>
      </w:pPr>
      <w:bookmarkStart w:id="132" w:name="_Toc475607932"/>
      <w:r w:rsidRPr="0049727F">
        <w:t>Contribution to Planning Practice</w:t>
      </w:r>
      <w:bookmarkEnd w:id="132"/>
    </w:p>
    <w:p w:rsidR="00E70F52" w:rsidRPr="0049727F" w:rsidRDefault="00C1530F" w:rsidP="001C51FA">
      <w:r w:rsidRPr="0049727F">
        <w:t>This dissertation makes methodological and empirical contributions to urban planning practice.</w:t>
      </w:r>
      <w:r w:rsidR="002F08FC" w:rsidRPr="0049727F">
        <w:t xml:space="preserve"> The first, and primary, contribution is OSMnx. As a research platform it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002F08FC" w:rsidRPr="0049727F">
        <w:t xml:space="preserve">5, require extremely expensive ArcGIS licenses and preexisting local data sets. OSMnx is free, open-source, and can collect street network data from anywhere in the world via various flexible methods. Furthermore, as OpenStreetMap is publicly editable, local planners may add local data directly to OpenStreetMap, then use OSMnx to immediately construct the data into a graph-theoretic object for network analysis. It is easy to conduct common planning analyses such as intersection density, the spatial distribution of intersection types, </w:t>
      </w:r>
      <w:r w:rsidR="000F1BFF" w:rsidRPr="0049727F">
        <w:t xml:space="preserve">average (linear) block length, </w:t>
      </w:r>
      <w:r w:rsidR="002F08FC" w:rsidRPr="0049727F">
        <w:t xml:space="preserve">connectedness, resilience, shortest-path routing, and accessibility. Street networks can be saved as ESRI shapefiles, GraphML files, or SVGs for </w:t>
      </w:r>
      <w:r w:rsidR="000F1BFF" w:rsidRPr="0049727F">
        <w:t>design work in tools like Adobe Illustrator.</w:t>
      </w:r>
    </w:p>
    <w:p w:rsidR="000F1BFF" w:rsidRPr="0049727F" w:rsidRDefault="000F1BFF" w:rsidP="001C51FA">
      <w:r w:rsidRPr="0049727F">
        <w:t>Additionally, the preliminary empirical findings in this dissertation suggest to planning practitioners several methods for making qualitative assessments of urban resilience more concrete quantitatively.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xml:space="preserve">. We also saw how the increase in </w:t>
      </w:r>
      <w:r w:rsidRPr="0049727F">
        <w:lastRenderedPageBreak/>
        <w:t>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D87A2F" w:rsidP="001C51FA"/>
    <w:p w:rsidR="005757A1" w:rsidRPr="0049727F" w:rsidRDefault="005757A1" w:rsidP="001C51FA">
      <w:pPr>
        <w:pStyle w:val="Heading2"/>
      </w:pPr>
      <w:bookmarkStart w:id="133" w:name="_Toc475607933"/>
      <w:r w:rsidRPr="0049727F">
        <w:t>Future Research</w:t>
      </w:r>
      <w:bookmarkEnd w:id="133"/>
    </w:p>
    <w:p w:rsidR="00872C96" w:rsidRPr="0049727F" w:rsidRDefault="00872C96" w:rsidP="00872C9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1C51FA">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w:t>
      </w:r>
      <w:proofErr w:type="spellStart"/>
      <w:r w:rsidRPr="0049727F">
        <w:t>OpenStreetMap’s</w:t>
      </w:r>
      <w:proofErr w:type="spellEnd"/>
      <w:r w:rsidRPr="0049727F">
        <w:t xml:space="preserve">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t>
      </w:r>
      <w:r w:rsidRPr="0049727F">
        <w:lastRenderedPageBreak/>
        <w:t>width from the number of lanes; if this too is not present, it would fall back on some default value for the highway type.</w:t>
      </w:r>
    </w:p>
    <w:p w:rsidR="00EF5DF3" w:rsidRDefault="00220817" w:rsidP="001C51FA">
      <w:r w:rsidRPr="0049727F">
        <w:t xml:space="preserve">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w:t>
      </w:r>
      <w:proofErr w:type="spellStart"/>
      <w:r w:rsidRPr="0049727F">
        <w:t>etc</w:t>
      </w:r>
      <w:proofErr w:type="spellEnd"/>
      <w:r w:rsidRPr="0049727F">
        <w:t xml:space="preserve"> by street </w:t>
      </w:r>
      <w:r w:rsidRPr="0049727F">
        <w:rPr>
          <w:i/>
        </w:rPr>
        <w:t>name</w:t>
      </w:r>
      <w:r w:rsidRPr="0049727F">
        <w:t xml:space="preserve">. </w:t>
      </w:r>
    </w:p>
    <w:p w:rsidR="00220817" w:rsidRPr="0049727F" w:rsidRDefault="00220817" w:rsidP="001C51FA">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(such as “Avenue” vs. “Ave” vs. “Ave.”)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w:t>
      </w:r>
      <w:proofErr w:type="spellStart"/>
      <w:r w:rsidR="00654383" w:rsidRPr="0049727F">
        <w:t>StreetView</w:t>
      </w:r>
      <w:proofErr w:type="spellEnd"/>
      <w:r w:rsidR="00654383" w:rsidRPr="0049727F">
        <w:t xml:space="preserve"> or an in-person site study. However, due to the enormous workload required for such a process, we believe OSMnx presents the best balance of accuracy, flexibility, universality, </w:t>
      </w:r>
      <w:r w:rsidR="00654383" w:rsidRPr="0049727F">
        <w:lastRenderedPageBreak/>
        <w:t xml:space="preserve">scalability, and reproducibility </w:t>
      </w:r>
      <w:r w:rsidR="000F1BFF" w:rsidRPr="0049727F">
        <w:t xml:space="preserve">currently </w:t>
      </w:r>
      <w:r w:rsidR="00654383" w:rsidRPr="0049727F">
        <w:t>available to computation street network researchers, even given its caveats.</w:t>
      </w:r>
    </w:p>
    <w:p w:rsidR="007C6F13" w:rsidRPr="0049727F" w:rsidRDefault="000F1BFF" w:rsidP="001C51FA">
      <w:r w:rsidRPr="0049727F">
        <w:t xml:space="preserve">Future empirical research includes comparing multiple network types across multiple scales. How do various measures of network complexity vary when examining driving networks versus walking networks versus </w:t>
      </w:r>
      <w:proofErr w:type="spellStart"/>
      <w:r w:rsidRPr="0049727F">
        <w:t>bik</w:t>
      </w:r>
      <w:r w:rsidR="00EF5DF3">
        <w:t>e</w:t>
      </w:r>
      <w:r w:rsidRPr="0049727F">
        <w:t>able</w:t>
      </w:r>
      <w:proofErr w:type="spellEnd"/>
      <w:r w:rsidRPr="0049727F">
        <w:t xml:space="preserv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w:t>
      </w:r>
      <w:proofErr w:type="spellStart"/>
      <w:r w:rsidR="00EF5DF3">
        <w:t>pedesitrains</w:t>
      </w:r>
      <w:proofErr w:type="spellEnd"/>
      <w:r w:rsidR="00EF5DF3">
        <w:t xml:space="preserve">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w:t>
      </w:r>
      <w:proofErr w:type="spellStart"/>
      <w:r w:rsidRPr="0049727F">
        <w:t>connectivities</w:t>
      </w:r>
      <w:proofErr w:type="spellEnd"/>
      <w:r w:rsidRPr="0049727F">
        <w:t xml:space="preserve">. Future research can expand this into a more thorough study of conversions to target specific areas for policy purposes. </w:t>
      </w:r>
      <w:r w:rsidR="00F27E27"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00F27E27" w:rsidRPr="0049727F">
        <w:t xml:space="preserve"> </w:t>
      </w:r>
      <w:r w:rsidRPr="0049727F">
        <w:t xml:space="preserve">Furthermore, OSMnx can easily output </w:t>
      </w:r>
      <w:r w:rsidR="007C6F13" w:rsidRPr="0049727F">
        <w:t xml:space="preserve">built form variables to use in </w:t>
      </w:r>
      <w:r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p>
    <w:p w:rsidR="005757A1" w:rsidRPr="0049727F" w:rsidRDefault="00B47BEB" w:rsidP="001C51FA">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1C51FA">
      <w:r w:rsidRPr="0049727F">
        <w:lastRenderedPageBreak/>
        <w:br w:type="page"/>
      </w:r>
    </w:p>
    <w:p w:rsidR="00D63890" w:rsidRPr="0049727F" w:rsidRDefault="00D63890" w:rsidP="001C51FA">
      <w:pPr>
        <w:pStyle w:val="Pre-Heading1"/>
      </w:pPr>
      <w:bookmarkStart w:id="134" w:name="_Toc475607934"/>
      <w:r w:rsidRPr="0049727F">
        <w:lastRenderedPageBreak/>
        <w:t>Bibliography</w:t>
      </w:r>
      <w:bookmarkEnd w:id="134"/>
    </w:p>
    <w:p w:rsidR="009E7782" w:rsidRPr="0049727F" w:rsidRDefault="009E7782" w:rsidP="001C51FA"/>
    <w:p w:rsidR="00064403" w:rsidRPr="0049727F" w:rsidRDefault="00064403" w:rsidP="001C51FA">
      <w:pPr>
        <w:pStyle w:val="References"/>
      </w:pPr>
      <w:r w:rsidRPr="0049727F">
        <w:t xml:space="preserve">Adams, D., &amp; </w:t>
      </w:r>
      <w:proofErr w:type="spellStart"/>
      <w:r w:rsidRPr="0049727F">
        <w:t>Tiesdell</w:t>
      </w:r>
      <w:proofErr w:type="spellEnd"/>
      <w:r w:rsidRPr="0049727F">
        <w:t xml:space="preserve">, S. (2010). Planners as Market Actors: Rethinking State–Market Relations in Land and Property. </w:t>
      </w:r>
      <w:r w:rsidRPr="0049727F">
        <w:rPr>
          <w:i/>
          <w:iCs/>
        </w:rPr>
        <w:t>Planning Theory &amp; Practice</w:t>
      </w:r>
      <w:r w:rsidRPr="0049727F">
        <w:t xml:space="preserve">, </w:t>
      </w:r>
      <w:r w:rsidRPr="0049727F">
        <w:rPr>
          <w:i/>
          <w:iCs/>
        </w:rPr>
        <w:t>11</w:t>
      </w:r>
      <w:r w:rsidRPr="0049727F">
        <w:t>(2), 187–207. https://doi.org/10.1080/14649351003759631</w:t>
      </w:r>
    </w:p>
    <w:p w:rsidR="00064403" w:rsidRPr="0049727F" w:rsidRDefault="00064403" w:rsidP="001C51FA">
      <w:pPr>
        <w:pStyle w:val="References"/>
      </w:pPr>
      <w:proofErr w:type="spellStart"/>
      <w:r w:rsidRPr="0049727F">
        <w:t>Agryzkov</w:t>
      </w:r>
      <w:proofErr w:type="spellEnd"/>
      <w:r w:rsidRPr="0049727F">
        <w:t xml:space="preserve">, T., Oliver, J. L., </w:t>
      </w:r>
      <w:proofErr w:type="spellStart"/>
      <w:r w:rsidRPr="0049727F">
        <w:t>Tortosa</w:t>
      </w:r>
      <w:proofErr w:type="spellEnd"/>
      <w:r w:rsidRPr="0049727F">
        <w:t xml:space="preserve">, L., &amp; </w:t>
      </w:r>
      <w:proofErr w:type="spellStart"/>
      <w:r w:rsidRPr="0049727F">
        <w:t>Vicent</w:t>
      </w:r>
      <w:proofErr w:type="spellEnd"/>
      <w:r w:rsidRPr="0049727F">
        <w:t xml:space="preserve">, J. F. (2012). An algorithm for ranking the nodes of an urban network based on the concept of PageRank vector. </w:t>
      </w:r>
      <w:r w:rsidRPr="0049727F">
        <w:rPr>
          <w:i/>
          <w:iCs/>
        </w:rPr>
        <w:t>Applied Mathematics and Computation</w:t>
      </w:r>
      <w:r w:rsidRPr="0049727F">
        <w:t xml:space="preserve">, </w:t>
      </w:r>
      <w:r w:rsidRPr="0049727F">
        <w:rPr>
          <w:i/>
          <w:iCs/>
        </w:rPr>
        <w:t>219</w:t>
      </w:r>
      <w:r w:rsidRPr="0049727F">
        <w:t>(4), 2186–2193. https://doi.org/10.1016/j.amc.2012.08.064</w:t>
      </w:r>
    </w:p>
    <w:p w:rsidR="00064403" w:rsidRPr="0049727F" w:rsidRDefault="00064403" w:rsidP="001C51FA">
      <w:pPr>
        <w:pStyle w:val="References"/>
      </w:pPr>
      <w:proofErr w:type="spellStart"/>
      <w:r w:rsidRPr="0049727F">
        <w:t>Agryzkov</w:t>
      </w:r>
      <w:proofErr w:type="spellEnd"/>
      <w:r w:rsidRPr="0049727F">
        <w:t xml:space="preserve">, T., Oliver, J. L., </w:t>
      </w:r>
      <w:proofErr w:type="spellStart"/>
      <w:r w:rsidRPr="0049727F">
        <w:t>Tortosa</w:t>
      </w:r>
      <w:proofErr w:type="spellEnd"/>
      <w:r w:rsidRPr="0049727F">
        <w:t xml:space="preserve">, L., &amp; </w:t>
      </w:r>
      <w:proofErr w:type="spellStart"/>
      <w:r w:rsidRPr="0049727F">
        <w:t>Vicent</w:t>
      </w:r>
      <w:proofErr w:type="spellEnd"/>
      <w:r w:rsidRPr="0049727F">
        <w:t xml:space="preserve">, J. F. (2013). A Model to Visualize Information in a Complex Streets’ Network. In S. </w:t>
      </w:r>
      <w:proofErr w:type="spellStart"/>
      <w:r w:rsidRPr="0049727F">
        <w:t>Omatu</w:t>
      </w:r>
      <w:proofErr w:type="spellEnd"/>
      <w:r w:rsidRPr="0049727F">
        <w:t xml:space="preserve">, J. Neves, J. M. C. Rodriguez, J. F. Paz Santana, &amp; S. R. Gonzalez (Eds.), </w:t>
      </w:r>
      <w:r w:rsidRPr="0049727F">
        <w:rPr>
          <w:i/>
          <w:iCs/>
        </w:rPr>
        <w:t>Distributed Computing and Artificial Intelligence</w:t>
      </w:r>
      <w:r w:rsidRPr="0049727F">
        <w:t xml:space="preserve"> (Vol. 217, pp. 129–136). Cham: Springer International Publishing. Retrieved from http://link.springer.com/10.1007/978-3-319-00551-5_16</w:t>
      </w:r>
    </w:p>
    <w:p w:rsidR="00064403" w:rsidRPr="0049727F" w:rsidRDefault="00064403" w:rsidP="001C51FA">
      <w:pPr>
        <w:pStyle w:val="References"/>
      </w:pPr>
      <w:r w:rsidRPr="0049727F">
        <w:t xml:space="preserve">Albert, R., &amp; </w:t>
      </w:r>
      <w:proofErr w:type="spellStart"/>
      <w:r w:rsidRPr="0049727F">
        <w:t>Barabási</w:t>
      </w:r>
      <w:proofErr w:type="spellEnd"/>
      <w:r w:rsidRPr="0049727F">
        <w:t xml:space="preserve">, A.-L. (2002). Statistical mechanics of complex networks. </w:t>
      </w:r>
      <w:r w:rsidRPr="0049727F">
        <w:rPr>
          <w:i/>
          <w:iCs/>
        </w:rPr>
        <w:t>Reviews of Modern Physics</w:t>
      </w:r>
      <w:r w:rsidRPr="0049727F">
        <w:t xml:space="preserve">, </w:t>
      </w:r>
      <w:r w:rsidRPr="0049727F">
        <w:rPr>
          <w:i/>
          <w:iCs/>
        </w:rPr>
        <w:t>74</w:t>
      </w:r>
      <w:r w:rsidRPr="0049727F">
        <w:t>(1), 47.</w:t>
      </w:r>
    </w:p>
    <w:p w:rsidR="00064403" w:rsidRPr="0049727F" w:rsidRDefault="00064403" w:rsidP="001C51FA">
      <w:pPr>
        <w:pStyle w:val="References"/>
      </w:pPr>
      <w:r w:rsidRPr="0049727F">
        <w:t xml:space="preserve">Albrecht, J., &amp; </w:t>
      </w:r>
      <w:proofErr w:type="spellStart"/>
      <w:r w:rsidRPr="0049727F">
        <w:t>Abramovitz</w:t>
      </w:r>
      <w:proofErr w:type="spellEnd"/>
      <w:r w:rsidRPr="0049727F">
        <w:t xml:space="preserve">, M. (2014). </w:t>
      </w:r>
      <w:r w:rsidRPr="0049727F">
        <w:rPr>
          <w:i/>
          <w:iCs/>
        </w:rPr>
        <w:t>Indicator Analysis for Unpacking Poverty in New York City</w:t>
      </w:r>
      <w:r w:rsidRPr="0049727F">
        <w:t xml:space="preserve"> (CUNY Academic Works). New York: CUNY.</w:t>
      </w:r>
    </w:p>
    <w:p w:rsidR="00064403" w:rsidRPr="0049727F" w:rsidRDefault="00064403" w:rsidP="001C51FA">
      <w:pPr>
        <w:pStyle w:val="References"/>
      </w:pPr>
      <w:r w:rsidRPr="0049727F">
        <w:t xml:space="preserve">Alexander, C. (1964). </w:t>
      </w:r>
      <w:r w:rsidRPr="0049727F">
        <w:rPr>
          <w:i/>
          <w:iCs/>
        </w:rPr>
        <w:t>Notes on the Synthesis of Form</w:t>
      </w:r>
      <w:r w:rsidRPr="0049727F">
        <w:t>. Cambridge: Harvard University Press.</w:t>
      </w:r>
    </w:p>
    <w:p w:rsidR="00064403" w:rsidRPr="0049727F" w:rsidRDefault="00064403" w:rsidP="001C51FA">
      <w:pPr>
        <w:pStyle w:val="References"/>
      </w:pPr>
      <w:r w:rsidRPr="0049727F">
        <w:t xml:space="preserve">Alexander, C. (1965). A City Is Not a Tree. </w:t>
      </w:r>
      <w:r w:rsidRPr="0049727F">
        <w:rPr>
          <w:i/>
          <w:iCs/>
        </w:rPr>
        <w:t>Architectural Forum</w:t>
      </w:r>
      <w:r w:rsidRPr="0049727F">
        <w:t xml:space="preserve">, </w:t>
      </w:r>
      <w:r w:rsidRPr="0049727F">
        <w:rPr>
          <w:i/>
          <w:iCs/>
        </w:rPr>
        <w:t>122</w:t>
      </w:r>
      <w:r w:rsidRPr="0049727F">
        <w:t>, 58–62.</w:t>
      </w:r>
    </w:p>
    <w:p w:rsidR="00064403" w:rsidRPr="0049727F" w:rsidRDefault="00064403" w:rsidP="001C51FA">
      <w:pPr>
        <w:pStyle w:val="References"/>
      </w:pPr>
      <w:r w:rsidRPr="0049727F">
        <w:t xml:space="preserve">Alexander, C. (2002). </w:t>
      </w:r>
      <w:r w:rsidRPr="0049727F">
        <w:rPr>
          <w:i/>
          <w:iCs/>
        </w:rPr>
        <w:t>The Nature of Order, Book 2: The Process of Creating Life</w:t>
      </w:r>
      <w:r w:rsidRPr="0049727F">
        <w:t>. Center for Environmental Structure.</w:t>
      </w:r>
    </w:p>
    <w:p w:rsidR="00064403" w:rsidRPr="0049727F" w:rsidRDefault="00064403" w:rsidP="001C51FA">
      <w:pPr>
        <w:pStyle w:val="References"/>
      </w:pPr>
      <w:r w:rsidRPr="0049727F">
        <w:t xml:space="preserve">Alexander, C., Ishikawa, S., Silverstein, M., Jacobson, M., </w:t>
      </w:r>
      <w:proofErr w:type="spellStart"/>
      <w:r w:rsidRPr="0049727F">
        <w:t>Fiksdahl</w:t>
      </w:r>
      <w:proofErr w:type="spellEnd"/>
      <w:r w:rsidRPr="0049727F">
        <w:t xml:space="preserve">-King, I., &amp; Angel, S. (1977). </w:t>
      </w:r>
      <w:r w:rsidRPr="0049727F">
        <w:rPr>
          <w:i/>
          <w:iCs/>
        </w:rPr>
        <w:t>A Pattern Language</w:t>
      </w:r>
      <w:r w:rsidRPr="0049727F">
        <w:t>. New York: Oxford University Press.</w:t>
      </w:r>
    </w:p>
    <w:p w:rsidR="00064403" w:rsidRPr="0049727F" w:rsidRDefault="00064403" w:rsidP="001C51FA">
      <w:pPr>
        <w:pStyle w:val="References"/>
      </w:pPr>
      <w:r w:rsidRPr="0049727F">
        <w:lastRenderedPageBreak/>
        <w:t xml:space="preserve">Alexander, C., Schmidt, R., Hanson, B., Alexander, M., &amp; </w:t>
      </w:r>
      <w:proofErr w:type="spellStart"/>
      <w:r w:rsidRPr="0049727F">
        <w:t>Mehaffy</w:t>
      </w:r>
      <w:proofErr w:type="spellEnd"/>
      <w:r w:rsidRPr="0049727F">
        <w:t xml:space="preserve">, M. (2008). Generative codes: the path to building welcoming, beautiful, sustainable neighborhoods. In T. Haas (Ed.), </w:t>
      </w:r>
      <w:r w:rsidRPr="0049727F">
        <w:rPr>
          <w:i/>
          <w:iCs/>
        </w:rPr>
        <w:t>New Urbanism and Beyond: Designing Cities for the Future</w:t>
      </w:r>
      <w:r w:rsidRPr="0049727F">
        <w:t xml:space="preserve"> (pp. 14–29). New York: Rizzoli.</w:t>
      </w:r>
    </w:p>
    <w:p w:rsidR="00064403" w:rsidRPr="0049727F" w:rsidRDefault="00064403" w:rsidP="001C51FA">
      <w:pPr>
        <w:pStyle w:val="References"/>
      </w:pPr>
      <w:proofErr w:type="spellStart"/>
      <w:r w:rsidRPr="0049727F">
        <w:t>Aligica</w:t>
      </w:r>
      <w:proofErr w:type="spellEnd"/>
      <w:r w:rsidRPr="0049727F">
        <w:t xml:space="preserve">, P. D. (2014). Institutional Diversity and Political Economy: The </w:t>
      </w:r>
      <w:proofErr w:type="spellStart"/>
      <w:r w:rsidRPr="0049727F">
        <w:t>Ostroms</w:t>
      </w:r>
      <w:proofErr w:type="spellEnd"/>
      <w:r w:rsidRPr="0049727F">
        <w:t xml:space="preserve"> and Beyond. Oxford University Press.</w:t>
      </w:r>
    </w:p>
    <w:p w:rsidR="00064403" w:rsidRPr="0049727F" w:rsidRDefault="00064403" w:rsidP="001C51FA">
      <w:pPr>
        <w:pStyle w:val="References"/>
      </w:pPr>
      <w:r w:rsidRPr="0049727F">
        <w:t xml:space="preserve">Allen, P. (2012). Cities: The Visible Expression of Co-evolving Complexity. In J. </w:t>
      </w:r>
      <w:proofErr w:type="spellStart"/>
      <w:r w:rsidRPr="0049727F">
        <w:t>Portugali</w:t>
      </w:r>
      <w:proofErr w:type="spellEnd"/>
      <w:r w:rsidRPr="0049727F">
        <w:t xml:space="preserve">, H. Meyer, E. </w:t>
      </w:r>
      <w:proofErr w:type="spellStart"/>
      <w:r w:rsidRPr="0049727F">
        <w:t>Stolk</w:t>
      </w:r>
      <w:proofErr w:type="spellEnd"/>
      <w:r w:rsidRPr="0049727F">
        <w:t xml:space="preserve">, &amp; E. Tan (Eds.), </w:t>
      </w:r>
      <w:r w:rsidRPr="0049727F">
        <w:rPr>
          <w:i/>
          <w:iCs/>
        </w:rPr>
        <w:t>Complexity Theories of Cities Have Come of Age</w:t>
      </w:r>
      <w:r w:rsidRPr="0049727F">
        <w:t xml:space="preserve"> (pp. 67–89). Berlin, Heidelberg: Springer Berlin Heidelberg.</w:t>
      </w:r>
    </w:p>
    <w:p w:rsidR="00064403" w:rsidRPr="0049727F" w:rsidRDefault="00064403" w:rsidP="001C51FA">
      <w:pPr>
        <w:pStyle w:val="References"/>
      </w:pPr>
      <w:r w:rsidRPr="0049727F">
        <w:t xml:space="preserve">Allen, P., &amp; </w:t>
      </w:r>
      <w:proofErr w:type="spellStart"/>
      <w:r w:rsidRPr="0049727F">
        <w:t>Sanglier</w:t>
      </w:r>
      <w:proofErr w:type="spellEnd"/>
      <w:r w:rsidRPr="0049727F">
        <w:t xml:space="preserve">, M. (1981). Urban evolution, self-organization, and </w:t>
      </w:r>
      <w:proofErr w:type="spellStart"/>
      <w:r w:rsidRPr="0049727F">
        <w:t>decisionmaking</w:t>
      </w:r>
      <w:proofErr w:type="spellEnd"/>
      <w:r w:rsidRPr="0049727F">
        <w:t xml:space="preserve">. </w:t>
      </w:r>
      <w:r w:rsidRPr="0049727F">
        <w:rPr>
          <w:i/>
          <w:iCs/>
        </w:rPr>
        <w:t>Environment and Planning A</w:t>
      </w:r>
      <w:r w:rsidRPr="0049727F">
        <w:t xml:space="preserve">, </w:t>
      </w:r>
      <w:r w:rsidRPr="0049727F">
        <w:rPr>
          <w:i/>
          <w:iCs/>
        </w:rPr>
        <w:t>13</w:t>
      </w:r>
      <w:r w:rsidRPr="0049727F">
        <w:t>, 167–183.</w:t>
      </w:r>
    </w:p>
    <w:p w:rsidR="00064403" w:rsidRPr="0049727F" w:rsidRDefault="00064403" w:rsidP="001C51FA">
      <w:pPr>
        <w:pStyle w:val="References"/>
      </w:pPr>
      <w:proofErr w:type="spellStart"/>
      <w:r w:rsidRPr="0049727F">
        <w:t>Alpigini</w:t>
      </w:r>
      <w:proofErr w:type="spellEnd"/>
      <w:r w:rsidRPr="0049727F">
        <w:t xml:space="preserve">, J. J. (2004). Dynamical System Visualization and Analysis via Performance Maps. </w:t>
      </w:r>
      <w:r w:rsidRPr="0049727F">
        <w:rPr>
          <w:i/>
          <w:iCs/>
        </w:rPr>
        <w:t>Information Visualization</w:t>
      </w:r>
      <w:r w:rsidRPr="0049727F">
        <w:t xml:space="preserve">, </w:t>
      </w:r>
      <w:r w:rsidRPr="0049727F">
        <w:rPr>
          <w:i/>
          <w:iCs/>
        </w:rPr>
        <w:t>3</w:t>
      </w:r>
      <w:r w:rsidRPr="0049727F">
        <w:t>(4), 271–287. https://doi.org/10.1057/palgrave.ivs.9500082</w:t>
      </w:r>
    </w:p>
    <w:p w:rsidR="00064403" w:rsidRPr="0049727F" w:rsidRDefault="00064403" w:rsidP="001C51FA">
      <w:pPr>
        <w:pStyle w:val="References"/>
      </w:pPr>
      <w:proofErr w:type="spellStart"/>
      <w:r w:rsidRPr="0049727F">
        <w:t>Altrock</w:t>
      </w:r>
      <w:proofErr w:type="spellEnd"/>
      <w:r w:rsidRPr="0049727F">
        <w:t xml:space="preserve">, U. (2014). Review: A Planner’s Encounter with Complexity. </w:t>
      </w:r>
      <w:r w:rsidRPr="0049727F">
        <w:rPr>
          <w:i/>
          <w:iCs/>
        </w:rPr>
        <w:t>Journal of Planning Education and Research</w:t>
      </w:r>
      <w:r w:rsidRPr="0049727F">
        <w:t xml:space="preserve">, </w:t>
      </w:r>
      <w:r w:rsidRPr="0049727F">
        <w:rPr>
          <w:i/>
          <w:iCs/>
        </w:rPr>
        <w:t>34</w:t>
      </w:r>
      <w:r w:rsidRPr="0049727F">
        <w:t>(1), 99–100. https://doi.org/10.1177/0739456X13518379</w:t>
      </w:r>
    </w:p>
    <w:p w:rsidR="00064403" w:rsidRPr="0049727F" w:rsidRDefault="00064403" w:rsidP="001C51FA">
      <w:pPr>
        <w:pStyle w:val="References"/>
      </w:pPr>
      <w:r w:rsidRPr="0049727F">
        <w:t xml:space="preserve">Appleyard, D., &amp; </w:t>
      </w:r>
      <w:proofErr w:type="spellStart"/>
      <w:r w:rsidRPr="0049727F">
        <w:t>Lintell</w:t>
      </w:r>
      <w:proofErr w:type="spellEnd"/>
      <w:r w:rsidRPr="0049727F">
        <w:t xml:space="preserve">, M. (1972). The Environmental Quality of City Streets: The Residents’ Viewpoint. </w:t>
      </w:r>
      <w:r w:rsidRPr="0049727F">
        <w:rPr>
          <w:i/>
          <w:iCs/>
        </w:rPr>
        <w:t>Journal of the American Institute of Planners</w:t>
      </w:r>
      <w:r w:rsidRPr="0049727F">
        <w:t xml:space="preserve">, </w:t>
      </w:r>
      <w:r w:rsidRPr="0049727F">
        <w:rPr>
          <w:i/>
          <w:iCs/>
        </w:rPr>
        <w:t>38</w:t>
      </w:r>
      <w:r w:rsidRPr="0049727F">
        <w:t>(2), 84–101. https://doi.org/10.1080/01944367208977410</w:t>
      </w:r>
    </w:p>
    <w:p w:rsidR="00064403" w:rsidRPr="0049727F" w:rsidRDefault="00064403" w:rsidP="001C51FA">
      <w:pPr>
        <w:pStyle w:val="References"/>
      </w:pPr>
      <w:proofErr w:type="spellStart"/>
      <w:r w:rsidRPr="0049727F">
        <w:t>Argote-Cabanero</w:t>
      </w:r>
      <w:proofErr w:type="spellEnd"/>
      <w:r w:rsidRPr="0049727F">
        <w:t xml:space="preserve">, J., </w:t>
      </w:r>
      <w:proofErr w:type="spellStart"/>
      <w:r w:rsidRPr="0049727F">
        <w:t>Daganzo</w:t>
      </w:r>
      <w:proofErr w:type="spellEnd"/>
      <w:r w:rsidRPr="0049727F">
        <w:t xml:space="preserve">, C. F., &amp; Lynn, J. W. (2015). Dynamic control of complex transit systems. </w:t>
      </w:r>
      <w:r w:rsidRPr="0049727F">
        <w:rPr>
          <w:i/>
          <w:iCs/>
        </w:rPr>
        <w:t>Transportation Research Part B: Methodological</w:t>
      </w:r>
      <w:r w:rsidRPr="0049727F">
        <w:t xml:space="preserve">, </w:t>
      </w:r>
      <w:r w:rsidRPr="0049727F">
        <w:rPr>
          <w:i/>
          <w:iCs/>
        </w:rPr>
        <w:t>81</w:t>
      </w:r>
      <w:r w:rsidRPr="0049727F">
        <w:t>, 146–160. https://doi.org/10.1016/j.trb.2015.09.003</w:t>
      </w:r>
    </w:p>
    <w:p w:rsidR="00064403" w:rsidRPr="0049727F" w:rsidRDefault="00064403" w:rsidP="001C51FA">
      <w:pPr>
        <w:pStyle w:val="References"/>
      </w:pPr>
      <w:r w:rsidRPr="0049727F">
        <w:t>Aziz-</w:t>
      </w:r>
      <w:proofErr w:type="spellStart"/>
      <w:r w:rsidRPr="0049727F">
        <w:t>Alaoui</w:t>
      </w:r>
      <w:proofErr w:type="spellEnd"/>
      <w:r w:rsidRPr="0049727F">
        <w:t xml:space="preserve">, M., &amp; </w:t>
      </w:r>
      <w:proofErr w:type="spellStart"/>
      <w:r w:rsidRPr="0049727F">
        <w:t>Bertelle</w:t>
      </w:r>
      <w:proofErr w:type="spellEnd"/>
      <w:r w:rsidRPr="0049727F">
        <w:t xml:space="preserve">, C. (2009). </w:t>
      </w:r>
      <w:r w:rsidRPr="0049727F">
        <w:rPr>
          <w:i/>
          <w:iCs/>
        </w:rPr>
        <w:t>From System Complexity to Emergent Properties</w:t>
      </w:r>
      <w:r w:rsidRPr="0049727F">
        <w:t>. Springer Science &amp; Business Media.</w:t>
      </w:r>
    </w:p>
    <w:p w:rsidR="00064403" w:rsidRPr="0049727F" w:rsidRDefault="00064403" w:rsidP="001C51FA">
      <w:pPr>
        <w:pStyle w:val="References"/>
      </w:pPr>
      <w:proofErr w:type="spellStart"/>
      <w:r w:rsidRPr="0049727F">
        <w:lastRenderedPageBreak/>
        <w:t>Babbs</w:t>
      </w:r>
      <w:proofErr w:type="spellEnd"/>
      <w:r w:rsidRPr="0049727F">
        <w:t xml:space="preserve">, C. F. (2014). Initiation of Ventricular Fibrillation by a Single Ectopic Beat in Three Dimensional Numerical Models of Ischemic Heart Disease: Abrupt Transition to Chaos. </w:t>
      </w:r>
      <w:r w:rsidRPr="0049727F">
        <w:rPr>
          <w:i/>
          <w:iCs/>
        </w:rPr>
        <w:t>Journal of Clinical &amp; Experimental Cardiology</w:t>
      </w:r>
      <w:r w:rsidRPr="0049727F">
        <w:t xml:space="preserve">, </w:t>
      </w:r>
      <w:r w:rsidRPr="0049727F">
        <w:rPr>
          <w:i/>
          <w:iCs/>
        </w:rPr>
        <w:t>5</w:t>
      </w:r>
      <w:r w:rsidRPr="0049727F">
        <w:t>(10), 2–11. https://doi.org/10.4172/2155-9880.1000346</w:t>
      </w:r>
    </w:p>
    <w:p w:rsidR="00064403" w:rsidRPr="0049727F" w:rsidRDefault="00064403" w:rsidP="001C51FA">
      <w:pPr>
        <w:pStyle w:val="References"/>
      </w:pPr>
      <w:r w:rsidRPr="0049727F">
        <w:t>Badger, E. (2011, September 19). Debunking the Cul-de-Sac. Retrieved from http://www.citylab.com/design/2011/09/street-grids/124/</w:t>
      </w:r>
    </w:p>
    <w:p w:rsidR="00064403" w:rsidRPr="0049727F" w:rsidRDefault="00064403" w:rsidP="001C51FA">
      <w:pPr>
        <w:pStyle w:val="References"/>
      </w:pPr>
      <w:proofErr w:type="spellStart"/>
      <w:r w:rsidRPr="0049727F">
        <w:t>Bak</w:t>
      </w:r>
      <w:proofErr w:type="spellEnd"/>
      <w:r w:rsidRPr="0049727F">
        <w:t xml:space="preserve">, P., Tang, C., &amp; </w:t>
      </w:r>
      <w:proofErr w:type="spellStart"/>
      <w:r w:rsidRPr="0049727F">
        <w:t>Wiesenfeld</w:t>
      </w:r>
      <w:proofErr w:type="spellEnd"/>
      <w:r w:rsidRPr="0049727F">
        <w:t xml:space="preserve">, K. (1988). Self-organized criticality. </w:t>
      </w:r>
      <w:r w:rsidRPr="0049727F">
        <w:rPr>
          <w:i/>
          <w:iCs/>
        </w:rPr>
        <w:t>Physical Review A</w:t>
      </w:r>
      <w:r w:rsidRPr="0049727F">
        <w:t xml:space="preserve">, </w:t>
      </w:r>
      <w:r w:rsidRPr="0049727F">
        <w:rPr>
          <w:i/>
          <w:iCs/>
        </w:rPr>
        <w:t>38</w:t>
      </w:r>
      <w:r w:rsidRPr="0049727F">
        <w:t>(1), 364.</w:t>
      </w:r>
    </w:p>
    <w:p w:rsidR="00064403" w:rsidRPr="0049727F" w:rsidRDefault="00064403" w:rsidP="001C51FA">
      <w:pPr>
        <w:pStyle w:val="References"/>
      </w:pPr>
      <w:proofErr w:type="spellStart"/>
      <w:r w:rsidRPr="0049727F">
        <w:t>Baran</w:t>
      </w:r>
      <w:proofErr w:type="spellEnd"/>
      <w:r w:rsidRPr="0049727F">
        <w:t xml:space="preserve">, P. K., Rodríguez, D. A., &amp; </w:t>
      </w:r>
      <w:proofErr w:type="spellStart"/>
      <w:r w:rsidRPr="0049727F">
        <w:t>Khattak</w:t>
      </w:r>
      <w:proofErr w:type="spellEnd"/>
      <w:r w:rsidRPr="0049727F">
        <w:t xml:space="preserve">, A. J. (2008). Space Syntax and Walking in a New Urbanist and Suburban </w:t>
      </w:r>
      <w:proofErr w:type="spellStart"/>
      <w:r w:rsidRPr="0049727F">
        <w:t>Neighbourhoods</w:t>
      </w:r>
      <w:proofErr w:type="spellEnd"/>
      <w:r w:rsidRPr="0049727F">
        <w:t xml:space="preserve">. </w:t>
      </w:r>
      <w:r w:rsidRPr="0049727F">
        <w:rPr>
          <w:i/>
          <w:iCs/>
        </w:rPr>
        <w:t>Journal of Urban Design</w:t>
      </w:r>
      <w:r w:rsidRPr="0049727F">
        <w:t xml:space="preserve">, </w:t>
      </w:r>
      <w:r w:rsidRPr="0049727F">
        <w:rPr>
          <w:i/>
          <w:iCs/>
        </w:rPr>
        <w:t>13</w:t>
      </w:r>
      <w:r w:rsidRPr="0049727F">
        <w:t>(1), 5–28. https://doi.org/10.1080/13574800701803498</w:t>
      </w:r>
    </w:p>
    <w:p w:rsidR="00064403" w:rsidRPr="0049727F" w:rsidRDefault="00064403" w:rsidP="001C51FA">
      <w:pPr>
        <w:pStyle w:val="References"/>
      </w:pPr>
      <w:r w:rsidRPr="0049727F">
        <w:t>Barnett, J. (2011). City Design: Modernist, Traditional, Green, and Systems Perspectives. New York: Routledge.</w:t>
      </w:r>
    </w:p>
    <w:p w:rsidR="00064403" w:rsidRPr="0049727F" w:rsidRDefault="00064403" w:rsidP="001C51FA">
      <w:pPr>
        <w:pStyle w:val="References"/>
      </w:pPr>
      <w:r w:rsidRPr="0049727F">
        <w:t xml:space="preserve">Barnett, J. (2013). Urban Design, the Composition of Complexity. </w:t>
      </w:r>
      <w:r w:rsidRPr="0049727F">
        <w:rPr>
          <w:i/>
          <w:iCs/>
        </w:rPr>
        <w:t>Journal of Urban Design</w:t>
      </w:r>
      <w:r w:rsidRPr="0049727F">
        <w:t xml:space="preserve">, </w:t>
      </w:r>
      <w:r w:rsidRPr="0049727F">
        <w:rPr>
          <w:i/>
          <w:iCs/>
        </w:rPr>
        <w:t>18</w:t>
      </w:r>
      <w:r w:rsidRPr="0049727F">
        <w:t>(3), 449–450. https://doi.org/10.1080/13574809.2013.800379</w:t>
      </w:r>
    </w:p>
    <w:p w:rsidR="00064403" w:rsidRPr="0049727F" w:rsidRDefault="00064403" w:rsidP="001C51FA">
      <w:pPr>
        <w:pStyle w:val="References"/>
      </w:pPr>
      <w:proofErr w:type="spellStart"/>
      <w:r w:rsidRPr="0049727F">
        <w:t>Barrat</w:t>
      </w:r>
      <w:proofErr w:type="spellEnd"/>
      <w:r w:rsidRPr="0049727F">
        <w:t xml:space="preserve">, A., </w:t>
      </w:r>
      <w:proofErr w:type="spellStart"/>
      <w:r w:rsidRPr="0049727F">
        <w:t>Barthelemy</w:t>
      </w:r>
      <w:proofErr w:type="spellEnd"/>
      <w:r w:rsidRPr="0049727F">
        <w:t>, M., Pastor-</w:t>
      </w:r>
      <w:proofErr w:type="spellStart"/>
      <w:r w:rsidRPr="0049727F">
        <w:t>Satorras</w:t>
      </w:r>
      <w:proofErr w:type="spellEnd"/>
      <w:r w:rsidRPr="0049727F">
        <w:t xml:space="preserve">, R., &amp; </w:t>
      </w:r>
      <w:proofErr w:type="spellStart"/>
      <w:r w:rsidRPr="0049727F">
        <w:t>Vespignani</w:t>
      </w:r>
      <w:proofErr w:type="spellEnd"/>
      <w:r w:rsidRPr="0049727F">
        <w:t xml:space="preserve">, A. (2004). The architecture of complex weighted networks. </w:t>
      </w:r>
      <w:r w:rsidRPr="0049727F">
        <w:rPr>
          <w:i/>
          <w:iCs/>
        </w:rPr>
        <w:t>Proceedings of the National Academy of Sciences of the United States of America</w:t>
      </w:r>
      <w:r w:rsidRPr="0049727F">
        <w:t xml:space="preserve">, </w:t>
      </w:r>
      <w:r w:rsidRPr="0049727F">
        <w:rPr>
          <w:i/>
          <w:iCs/>
        </w:rPr>
        <w:t>101</w:t>
      </w:r>
      <w:r w:rsidRPr="0049727F">
        <w:t>(11), 3747–3752.</w:t>
      </w:r>
    </w:p>
    <w:p w:rsidR="00064403" w:rsidRPr="0049727F" w:rsidRDefault="00064403" w:rsidP="001C51FA">
      <w:pPr>
        <w:pStyle w:val="References"/>
      </w:pPr>
      <w:r w:rsidRPr="0049727F">
        <w:t xml:space="preserve">Barrington-Leigh, C., &amp; Millard-Ball, A. (2015a). A century of sprawl in the United States. </w:t>
      </w:r>
      <w:r w:rsidRPr="0049727F">
        <w:rPr>
          <w:i/>
          <w:iCs/>
        </w:rPr>
        <w:t>Proceedings of the National Academy of Sciences</w:t>
      </w:r>
      <w:r w:rsidRPr="0049727F">
        <w:t xml:space="preserve">, </w:t>
      </w:r>
      <w:r w:rsidRPr="0049727F">
        <w:rPr>
          <w:i/>
          <w:iCs/>
        </w:rPr>
        <w:t>112</w:t>
      </w:r>
      <w:r w:rsidRPr="0049727F">
        <w:t>(27), 8244–8249.</w:t>
      </w:r>
    </w:p>
    <w:p w:rsidR="00064403" w:rsidRPr="0049727F" w:rsidRDefault="00064403" w:rsidP="001C51FA">
      <w:pPr>
        <w:pStyle w:val="References"/>
      </w:pPr>
      <w:r w:rsidRPr="0049727F">
        <w:t xml:space="preserve">Barrington-Leigh, C., &amp; Millard-Ball, A. (2015b). A century of sprawl in the United States. </w:t>
      </w:r>
      <w:r w:rsidRPr="0049727F">
        <w:rPr>
          <w:i/>
          <w:iCs/>
        </w:rPr>
        <w:t>Proceedings of the National Academy of Sciences</w:t>
      </w:r>
      <w:r w:rsidRPr="0049727F">
        <w:t xml:space="preserve">, </w:t>
      </w:r>
      <w:r w:rsidRPr="0049727F">
        <w:rPr>
          <w:i/>
          <w:iCs/>
        </w:rPr>
        <w:t>112</w:t>
      </w:r>
      <w:r w:rsidRPr="0049727F">
        <w:t>(27), 8244–8249.</w:t>
      </w:r>
    </w:p>
    <w:p w:rsidR="00064403" w:rsidRPr="0049727F" w:rsidRDefault="00064403" w:rsidP="001C51FA">
      <w:pPr>
        <w:pStyle w:val="References"/>
      </w:pPr>
      <w:proofErr w:type="spellStart"/>
      <w:r w:rsidRPr="0049727F">
        <w:lastRenderedPageBreak/>
        <w:t>Barthelemy</w:t>
      </w:r>
      <w:proofErr w:type="spellEnd"/>
      <w:r w:rsidRPr="0049727F">
        <w:t xml:space="preserve">, M. (2004). Betweenness centrality in large complex networks. </w:t>
      </w:r>
      <w:r w:rsidRPr="0049727F">
        <w:rPr>
          <w:i/>
          <w:iCs/>
        </w:rPr>
        <w:t>The European Physical Journal B</w:t>
      </w:r>
      <w:r w:rsidRPr="0049727F">
        <w:t xml:space="preserve">, </w:t>
      </w:r>
      <w:r w:rsidRPr="0049727F">
        <w:rPr>
          <w:i/>
          <w:iCs/>
        </w:rPr>
        <w:t>38</w:t>
      </w:r>
      <w:r w:rsidRPr="0049727F">
        <w:t>(2), 163–168. https://doi.org/10.1140/epjb/e2004-00111-4</w:t>
      </w:r>
    </w:p>
    <w:p w:rsidR="00064403" w:rsidRPr="0049727F" w:rsidRDefault="00064403" w:rsidP="001C51FA">
      <w:pPr>
        <w:pStyle w:val="References"/>
      </w:pPr>
      <w:proofErr w:type="spellStart"/>
      <w:r w:rsidRPr="0049727F">
        <w:t>Barthelemy</w:t>
      </w:r>
      <w:proofErr w:type="spellEnd"/>
      <w:r w:rsidRPr="0049727F">
        <w:t xml:space="preserve">, M. (2011). Spatial networks. </w:t>
      </w:r>
      <w:r w:rsidRPr="0049727F">
        <w:rPr>
          <w:i/>
          <w:iCs/>
        </w:rPr>
        <w:t>Physics Reports</w:t>
      </w:r>
      <w:r w:rsidRPr="0049727F">
        <w:t xml:space="preserve">, </w:t>
      </w:r>
      <w:r w:rsidRPr="0049727F">
        <w:rPr>
          <w:i/>
          <w:iCs/>
        </w:rPr>
        <w:t>499</w:t>
      </w:r>
      <w:r w:rsidRPr="0049727F">
        <w:t>(1–3), 1–101. https://doi.org/10.1016/j.physrep.2010.11.002</w:t>
      </w:r>
    </w:p>
    <w:p w:rsidR="00064403" w:rsidRPr="0049727F" w:rsidRDefault="00064403" w:rsidP="001C51FA">
      <w:pPr>
        <w:pStyle w:val="References"/>
      </w:pPr>
      <w:proofErr w:type="spellStart"/>
      <w:r w:rsidRPr="0049727F">
        <w:t>Barthelemy</w:t>
      </w:r>
      <w:proofErr w:type="spellEnd"/>
      <w:r w:rsidRPr="0049727F">
        <w:t xml:space="preserve">, M., </w:t>
      </w:r>
      <w:proofErr w:type="spellStart"/>
      <w:r w:rsidRPr="0049727F">
        <w:t>Bordin</w:t>
      </w:r>
      <w:proofErr w:type="spellEnd"/>
      <w:r w:rsidRPr="0049727F">
        <w:t xml:space="preserve">, P., </w:t>
      </w:r>
      <w:proofErr w:type="spellStart"/>
      <w:r w:rsidRPr="0049727F">
        <w:t>Berestycki</w:t>
      </w:r>
      <w:proofErr w:type="spellEnd"/>
      <w:r w:rsidRPr="0049727F">
        <w:t xml:space="preserve">, H., &amp; </w:t>
      </w:r>
      <w:proofErr w:type="spellStart"/>
      <w:r w:rsidRPr="0049727F">
        <w:t>Gribaudi</w:t>
      </w:r>
      <w:proofErr w:type="spellEnd"/>
      <w:r w:rsidRPr="0049727F">
        <w:t xml:space="preserve">, M. (2013). Self-organization versus top-down planning in the evolution of a city. </w:t>
      </w:r>
      <w:r w:rsidRPr="0049727F">
        <w:rPr>
          <w:i/>
          <w:iCs/>
        </w:rPr>
        <w:t>Scientific Reports</w:t>
      </w:r>
      <w:r w:rsidRPr="0049727F">
        <w:t xml:space="preserve">, </w:t>
      </w:r>
      <w:r w:rsidRPr="0049727F">
        <w:rPr>
          <w:i/>
          <w:iCs/>
        </w:rPr>
        <w:t>3</w:t>
      </w:r>
      <w:r w:rsidRPr="0049727F">
        <w:t>. https://doi.org/10.1038/srep02153</w:t>
      </w:r>
    </w:p>
    <w:p w:rsidR="00064403" w:rsidRPr="0049727F" w:rsidRDefault="00064403" w:rsidP="001C51FA">
      <w:pPr>
        <w:pStyle w:val="References"/>
      </w:pPr>
      <w:proofErr w:type="spellStart"/>
      <w:r w:rsidRPr="0049727F">
        <w:t>Barthélemy</w:t>
      </w:r>
      <w:proofErr w:type="spellEnd"/>
      <w:r w:rsidRPr="0049727F">
        <w:t xml:space="preserve">, M., &amp; </w:t>
      </w:r>
      <w:proofErr w:type="spellStart"/>
      <w:r w:rsidRPr="0049727F">
        <w:t>Flammini</w:t>
      </w:r>
      <w:proofErr w:type="spellEnd"/>
      <w:r w:rsidRPr="0049727F">
        <w:t xml:space="preserve">, A. (2008). Modeling Urban Street Patterns. </w:t>
      </w:r>
      <w:r w:rsidRPr="0049727F">
        <w:rPr>
          <w:i/>
          <w:iCs/>
        </w:rPr>
        <w:t>Physical Review Letters</w:t>
      </w:r>
      <w:r w:rsidRPr="0049727F">
        <w:t xml:space="preserve">, </w:t>
      </w:r>
      <w:r w:rsidRPr="0049727F">
        <w:rPr>
          <w:i/>
          <w:iCs/>
        </w:rPr>
        <w:t>100</w:t>
      </w:r>
      <w:r w:rsidRPr="0049727F">
        <w:t>(13). https://doi.org/10.1103/PhysRevLett.100.138702</w:t>
      </w:r>
    </w:p>
    <w:p w:rsidR="00064403" w:rsidRPr="0049727F" w:rsidRDefault="00064403" w:rsidP="001C51FA">
      <w:pPr>
        <w:pStyle w:val="References"/>
      </w:pPr>
      <w:r w:rsidRPr="0049727F">
        <w:t xml:space="preserve">Batty, M. (1991). Cities as fractals: simulating growth and form. In </w:t>
      </w:r>
      <w:r w:rsidRPr="0049727F">
        <w:rPr>
          <w:i/>
          <w:iCs/>
        </w:rPr>
        <w:t>Fractals and chaos</w:t>
      </w:r>
      <w:r w:rsidRPr="0049727F">
        <w:t xml:space="preserve"> (pp. 43–69). Springer. Retrieved from http://link.springer.com/chapter/10.1007/978-1-4612-3034-2_4</w:t>
      </w:r>
    </w:p>
    <w:p w:rsidR="00064403" w:rsidRPr="0049727F" w:rsidRDefault="00064403" w:rsidP="001C51FA">
      <w:pPr>
        <w:pStyle w:val="References"/>
      </w:pPr>
      <w:r w:rsidRPr="0049727F">
        <w:t xml:space="preserve">Batty, M. (1997). Cellular Automata and Urban Form: A Primer. </w:t>
      </w:r>
      <w:r w:rsidRPr="0049727F">
        <w:rPr>
          <w:i/>
          <w:iCs/>
        </w:rPr>
        <w:t>Journal of the American Planning Association</w:t>
      </w:r>
      <w:r w:rsidRPr="0049727F">
        <w:t xml:space="preserve">, </w:t>
      </w:r>
      <w:r w:rsidRPr="0049727F">
        <w:rPr>
          <w:i/>
          <w:iCs/>
        </w:rPr>
        <w:t>63</w:t>
      </w:r>
      <w:r w:rsidRPr="0049727F">
        <w:t>(2), 266–274. https://doi.org/10.1080/01944369708975918</w:t>
      </w:r>
    </w:p>
    <w:p w:rsidR="00064403" w:rsidRPr="0049727F" w:rsidRDefault="00064403" w:rsidP="001C51FA">
      <w:pPr>
        <w:pStyle w:val="References"/>
      </w:pPr>
      <w:r w:rsidRPr="0049727F">
        <w:t>Batty, M. (2005). Cities and Complexity: Understanding Cities with Cellular Automata, Agent-Based Models, and Fractals. Cambridge, MA: The MIT Press.</w:t>
      </w:r>
    </w:p>
    <w:p w:rsidR="00064403" w:rsidRPr="0049727F" w:rsidRDefault="00064403" w:rsidP="001C51FA">
      <w:pPr>
        <w:pStyle w:val="References"/>
      </w:pPr>
      <w:r w:rsidRPr="0049727F">
        <w:t xml:space="preserve">Batty, M. (2008). The Size, Scale, and Shape of Cities. </w:t>
      </w:r>
      <w:r w:rsidRPr="0049727F">
        <w:rPr>
          <w:i/>
          <w:iCs/>
        </w:rPr>
        <w:t>Science</w:t>
      </w:r>
      <w:r w:rsidRPr="0049727F">
        <w:t xml:space="preserve">, </w:t>
      </w:r>
      <w:r w:rsidRPr="0049727F">
        <w:rPr>
          <w:i/>
          <w:iCs/>
        </w:rPr>
        <w:t>319</w:t>
      </w:r>
      <w:r w:rsidRPr="0049727F">
        <w:t>(5864), 769–771. https://doi.org/10.1126/science.1151419</w:t>
      </w:r>
    </w:p>
    <w:p w:rsidR="00064403" w:rsidRPr="0049727F" w:rsidRDefault="00064403" w:rsidP="001C51FA">
      <w:pPr>
        <w:pStyle w:val="References"/>
      </w:pPr>
      <w:r w:rsidRPr="0049727F">
        <w:t xml:space="preserve">Batty, M. (2010). Generating cities from the bottom up. </w:t>
      </w:r>
      <w:r w:rsidRPr="0049727F">
        <w:rPr>
          <w:i/>
          <w:iCs/>
        </w:rPr>
        <w:t>Embracing Complexity in Design</w:t>
      </w:r>
      <w:r w:rsidRPr="0049727F">
        <w:t>, 1.</w:t>
      </w:r>
    </w:p>
    <w:p w:rsidR="00064403" w:rsidRPr="0049727F" w:rsidRDefault="00064403" w:rsidP="001C51FA">
      <w:pPr>
        <w:pStyle w:val="References"/>
      </w:pPr>
      <w:r w:rsidRPr="0049727F">
        <w:t xml:space="preserve">Batty, M. (2013). A Theory of City Size. </w:t>
      </w:r>
      <w:r w:rsidRPr="0049727F">
        <w:rPr>
          <w:i/>
          <w:iCs/>
        </w:rPr>
        <w:t>Science</w:t>
      </w:r>
      <w:r w:rsidRPr="0049727F">
        <w:t xml:space="preserve">, </w:t>
      </w:r>
      <w:r w:rsidRPr="0049727F">
        <w:rPr>
          <w:i/>
          <w:iCs/>
        </w:rPr>
        <w:t>340</w:t>
      </w:r>
      <w:r w:rsidRPr="0049727F">
        <w:t>(6139), 1418–1419. https://doi.org/10.1126/science.1239870</w:t>
      </w:r>
    </w:p>
    <w:p w:rsidR="00064403" w:rsidRPr="0049727F" w:rsidRDefault="00064403" w:rsidP="001C51FA">
      <w:pPr>
        <w:pStyle w:val="References"/>
      </w:pPr>
      <w:r w:rsidRPr="0049727F">
        <w:t>Batty, M. (2013a). The new science of cities.</w:t>
      </w:r>
    </w:p>
    <w:p w:rsidR="00064403" w:rsidRPr="0049727F" w:rsidRDefault="00064403" w:rsidP="001C51FA">
      <w:pPr>
        <w:pStyle w:val="References"/>
      </w:pPr>
      <w:r w:rsidRPr="0049727F">
        <w:t xml:space="preserve">Batty, M. (2013b). </w:t>
      </w:r>
      <w:r w:rsidRPr="0049727F">
        <w:rPr>
          <w:i/>
          <w:iCs/>
        </w:rPr>
        <w:t>The New Science of Cities</w:t>
      </w:r>
      <w:r w:rsidRPr="0049727F">
        <w:t>. Cambridge, MA: MIT Press.</w:t>
      </w:r>
    </w:p>
    <w:p w:rsidR="00064403" w:rsidRPr="0049727F" w:rsidRDefault="00064403" w:rsidP="001C51FA">
      <w:pPr>
        <w:pStyle w:val="References"/>
      </w:pPr>
      <w:r w:rsidRPr="0049727F">
        <w:lastRenderedPageBreak/>
        <w:t xml:space="preserve">Batty, M., &amp; Longley, P. (1994). </w:t>
      </w:r>
      <w:r w:rsidRPr="0049727F">
        <w:rPr>
          <w:i/>
          <w:iCs/>
        </w:rPr>
        <w:t>Fractal Cities: A Geometry of Form and Function</w:t>
      </w:r>
      <w:r w:rsidRPr="0049727F">
        <w:t>. London: Academic Press.</w:t>
      </w:r>
    </w:p>
    <w:p w:rsidR="00064403" w:rsidRPr="0049727F" w:rsidRDefault="00064403" w:rsidP="001C51FA">
      <w:pPr>
        <w:pStyle w:val="References"/>
      </w:pPr>
      <w:r w:rsidRPr="0049727F">
        <w:t xml:space="preserve">Batty, M., &amp; Marshall, S. (2012). The Origins of Complexity Theory in Cities and Planning. In J. </w:t>
      </w:r>
      <w:proofErr w:type="spellStart"/>
      <w:r w:rsidRPr="0049727F">
        <w:t>Portugali</w:t>
      </w:r>
      <w:proofErr w:type="spellEnd"/>
      <w:r w:rsidRPr="0049727F">
        <w:t xml:space="preserve">, H. Meyer, E. </w:t>
      </w:r>
      <w:proofErr w:type="spellStart"/>
      <w:r w:rsidRPr="0049727F">
        <w:t>Stolk</w:t>
      </w:r>
      <w:proofErr w:type="spellEnd"/>
      <w:r w:rsidRPr="0049727F">
        <w:t xml:space="preserve">, &amp; E. Tan (Eds.), </w:t>
      </w:r>
      <w:r w:rsidRPr="0049727F">
        <w:rPr>
          <w:i/>
          <w:iCs/>
        </w:rPr>
        <w:t>Complexity Theories of Cities Have Come of Age</w:t>
      </w:r>
      <w:r w:rsidRPr="0049727F">
        <w:t xml:space="preserve"> (pp. 21–45). Berlin: Springer.</w:t>
      </w:r>
    </w:p>
    <w:p w:rsidR="00064403" w:rsidRPr="0049727F" w:rsidRDefault="00064403" w:rsidP="001C51FA">
      <w:pPr>
        <w:pStyle w:val="References"/>
      </w:pPr>
      <w:r w:rsidRPr="0049727F">
        <w:t xml:space="preserve">Batty, M., &amp; </w:t>
      </w:r>
      <w:proofErr w:type="spellStart"/>
      <w:r w:rsidRPr="0049727F">
        <w:t>Xie</w:t>
      </w:r>
      <w:proofErr w:type="spellEnd"/>
      <w:r w:rsidRPr="0049727F">
        <w:t xml:space="preserve">, Y. (1999). Self-Organized Criticality and Urban Development. </w:t>
      </w:r>
      <w:r w:rsidRPr="0049727F">
        <w:rPr>
          <w:i/>
          <w:iCs/>
        </w:rPr>
        <w:t>Discrete Dynamics in Nature and Society</w:t>
      </w:r>
      <w:r w:rsidRPr="0049727F">
        <w:t xml:space="preserve">, </w:t>
      </w:r>
      <w:r w:rsidRPr="0049727F">
        <w:rPr>
          <w:i/>
          <w:iCs/>
        </w:rPr>
        <w:t>3</w:t>
      </w:r>
      <w:r w:rsidRPr="0049727F">
        <w:t>(2–3), 109–124.</w:t>
      </w:r>
    </w:p>
    <w:p w:rsidR="00064403" w:rsidRPr="0049727F" w:rsidRDefault="00064403" w:rsidP="001C51FA">
      <w:pPr>
        <w:pStyle w:val="References"/>
      </w:pPr>
      <w:proofErr w:type="spellStart"/>
      <w:r w:rsidRPr="0049727F">
        <w:t>Baynes</w:t>
      </w:r>
      <w:proofErr w:type="spellEnd"/>
      <w:r w:rsidRPr="0049727F">
        <w:t xml:space="preserve">, T. M. (2009). Complexity in Urban Development and Management. </w:t>
      </w:r>
      <w:r w:rsidRPr="0049727F">
        <w:rPr>
          <w:i/>
          <w:iCs/>
        </w:rPr>
        <w:t>Journal of Industrial Ecology</w:t>
      </w:r>
      <w:r w:rsidRPr="0049727F">
        <w:t xml:space="preserve">, </w:t>
      </w:r>
      <w:r w:rsidRPr="0049727F">
        <w:rPr>
          <w:i/>
          <w:iCs/>
        </w:rPr>
        <w:t>13</w:t>
      </w:r>
      <w:r w:rsidRPr="0049727F">
        <w:t>(2), 214–227. https://doi.org/10.1111/j.1530-9290.2009.00123.x</w:t>
      </w:r>
    </w:p>
    <w:p w:rsidR="00064403" w:rsidRPr="0049727F" w:rsidRDefault="00064403" w:rsidP="001C51FA">
      <w:pPr>
        <w:pStyle w:val="References"/>
      </w:pPr>
      <w:proofErr w:type="spellStart"/>
      <w:r w:rsidRPr="0049727F">
        <w:t>Beineke</w:t>
      </w:r>
      <w:proofErr w:type="spellEnd"/>
      <w:r w:rsidRPr="0049727F">
        <w:t xml:space="preserve">, L. W., </w:t>
      </w:r>
      <w:proofErr w:type="spellStart"/>
      <w:r w:rsidRPr="0049727F">
        <w:t>Oellermann</w:t>
      </w:r>
      <w:proofErr w:type="spellEnd"/>
      <w:r w:rsidRPr="0049727F">
        <w:t xml:space="preserve">, O. R., &amp; </w:t>
      </w:r>
      <w:proofErr w:type="spellStart"/>
      <w:r w:rsidRPr="0049727F">
        <w:t>Pippert</w:t>
      </w:r>
      <w:proofErr w:type="spellEnd"/>
      <w:r w:rsidRPr="0049727F">
        <w:t xml:space="preserve">, R. E. (2002). The average connectivity of a graph. </w:t>
      </w:r>
      <w:r w:rsidRPr="0049727F">
        <w:rPr>
          <w:i/>
          <w:iCs/>
        </w:rPr>
        <w:t>Discrete Mathematics</w:t>
      </w:r>
      <w:r w:rsidRPr="0049727F">
        <w:t xml:space="preserve">, </w:t>
      </w:r>
      <w:r w:rsidRPr="0049727F">
        <w:rPr>
          <w:i/>
          <w:iCs/>
        </w:rPr>
        <w:t>252</w:t>
      </w:r>
      <w:r w:rsidRPr="0049727F">
        <w:t>(1), 31–45.</w:t>
      </w:r>
    </w:p>
    <w:p w:rsidR="00064403" w:rsidRPr="0049727F" w:rsidRDefault="00064403" w:rsidP="001C51FA">
      <w:pPr>
        <w:pStyle w:val="References"/>
      </w:pPr>
      <w:proofErr w:type="spellStart"/>
      <w:r w:rsidRPr="0049727F">
        <w:t>Benguigui</w:t>
      </w:r>
      <w:proofErr w:type="spellEnd"/>
      <w:r w:rsidRPr="0049727F">
        <w:t xml:space="preserve">, L., </w:t>
      </w:r>
      <w:proofErr w:type="spellStart"/>
      <w:r w:rsidRPr="0049727F">
        <w:t>Czamanski</w:t>
      </w:r>
      <w:proofErr w:type="spellEnd"/>
      <w:r w:rsidRPr="0049727F">
        <w:t xml:space="preserve">, D., </w:t>
      </w:r>
      <w:proofErr w:type="spellStart"/>
      <w:r w:rsidRPr="0049727F">
        <w:t>Marinov</w:t>
      </w:r>
      <w:proofErr w:type="spellEnd"/>
      <w:r w:rsidRPr="0049727F">
        <w:t xml:space="preserve">, M., &amp; </w:t>
      </w:r>
      <w:proofErr w:type="spellStart"/>
      <w:r w:rsidRPr="0049727F">
        <w:t>Portugali</w:t>
      </w:r>
      <w:proofErr w:type="spellEnd"/>
      <w:r w:rsidRPr="0049727F">
        <w:t xml:space="preserve">, Y. (2000). When and Where Is a City Fractal? </w:t>
      </w:r>
      <w:r w:rsidRPr="0049727F">
        <w:rPr>
          <w:i/>
          <w:iCs/>
        </w:rPr>
        <w:t>Environment and Planning B</w:t>
      </w:r>
      <w:r w:rsidRPr="0049727F">
        <w:t xml:space="preserve">, </w:t>
      </w:r>
      <w:r w:rsidRPr="0049727F">
        <w:rPr>
          <w:i/>
          <w:iCs/>
        </w:rPr>
        <w:t>27</w:t>
      </w:r>
      <w:r w:rsidRPr="0049727F">
        <w:t>(4), 507–519. https://doi.org/10.1068/b2617</w:t>
      </w:r>
    </w:p>
    <w:p w:rsidR="00064403" w:rsidRPr="0049727F" w:rsidRDefault="00064403" w:rsidP="001C51FA">
      <w:pPr>
        <w:pStyle w:val="References"/>
      </w:pPr>
      <w:proofErr w:type="spellStart"/>
      <w:r w:rsidRPr="0049727F">
        <w:t>Bertuglia</w:t>
      </w:r>
      <w:proofErr w:type="spellEnd"/>
      <w:r w:rsidRPr="0049727F">
        <w:t xml:space="preserve">, C. S., Bianchi, G., &amp; </w:t>
      </w:r>
      <w:proofErr w:type="spellStart"/>
      <w:r w:rsidRPr="0049727F">
        <w:t>Mela</w:t>
      </w:r>
      <w:proofErr w:type="spellEnd"/>
      <w:r w:rsidRPr="0049727F">
        <w:t xml:space="preserve">, A. (Eds.). (1998). </w:t>
      </w:r>
      <w:r w:rsidRPr="0049727F">
        <w:rPr>
          <w:i/>
          <w:iCs/>
        </w:rPr>
        <w:t>The city and its sciences</w:t>
      </w:r>
      <w:r w:rsidRPr="0049727F">
        <w:t>. Heidelberg</w:t>
      </w:r>
      <w:r w:rsidRPr="0049727F">
        <w:rPr>
          <w:rFonts w:ascii="Times New Roman" w:hAnsi="Times New Roman"/>
        </w:rPr>
        <w:t> </w:t>
      </w:r>
      <w:r w:rsidRPr="0049727F">
        <w:t xml:space="preserve">; New York: </w:t>
      </w:r>
      <w:proofErr w:type="spellStart"/>
      <w:r w:rsidRPr="0049727F">
        <w:t>Physica</w:t>
      </w:r>
      <w:proofErr w:type="spellEnd"/>
      <w:r w:rsidRPr="0049727F">
        <w:t>-Verlag.</w:t>
      </w:r>
    </w:p>
    <w:p w:rsidR="00064403" w:rsidRPr="0049727F" w:rsidRDefault="00064403" w:rsidP="001C51FA">
      <w:pPr>
        <w:pStyle w:val="References"/>
      </w:pPr>
      <w:proofErr w:type="spellStart"/>
      <w:r w:rsidRPr="0049727F">
        <w:t>Besbris</w:t>
      </w:r>
      <w:proofErr w:type="spellEnd"/>
      <w:r w:rsidRPr="0049727F">
        <w:t xml:space="preserve">, M., Faber, J. W., Rich, P., &amp; Sharkey, P. (2015). Effect of neighborhood stigma on economic transactions. </w:t>
      </w:r>
      <w:r w:rsidRPr="0049727F">
        <w:rPr>
          <w:i/>
          <w:iCs/>
        </w:rPr>
        <w:t>Proceedings of the National Academy of Sciences</w:t>
      </w:r>
      <w:r w:rsidRPr="0049727F">
        <w:t xml:space="preserve">, </w:t>
      </w:r>
      <w:r w:rsidRPr="0049727F">
        <w:rPr>
          <w:i/>
          <w:iCs/>
        </w:rPr>
        <w:t>112</w:t>
      </w:r>
      <w:r w:rsidRPr="0049727F">
        <w:t>(16), 4994–4998. https://doi.org/10.1073/pnas.1414139112</w:t>
      </w:r>
    </w:p>
    <w:p w:rsidR="00064403" w:rsidRPr="0049727F" w:rsidRDefault="00064403" w:rsidP="001C51FA">
      <w:pPr>
        <w:pStyle w:val="References"/>
      </w:pPr>
      <w:r w:rsidRPr="0049727F">
        <w:t xml:space="preserve">Bettencourt, L. M. A. (2013). The Origins of Scaling in Cities. </w:t>
      </w:r>
      <w:r w:rsidRPr="0049727F">
        <w:rPr>
          <w:i/>
          <w:iCs/>
        </w:rPr>
        <w:t>Science</w:t>
      </w:r>
      <w:r w:rsidRPr="0049727F">
        <w:t xml:space="preserve">, </w:t>
      </w:r>
      <w:r w:rsidRPr="0049727F">
        <w:rPr>
          <w:i/>
          <w:iCs/>
        </w:rPr>
        <w:t>340</w:t>
      </w:r>
      <w:r w:rsidRPr="0049727F">
        <w:t>(6139), 1438–1441. https://doi.org/10.1126/science.1235823</w:t>
      </w:r>
    </w:p>
    <w:p w:rsidR="00064403" w:rsidRPr="0049727F" w:rsidRDefault="00064403" w:rsidP="001C51FA">
      <w:pPr>
        <w:pStyle w:val="References"/>
      </w:pPr>
      <w:r w:rsidRPr="0049727F">
        <w:t xml:space="preserve">Bettencourt, L., &amp; West, G. (2010). A Unified Theory of Urban Living. </w:t>
      </w:r>
      <w:r w:rsidRPr="0049727F">
        <w:rPr>
          <w:i/>
          <w:iCs/>
        </w:rPr>
        <w:t>Nature</w:t>
      </w:r>
      <w:r w:rsidRPr="0049727F">
        <w:t xml:space="preserve">, </w:t>
      </w:r>
      <w:r w:rsidRPr="0049727F">
        <w:rPr>
          <w:i/>
          <w:iCs/>
        </w:rPr>
        <w:t>467</w:t>
      </w:r>
      <w:r w:rsidRPr="0049727F">
        <w:t>(7318), 912–913.</w:t>
      </w:r>
    </w:p>
    <w:p w:rsidR="00064403" w:rsidRPr="0049727F" w:rsidRDefault="00064403" w:rsidP="001C51FA">
      <w:pPr>
        <w:pStyle w:val="References"/>
      </w:pPr>
      <w:proofErr w:type="spellStart"/>
      <w:r w:rsidRPr="0049727F">
        <w:lastRenderedPageBreak/>
        <w:t>Beven</w:t>
      </w:r>
      <w:proofErr w:type="spellEnd"/>
      <w:r w:rsidRPr="0049727F">
        <w:t xml:space="preserve">, K., &amp; Freer, J. (2001). </w:t>
      </w:r>
      <w:proofErr w:type="spellStart"/>
      <w:r w:rsidRPr="0049727F">
        <w:t>Equifinality</w:t>
      </w:r>
      <w:proofErr w:type="spellEnd"/>
      <w:r w:rsidRPr="0049727F">
        <w:t xml:space="preserve">, data assimilation, and uncertainty estimation in mechanistic modelling of complex environmental systems using the GLUE methodology. </w:t>
      </w:r>
      <w:r w:rsidRPr="0049727F">
        <w:rPr>
          <w:i/>
          <w:iCs/>
        </w:rPr>
        <w:t>Journal of Hydrology</w:t>
      </w:r>
      <w:r w:rsidRPr="0049727F">
        <w:t xml:space="preserve">, </w:t>
      </w:r>
      <w:r w:rsidRPr="0049727F">
        <w:rPr>
          <w:i/>
          <w:iCs/>
        </w:rPr>
        <w:t>249</w:t>
      </w:r>
      <w:r w:rsidRPr="0049727F">
        <w:t>(1), 11–29.</w:t>
      </w:r>
    </w:p>
    <w:p w:rsidR="00064403" w:rsidRPr="0049727F" w:rsidRDefault="00064403" w:rsidP="001C51FA">
      <w:pPr>
        <w:pStyle w:val="References"/>
      </w:pPr>
      <w:proofErr w:type="spellStart"/>
      <w:r w:rsidRPr="0049727F">
        <w:t>Biddulph</w:t>
      </w:r>
      <w:proofErr w:type="spellEnd"/>
      <w:r w:rsidRPr="0049727F">
        <w:t xml:space="preserve">, M. (2012). The Problem with Thinking about or for Urban Design. </w:t>
      </w:r>
      <w:r w:rsidRPr="0049727F">
        <w:rPr>
          <w:i/>
          <w:iCs/>
        </w:rPr>
        <w:t>Journal of Urban Design</w:t>
      </w:r>
      <w:r w:rsidRPr="0049727F">
        <w:t xml:space="preserve">, </w:t>
      </w:r>
      <w:r w:rsidRPr="0049727F">
        <w:rPr>
          <w:i/>
          <w:iCs/>
        </w:rPr>
        <w:t>17</w:t>
      </w:r>
      <w:r w:rsidRPr="0049727F">
        <w:t>(1), 1–20. https://doi.org/10.1080/13574809.2011.646251</w:t>
      </w:r>
    </w:p>
    <w:p w:rsidR="00064403" w:rsidRPr="0049727F" w:rsidRDefault="00064403" w:rsidP="001C51FA">
      <w:pPr>
        <w:pStyle w:val="References"/>
      </w:pPr>
      <w:proofErr w:type="spellStart"/>
      <w:r w:rsidRPr="0049727F">
        <w:t>Boarnet</w:t>
      </w:r>
      <w:proofErr w:type="spellEnd"/>
      <w:r w:rsidRPr="0049727F">
        <w:t xml:space="preserve">, M. G. (2011). A Broader Context for Land Use and Travel Behavior, and a Research Agenda. </w:t>
      </w:r>
      <w:r w:rsidRPr="0049727F">
        <w:rPr>
          <w:i/>
          <w:iCs/>
        </w:rPr>
        <w:t>Journal of the American Planning Association</w:t>
      </w:r>
      <w:r w:rsidRPr="0049727F">
        <w:t xml:space="preserve">, </w:t>
      </w:r>
      <w:r w:rsidRPr="0049727F">
        <w:rPr>
          <w:i/>
          <w:iCs/>
        </w:rPr>
        <w:t>77</w:t>
      </w:r>
      <w:r w:rsidRPr="0049727F">
        <w:t>(3), 197–213. https://doi.org/10.1080/01944363.2011.593483</w:t>
      </w:r>
    </w:p>
    <w:p w:rsidR="00064403" w:rsidRPr="0049727F" w:rsidRDefault="00064403" w:rsidP="001C51FA">
      <w:pPr>
        <w:pStyle w:val="References"/>
      </w:pPr>
      <w:proofErr w:type="spellStart"/>
      <w:r w:rsidRPr="0049727F">
        <w:t>Boarnet</w:t>
      </w:r>
      <w:proofErr w:type="spellEnd"/>
      <w:r w:rsidRPr="0049727F">
        <w:t xml:space="preserve">, M. G., &amp; Crane, R. (2001). </w:t>
      </w:r>
      <w:r w:rsidRPr="0049727F">
        <w:rPr>
          <w:i/>
          <w:iCs/>
        </w:rPr>
        <w:t>Travel by design: the influence of urban form on travel</w:t>
      </w:r>
      <w:r w:rsidRPr="0049727F">
        <w:t>. Oxford; New York: Oxford University Press. Retrieved from http://site.ebrary.com/id/10086949</w:t>
      </w:r>
    </w:p>
    <w:p w:rsidR="00064403" w:rsidRPr="0049727F" w:rsidRDefault="00064403" w:rsidP="001C51FA">
      <w:pPr>
        <w:pStyle w:val="References"/>
      </w:pPr>
      <w:proofErr w:type="spellStart"/>
      <w:r w:rsidRPr="0049727F">
        <w:t>Bonchev</w:t>
      </w:r>
      <w:proofErr w:type="spellEnd"/>
      <w:r w:rsidRPr="0049727F">
        <w:t xml:space="preserve">, D., &amp; Buck, G. A. (2005). Quantitative Measures of Network Complexity. In D. </w:t>
      </w:r>
      <w:proofErr w:type="spellStart"/>
      <w:r w:rsidRPr="0049727F">
        <w:t>Bonchev</w:t>
      </w:r>
      <w:proofErr w:type="spellEnd"/>
      <w:r w:rsidRPr="0049727F">
        <w:t xml:space="preserve"> &amp; D. H. </w:t>
      </w:r>
      <w:proofErr w:type="spellStart"/>
      <w:r w:rsidRPr="0049727F">
        <w:t>Rouvray</w:t>
      </w:r>
      <w:proofErr w:type="spellEnd"/>
      <w:r w:rsidRPr="0049727F">
        <w:t xml:space="preserve"> (Eds.), </w:t>
      </w:r>
      <w:r w:rsidRPr="0049727F">
        <w:rPr>
          <w:i/>
          <w:iCs/>
        </w:rPr>
        <w:t>Complexity in Chemistry, Biology, and Ecology</w:t>
      </w:r>
      <w:r w:rsidRPr="0049727F">
        <w:t xml:space="preserve"> (pp. 191–235). Boston, MA: Springer US. Retrieved from http://link.springer.com/10.1007/0-387-25871-X_5</w:t>
      </w:r>
    </w:p>
    <w:p w:rsidR="00064403" w:rsidRPr="0049727F" w:rsidRDefault="00064403" w:rsidP="001C51FA">
      <w:pPr>
        <w:pStyle w:val="References"/>
      </w:pPr>
      <w:proofErr w:type="spellStart"/>
      <w:r w:rsidRPr="0049727F">
        <w:t>Bordoloi</w:t>
      </w:r>
      <w:proofErr w:type="spellEnd"/>
      <w:r w:rsidRPr="0049727F">
        <w:t xml:space="preserve">, R., Mote, A., Sarkar, P. P., &amp; </w:t>
      </w:r>
      <w:proofErr w:type="spellStart"/>
      <w:r w:rsidRPr="0049727F">
        <w:t>Mallikarjuna</w:t>
      </w:r>
      <w:proofErr w:type="spellEnd"/>
      <w:r w:rsidRPr="0049727F">
        <w:t xml:space="preserve">, C. (2013). Quantification of Land Use Diversity in The Context of Mixed Land Use. </w:t>
      </w:r>
      <w:r w:rsidRPr="0049727F">
        <w:rPr>
          <w:i/>
          <w:iCs/>
        </w:rPr>
        <w:t>Procedia - Social and Behavioral Sciences</w:t>
      </w:r>
      <w:r w:rsidRPr="0049727F">
        <w:t xml:space="preserve">, </w:t>
      </w:r>
      <w:r w:rsidRPr="0049727F">
        <w:rPr>
          <w:i/>
          <w:iCs/>
        </w:rPr>
        <w:t>104</w:t>
      </w:r>
      <w:r w:rsidRPr="0049727F">
        <w:t>, 563–572. https://doi.org/10.1016/j.sbspro.2013.11.150</w:t>
      </w:r>
    </w:p>
    <w:p w:rsidR="00064403" w:rsidRPr="0049727F" w:rsidRDefault="00064403" w:rsidP="001C51FA">
      <w:pPr>
        <w:pStyle w:val="References"/>
      </w:pPr>
      <w:proofErr w:type="spellStart"/>
      <w:r w:rsidRPr="0049727F">
        <w:t>Bosselmann</w:t>
      </w:r>
      <w:proofErr w:type="spellEnd"/>
      <w:r w:rsidRPr="0049727F">
        <w:t>, P. (2008). Urban Transformation: Understanding City Design and Form. Washington, DC: Island Press.</w:t>
      </w:r>
    </w:p>
    <w:p w:rsidR="00064403" w:rsidRPr="0049727F" w:rsidRDefault="00064403" w:rsidP="001C51FA">
      <w:pPr>
        <w:pStyle w:val="References"/>
      </w:pPr>
      <w:proofErr w:type="spellStart"/>
      <w:r w:rsidRPr="0049727F">
        <w:t>Bosselmann</w:t>
      </w:r>
      <w:proofErr w:type="spellEnd"/>
      <w:r w:rsidRPr="0049727F">
        <w:t xml:space="preserve">, P., Macdonald, E., &amp; </w:t>
      </w:r>
      <w:proofErr w:type="spellStart"/>
      <w:r w:rsidRPr="0049727F">
        <w:t>Kronemeyer</w:t>
      </w:r>
      <w:proofErr w:type="spellEnd"/>
      <w:r w:rsidRPr="0049727F">
        <w:t xml:space="preserve">, T. (1999). Livable Streets Revisited. </w:t>
      </w:r>
      <w:r w:rsidRPr="0049727F">
        <w:rPr>
          <w:i/>
          <w:iCs/>
        </w:rPr>
        <w:t>Journal of the American Planning Association</w:t>
      </w:r>
      <w:r w:rsidRPr="0049727F">
        <w:t xml:space="preserve">, </w:t>
      </w:r>
      <w:r w:rsidRPr="0049727F">
        <w:rPr>
          <w:i/>
          <w:iCs/>
        </w:rPr>
        <w:t>65</w:t>
      </w:r>
      <w:r w:rsidRPr="0049727F">
        <w:t>(2), 168–180. https://doi.org/10.1080/01944369908976045</w:t>
      </w:r>
    </w:p>
    <w:p w:rsidR="00064403" w:rsidRPr="0049727F" w:rsidRDefault="00064403" w:rsidP="001C51FA">
      <w:pPr>
        <w:pStyle w:val="References"/>
      </w:pPr>
      <w:proofErr w:type="spellStart"/>
      <w:r w:rsidRPr="0049727F">
        <w:lastRenderedPageBreak/>
        <w:t>Botti</w:t>
      </w:r>
      <w:proofErr w:type="spellEnd"/>
      <w:r w:rsidRPr="0049727F">
        <w:t xml:space="preserve">, S., &amp; </w:t>
      </w:r>
      <w:proofErr w:type="spellStart"/>
      <w:r w:rsidRPr="0049727F">
        <w:t>Iyengar</w:t>
      </w:r>
      <w:proofErr w:type="spellEnd"/>
      <w:r w:rsidRPr="0049727F">
        <w:t xml:space="preserve">, S. (2006). The Dark Side of Choice - When Choice Impairs Social Welfare. </w:t>
      </w:r>
      <w:r w:rsidRPr="0049727F">
        <w:rPr>
          <w:i/>
          <w:iCs/>
        </w:rPr>
        <w:t>Journal of Public Policy &amp; Marketing</w:t>
      </w:r>
      <w:r w:rsidRPr="0049727F">
        <w:t xml:space="preserve">, </w:t>
      </w:r>
      <w:r w:rsidRPr="0049727F">
        <w:rPr>
          <w:i/>
          <w:iCs/>
        </w:rPr>
        <w:t>25</w:t>
      </w:r>
      <w:r w:rsidRPr="0049727F">
        <w:t>(1), 24–38.</w:t>
      </w:r>
    </w:p>
    <w:p w:rsidR="00064403" w:rsidRPr="0049727F" w:rsidRDefault="00064403" w:rsidP="001C51FA">
      <w:pPr>
        <w:pStyle w:val="References"/>
      </w:pPr>
      <w:proofErr w:type="spellStart"/>
      <w:r w:rsidRPr="0049727F">
        <w:t>Bourdic</w:t>
      </w:r>
      <w:proofErr w:type="spellEnd"/>
      <w:r w:rsidRPr="0049727F">
        <w:t xml:space="preserve">, L., Salat, S., &amp; </w:t>
      </w:r>
      <w:proofErr w:type="spellStart"/>
      <w:r w:rsidRPr="0049727F">
        <w:t>Nowacki</w:t>
      </w:r>
      <w:proofErr w:type="spellEnd"/>
      <w:r w:rsidRPr="0049727F">
        <w:t xml:space="preserve">, C. (2012a). Assessing cities: a new system of cross-scale spatial indicators. </w:t>
      </w:r>
      <w:r w:rsidRPr="0049727F">
        <w:rPr>
          <w:i/>
          <w:iCs/>
        </w:rPr>
        <w:t>Building Research &amp; Information</w:t>
      </w:r>
      <w:r w:rsidRPr="0049727F">
        <w:t xml:space="preserve">, </w:t>
      </w:r>
      <w:r w:rsidRPr="0049727F">
        <w:rPr>
          <w:i/>
          <w:iCs/>
        </w:rPr>
        <w:t>40</w:t>
      </w:r>
      <w:r w:rsidRPr="0049727F">
        <w:t>(5), 592–605. https://doi.org/10.1080/09613218.2012.703488</w:t>
      </w:r>
    </w:p>
    <w:p w:rsidR="00064403" w:rsidRPr="0049727F" w:rsidRDefault="00064403" w:rsidP="001C51FA">
      <w:pPr>
        <w:pStyle w:val="References"/>
      </w:pPr>
      <w:proofErr w:type="spellStart"/>
      <w:r w:rsidRPr="0049727F">
        <w:t>Bourdic</w:t>
      </w:r>
      <w:proofErr w:type="spellEnd"/>
      <w:r w:rsidRPr="0049727F">
        <w:t xml:space="preserve">, L., Salat, S., &amp; </w:t>
      </w:r>
      <w:proofErr w:type="spellStart"/>
      <w:r w:rsidRPr="0049727F">
        <w:t>Nowacki</w:t>
      </w:r>
      <w:proofErr w:type="spellEnd"/>
      <w:r w:rsidRPr="0049727F">
        <w:t xml:space="preserve">, C. (2012b). Assessing cities: a new system of cross-scale spatial indicators. </w:t>
      </w:r>
      <w:r w:rsidRPr="0049727F">
        <w:rPr>
          <w:i/>
          <w:iCs/>
        </w:rPr>
        <w:t>Building Research &amp; Information</w:t>
      </w:r>
      <w:r w:rsidRPr="0049727F">
        <w:t xml:space="preserve">, </w:t>
      </w:r>
      <w:r w:rsidRPr="0049727F">
        <w:rPr>
          <w:i/>
          <w:iCs/>
        </w:rPr>
        <w:t>40</w:t>
      </w:r>
      <w:r w:rsidRPr="0049727F">
        <w:t>(5), 592–605. https://doi.org/10.1080/09613218.2012.703488</w:t>
      </w:r>
    </w:p>
    <w:p w:rsidR="00064403" w:rsidRPr="0049727F" w:rsidRDefault="00064403" w:rsidP="001C51FA">
      <w:pPr>
        <w:pStyle w:val="References"/>
      </w:pPr>
      <w:r w:rsidRPr="0049727F">
        <w:t xml:space="preserve">Bradley, E. (2003). Time Series Analysis. In D. Hand &amp; M. Berthold (Eds.), </w:t>
      </w:r>
      <w:r w:rsidRPr="0049727F">
        <w:rPr>
          <w:i/>
          <w:iCs/>
        </w:rPr>
        <w:t>Intelligent Data Analysis: An Introduction</w:t>
      </w:r>
      <w:r w:rsidRPr="0049727F">
        <w:t xml:space="preserve"> (2nd ed.). Berlin: Springer-Verlag.</w:t>
      </w:r>
    </w:p>
    <w:p w:rsidR="00064403" w:rsidRPr="0049727F" w:rsidRDefault="00064403" w:rsidP="001C51FA">
      <w:pPr>
        <w:pStyle w:val="References"/>
      </w:pPr>
      <w:r w:rsidRPr="0049727F">
        <w:t xml:space="preserve">Bradley, E., &amp; </w:t>
      </w:r>
      <w:proofErr w:type="spellStart"/>
      <w:r w:rsidRPr="0049727F">
        <w:t>Kantz</w:t>
      </w:r>
      <w:proofErr w:type="spellEnd"/>
      <w:r w:rsidRPr="0049727F">
        <w:t xml:space="preserve">, H. (2015). Nonlinear Time-Series Analysis Revisited. </w:t>
      </w:r>
      <w:r w:rsidRPr="0049727F">
        <w:rPr>
          <w:i/>
          <w:iCs/>
        </w:rPr>
        <w:t>Chaos</w:t>
      </w:r>
      <w:r w:rsidRPr="0049727F">
        <w:t xml:space="preserve">, </w:t>
      </w:r>
      <w:r w:rsidRPr="0049727F">
        <w:rPr>
          <w:i/>
          <w:iCs/>
        </w:rPr>
        <w:t>25</w:t>
      </w:r>
      <w:r w:rsidRPr="0049727F">
        <w:t>(9), 97610. https://doi.org/10.1063/1.4917289</w:t>
      </w:r>
    </w:p>
    <w:p w:rsidR="00064403" w:rsidRPr="0049727F" w:rsidRDefault="00064403" w:rsidP="001C51FA">
      <w:pPr>
        <w:pStyle w:val="References"/>
      </w:pPr>
      <w:proofErr w:type="spellStart"/>
      <w:r w:rsidRPr="0049727F">
        <w:t>Brandes</w:t>
      </w:r>
      <w:proofErr w:type="spellEnd"/>
      <w:r w:rsidRPr="0049727F">
        <w:t xml:space="preserve">, U., &amp; </w:t>
      </w:r>
      <w:proofErr w:type="spellStart"/>
      <w:r w:rsidRPr="0049727F">
        <w:t>Erlebach</w:t>
      </w:r>
      <w:proofErr w:type="spellEnd"/>
      <w:r w:rsidRPr="0049727F">
        <w:t xml:space="preserve">, T. (Eds.). (2005). </w:t>
      </w:r>
      <w:r w:rsidRPr="0049727F">
        <w:rPr>
          <w:i/>
          <w:iCs/>
        </w:rPr>
        <w:t>Network analysis: methodological foundations</w:t>
      </w:r>
      <w:r w:rsidRPr="0049727F">
        <w:t>. Berlin</w:t>
      </w:r>
      <w:r w:rsidRPr="0049727F">
        <w:rPr>
          <w:rFonts w:ascii="Times New Roman" w:hAnsi="Times New Roman"/>
        </w:rPr>
        <w:t> </w:t>
      </w:r>
      <w:r w:rsidRPr="0049727F">
        <w:t>; New York: Springer.</w:t>
      </w:r>
    </w:p>
    <w:p w:rsidR="00064403" w:rsidRPr="0049727F" w:rsidRDefault="00064403" w:rsidP="001C51FA">
      <w:pPr>
        <w:pStyle w:val="References"/>
      </w:pPr>
      <w:proofErr w:type="spellStart"/>
      <w:r w:rsidRPr="0049727F">
        <w:t>Brin</w:t>
      </w:r>
      <w:proofErr w:type="spellEnd"/>
      <w:r w:rsidRPr="0049727F">
        <w:t xml:space="preserve">, S., &amp; Page, L. (2012). The anatomy of a large-scale hypertextual web search engine. </w:t>
      </w:r>
      <w:r w:rsidRPr="0049727F">
        <w:rPr>
          <w:i/>
          <w:iCs/>
        </w:rPr>
        <w:t>Computer Networks</w:t>
      </w:r>
      <w:r w:rsidRPr="0049727F">
        <w:t xml:space="preserve">, </w:t>
      </w:r>
      <w:r w:rsidRPr="0049727F">
        <w:rPr>
          <w:i/>
          <w:iCs/>
        </w:rPr>
        <w:t>56</w:t>
      </w:r>
      <w:r w:rsidRPr="0049727F">
        <w:t>(18), 3825–3833.</w:t>
      </w:r>
    </w:p>
    <w:p w:rsidR="00064403" w:rsidRPr="0049727F" w:rsidRDefault="00064403" w:rsidP="001C51FA">
      <w:pPr>
        <w:pStyle w:val="References"/>
      </w:pPr>
      <w:r w:rsidRPr="0049727F">
        <w:t xml:space="preserve">Brown, T. A. (1996). Measuring Chaos Using the Lyapunov Exponent. In L. D. Kiel &amp; E. Elliott (Eds.), </w:t>
      </w:r>
      <w:r w:rsidRPr="0049727F">
        <w:rPr>
          <w:i/>
          <w:iCs/>
        </w:rPr>
        <w:t>Chaos Theory in the Social Sciences</w:t>
      </w:r>
      <w:r w:rsidRPr="0049727F">
        <w:t xml:space="preserve"> (pp. 53–66). Ann Arbor: University of Michigan Press.</w:t>
      </w:r>
    </w:p>
    <w:p w:rsidR="00064403" w:rsidRPr="0049727F" w:rsidRDefault="00064403" w:rsidP="001C51FA">
      <w:pPr>
        <w:pStyle w:val="References"/>
      </w:pPr>
      <w:r w:rsidRPr="0049727F">
        <w:t xml:space="preserve">Byrne, D. (1997). Chaotic Places or Complex Places - Cities in a Post Industrial Era. In S. Westwood &amp; J. Williams (Eds.), </w:t>
      </w:r>
      <w:r w:rsidRPr="0049727F">
        <w:rPr>
          <w:i/>
          <w:iCs/>
        </w:rPr>
        <w:t>Imagining Cities</w:t>
      </w:r>
      <w:r w:rsidRPr="0049727F">
        <w:t xml:space="preserve"> (pp. 50–70). London: Routledge.</w:t>
      </w:r>
    </w:p>
    <w:p w:rsidR="00064403" w:rsidRPr="0049727F" w:rsidRDefault="00064403" w:rsidP="001C51FA">
      <w:pPr>
        <w:pStyle w:val="References"/>
      </w:pPr>
      <w:r w:rsidRPr="0049727F">
        <w:lastRenderedPageBreak/>
        <w:t xml:space="preserve">Byrne, D. (2001). What is complexity science? Thinking as a realist about measurement and cities and arguing for natural history. </w:t>
      </w:r>
      <w:r w:rsidRPr="0049727F">
        <w:rPr>
          <w:i/>
          <w:iCs/>
        </w:rPr>
        <w:t>Emergence, A Journal of Complexity Issues in Organizations and Management</w:t>
      </w:r>
      <w:r w:rsidRPr="0049727F">
        <w:t xml:space="preserve">, </w:t>
      </w:r>
      <w:r w:rsidRPr="0049727F">
        <w:rPr>
          <w:i/>
          <w:iCs/>
        </w:rPr>
        <w:t>3</w:t>
      </w:r>
      <w:r w:rsidRPr="0049727F">
        <w:t>(1), 61–76.</w:t>
      </w:r>
    </w:p>
    <w:p w:rsidR="00064403" w:rsidRPr="0049727F" w:rsidRDefault="00064403" w:rsidP="001C51FA">
      <w:pPr>
        <w:pStyle w:val="References"/>
      </w:pPr>
      <w:r w:rsidRPr="0049727F">
        <w:t xml:space="preserve">Byrne, D. (2003). Complexity Theory and Planning Theory: A Necessary Encounter. </w:t>
      </w:r>
      <w:r w:rsidRPr="0049727F">
        <w:rPr>
          <w:i/>
          <w:iCs/>
        </w:rPr>
        <w:t>Planning Theory</w:t>
      </w:r>
      <w:r w:rsidRPr="0049727F">
        <w:t xml:space="preserve">, </w:t>
      </w:r>
      <w:r w:rsidRPr="0049727F">
        <w:rPr>
          <w:i/>
          <w:iCs/>
        </w:rPr>
        <w:t>2</w:t>
      </w:r>
      <w:r w:rsidRPr="0049727F">
        <w:t>(3), 171–178. https://doi.org/10.1177/147309520323002</w:t>
      </w:r>
    </w:p>
    <w:p w:rsidR="00064403" w:rsidRPr="0049727F" w:rsidRDefault="00064403" w:rsidP="001C51FA">
      <w:pPr>
        <w:pStyle w:val="References"/>
      </w:pPr>
      <w:proofErr w:type="spellStart"/>
      <w:r w:rsidRPr="0049727F">
        <w:t>Calthorpe</w:t>
      </w:r>
      <w:proofErr w:type="spellEnd"/>
      <w:r w:rsidRPr="0049727F">
        <w:t xml:space="preserve">, P., Corbett, M., </w:t>
      </w:r>
      <w:proofErr w:type="spellStart"/>
      <w:r w:rsidRPr="0049727F">
        <w:t>Duany</w:t>
      </w:r>
      <w:proofErr w:type="spellEnd"/>
      <w:r w:rsidRPr="0049727F">
        <w:t xml:space="preserve">, A., </w:t>
      </w:r>
      <w:proofErr w:type="spellStart"/>
      <w:r w:rsidRPr="0049727F">
        <w:t>Moule</w:t>
      </w:r>
      <w:proofErr w:type="spellEnd"/>
      <w:r w:rsidRPr="0049727F">
        <w:t>, E., Plater-</w:t>
      </w:r>
      <w:proofErr w:type="spellStart"/>
      <w:r w:rsidRPr="0049727F">
        <w:t>Zyberk</w:t>
      </w:r>
      <w:proofErr w:type="spellEnd"/>
      <w:r w:rsidRPr="0049727F">
        <w:t xml:space="preserve">, E., &amp; </w:t>
      </w:r>
      <w:proofErr w:type="spellStart"/>
      <w:r w:rsidRPr="0049727F">
        <w:t>Polyzoides</w:t>
      </w:r>
      <w:proofErr w:type="spellEnd"/>
      <w:r w:rsidRPr="0049727F">
        <w:t xml:space="preserve">, S. (1991). The </w:t>
      </w:r>
      <w:proofErr w:type="spellStart"/>
      <w:r w:rsidRPr="0049727F">
        <w:t>Ahwahnee</w:t>
      </w:r>
      <w:proofErr w:type="spellEnd"/>
      <w:r w:rsidRPr="0049727F">
        <w:t xml:space="preserve"> Principles. (P. Katz, J. Corbett, &amp; S. </w:t>
      </w:r>
      <w:proofErr w:type="spellStart"/>
      <w:r w:rsidRPr="0049727F">
        <w:t>Weissman</w:t>
      </w:r>
      <w:proofErr w:type="spellEnd"/>
      <w:r w:rsidRPr="0049727F">
        <w:t>, Eds.). Retrieved from http://www.lgc.org/ahwahnee/principles.html</w:t>
      </w:r>
    </w:p>
    <w:p w:rsidR="00064403" w:rsidRPr="0049727F" w:rsidRDefault="00064403" w:rsidP="001C51FA">
      <w:pPr>
        <w:pStyle w:val="References"/>
      </w:pPr>
      <w:r w:rsidRPr="0049727F">
        <w:t xml:space="preserve">Cao, J., &amp; Menendez, M. (2015). System dynamics of urban traffic based on its parking-related-states. </w:t>
      </w:r>
      <w:r w:rsidRPr="0049727F">
        <w:rPr>
          <w:i/>
          <w:iCs/>
        </w:rPr>
        <w:t>Transportation Research Part B: Methodological</w:t>
      </w:r>
      <w:r w:rsidRPr="0049727F">
        <w:t>. https://doi.org/10.1016/j.trb.2015.07.018</w:t>
      </w:r>
    </w:p>
    <w:p w:rsidR="00064403" w:rsidRPr="0049727F" w:rsidRDefault="00064403" w:rsidP="001C51FA">
      <w:pPr>
        <w:pStyle w:val="References"/>
      </w:pPr>
      <w:r w:rsidRPr="0049727F">
        <w:t xml:space="preserve">Cao, X., </w:t>
      </w:r>
      <w:proofErr w:type="spellStart"/>
      <w:r w:rsidRPr="0049727F">
        <w:t>Mokhtarian</w:t>
      </w:r>
      <w:proofErr w:type="spellEnd"/>
      <w:r w:rsidRPr="0049727F">
        <w:t xml:space="preserve">, P. L., &amp; Handy, S. L. (2007). Do changes in neighborhood characteristics lead to changes in travel behavior? A structural equations modeling approach. </w:t>
      </w:r>
      <w:r w:rsidRPr="0049727F">
        <w:rPr>
          <w:i/>
          <w:iCs/>
        </w:rPr>
        <w:t>Transportation</w:t>
      </w:r>
      <w:r w:rsidRPr="0049727F">
        <w:t xml:space="preserve">, </w:t>
      </w:r>
      <w:r w:rsidRPr="0049727F">
        <w:rPr>
          <w:i/>
          <w:iCs/>
        </w:rPr>
        <w:t>34</w:t>
      </w:r>
      <w:r w:rsidRPr="0049727F">
        <w:t>(5), 535–556. https://doi.org/10.1007/s11116-007-9132-x</w:t>
      </w:r>
    </w:p>
    <w:p w:rsidR="00064403" w:rsidRPr="0049727F" w:rsidRDefault="00064403" w:rsidP="001C51FA">
      <w:pPr>
        <w:pStyle w:val="References"/>
      </w:pPr>
      <w:r w:rsidRPr="0049727F">
        <w:t xml:space="preserve">Carlson, C., </w:t>
      </w:r>
      <w:proofErr w:type="spellStart"/>
      <w:r w:rsidRPr="0049727F">
        <w:t>Aytur</w:t>
      </w:r>
      <w:proofErr w:type="spellEnd"/>
      <w:r w:rsidRPr="0049727F">
        <w:t xml:space="preserve">, S., Gardner, K., &amp; Rogers, S. (2012). Complexity in Built Environment, Health, and Destination Walking: A Neighborhood-Scale Analysis. </w:t>
      </w:r>
      <w:r w:rsidRPr="0049727F">
        <w:rPr>
          <w:i/>
          <w:iCs/>
        </w:rPr>
        <w:t>Journal of Urban Health</w:t>
      </w:r>
      <w:r w:rsidRPr="0049727F">
        <w:t xml:space="preserve">, </w:t>
      </w:r>
      <w:r w:rsidRPr="0049727F">
        <w:rPr>
          <w:i/>
          <w:iCs/>
        </w:rPr>
        <w:t>89</w:t>
      </w:r>
      <w:r w:rsidRPr="0049727F">
        <w:t>(2), 270–284. https://doi.org/10.1007/s11524-011-9652-8</w:t>
      </w:r>
    </w:p>
    <w:p w:rsidR="00064403" w:rsidRPr="0049727F" w:rsidRDefault="00064403" w:rsidP="001C51FA">
      <w:pPr>
        <w:pStyle w:val="References"/>
      </w:pPr>
      <w:r w:rsidRPr="0049727F">
        <w:t xml:space="preserve">Cartwright, T. J. (1991). Planning and Chaos Theory. </w:t>
      </w:r>
      <w:r w:rsidRPr="0049727F">
        <w:rPr>
          <w:i/>
          <w:iCs/>
        </w:rPr>
        <w:t>Journal of the American Planning Association</w:t>
      </w:r>
      <w:r w:rsidRPr="0049727F">
        <w:t xml:space="preserve">, </w:t>
      </w:r>
      <w:r w:rsidRPr="0049727F">
        <w:rPr>
          <w:i/>
          <w:iCs/>
        </w:rPr>
        <w:t>57</w:t>
      </w:r>
      <w:r w:rsidRPr="0049727F">
        <w:t>(1), 44–56. https://doi.org/10.1080/01944369108975471</w:t>
      </w:r>
    </w:p>
    <w:p w:rsidR="00064403" w:rsidRPr="0049727F" w:rsidRDefault="00064403" w:rsidP="001C51FA">
      <w:pPr>
        <w:pStyle w:val="References"/>
      </w:pPr>
      <w:proofErr w:type="spellStart"/>
      <w:r w:rsidRPr="0049727F">
        <w:t>Cavalcante</w:t>
      </w:r>
      <w:proofErr w:type="spellEnd"/>
      <w:r w:rsidRPr="0049727F">
        <w:t xml:space="preserve">, A., </w:t>
      </w:r>
      <w:proofErr w:type="spellStart"/>
      <w:r w:rsidRPr="0049727F">
        <w:t>Mansouri</w:t>
      </w:r>
      <w:proofErr w:type="spellEnd"/>
      <w:r w:rsidRPr="0049727F">
        <w:t xml:space="preserve">, A., </w:t>
      </w:r>
      <w:proofErr w:type="spellStart"/>
      <w:r w:rsidRPr="0049727F">
        <w:t>Kacha</w:t>
      </w:r>
      <w:proofErr w:type="spellEnd"/>
      <w:r w:rsidRPr="0049727F">
        <w:t xml:space="preserve">, L., Barros, A. K., Takeuchi, Y., Matsumoto, N., &amp; Ohnishi, N. (2014). Measuring Streetscape Complexity Based on the Statistics of Local Contrast and Spatial Frequency. </w:t>
      </w:r>
      <w:proofErr w:type="spellStart"/>
      <w:r w:rsidRPr="0049727F">
        <w:rPr>
          <w:i/>
          <w:iCs/>
        </w:rPr>
        <w:t>PLoS</w:t>
      </w:r>
      <w:proofErr w:type="spellEnd"/>
      <w:r w:rsidRPr="0049727F">
        <w:rPr>
          <w:i/>
          <w:iCs/>
        </w:rPr>
        <w:t xml:space="preserve"> ONE</w:t>
      </w:r>
      <w:r w:rsidRPr="0049727F">
        <w:t xml:space="preserve">, </w:t>
      </w:r>
      <w:r w:rsidRPr="0049727F">
        <w:rPr>
          <w:i/>
          <w:iCs/>
        </w:rPr>
        <w:t>9</w:t>
      </w:r>
      <w:r w:rsidRPr="0049727F">
        <w:t>(2), e87097. https://doi.org/10.1371/journal.pone.0087097</w:t>
      </w:r>
    </w:p>
    <w:p w:rsidR="00064403" w:rsidRPr="0049727F" w:rsidRDefault="00064403" w:rsidP="001C51FA">
      <w:pPr>
        <w:pStyle w:val="References"/>
      </w:pPr>
      <w:r w:rsidRPr="0049727F">
        <w:lastRenderedPageBreak/>
        <w:t xml:space="preserve">Cervero, R. B. (2013). Linking Urban Transport and Land Use in Developing Countries. </w:t>
      </w:r>
      <w:r w:rsidRPr="0049727F">
        <w:rPr>
          <w:i/>
          <w:iCs/>
        </w:rPr>
        <w:t>Journal of Transport and Land Use</w:t>
      </w:r>
      <w:r w:rsidRPr="0049727F">
        <w:t xml:space="preserve">, </w:t>
      </w:r>
      <w:r w:rsidRPr="0049727F">
        <w:rPr>
          <w:i/>
          <w:iCs/>
        </w:rPr>
        <w:t>6</w:t>
      </w:r>
      <w:r w:rsidRPr="0049727F">
        <w:t>(1), 7–24.</w:t>
      </w:r>
    </w:p>
    <w:p w:rsidR="00064403" w:rsidRPr="0049727F" w:rsidRDefault="00064403" w:rsidP="001C51FA">
      <w:pPr>
        <w:pStyle w:val="References"/>
      </w:pPr>
      <w:r w:rsidRPr="0049727F">
        <w:t xml:space="preserve">Cervero, R., &amp; </w:t>
      </w:r>
      <w:proofErr w:type="spellStart"/>
      <w:r w:rsidRPr="0049727F">
        <w:t>Kockelman</w:t>
      </w:r>
      <w:proofErr w:type="spellEnd"/>
      <w:r w:rsidRPr="0049727F">
        <w:t xml:space="preserve">, K. (1997). Travel demand and the 3Ds: density, diversity, and design. </w:t>
      </w:r>
      <w:r w:rsidRPr="0049727F">
        <w:rPr>
          <w:i/>
          <w:iCs/>
        </w:rPr>
        <w:t>Transportation Research Part D: Transport and Environment</w:t>
      </w:r>
      <w:r w:rsidRPr="0049727F">
        <w:t xml:space="preserve">, </w:t>
      </w:r>
      <w:r w:rsidRPr="0049727F">
        <w:rPr>
          <w:i/>
          <w:iCs/>
        </w:rPr>
        <w:t>2</w:t>
      </w:r>
      <w:r w:rsidRPr="0049727F">
        <w:t>(3), 199–219.</w:t>
      </w:r>
    </w:p>
    <w:p w:rsidR="00064403" w:rsidRPr="0049727F" w:rsidRDefault="00064403" w:rsidP="001C51FA">
      <w:pPr>
        <w:pStyle w:val="References"/>
      </w:pPr>
      <w:r w:rsidRPr="0049727F">
        <w:t xml:space="preserve">Cervero, R., &amp; Landis, J. (1995). The Transportation-Land Use Connection Still Matters. </w:t>
      </w:r>
      <w:r w:rsidRPr="0049727F">
        <w:rPr>
          <w:i/>
          <w:iCs/>
        </w:rPr>
        <w:t>Access Magazine</w:t>
      </w:r>
      <w:r w:rsidRPr="0049727F">
        <w:t xml:space="preserve">, </w:t>
      </w:r>
      <w:r w:rsidRPr="0049727F">
        <w:rPr>
          <w:i/>
          <w:iCs/>
        </w:rPr>
        <w:t>7</w:t>
      </w:r>
      <w:r w:rsidRPr="0049727F">
        <w:t>, 2–10.</w:t>
      </w:r>
    </w:p>
    <w:p w:rsidR="00064403" w:rsidRPr="0049727F" w:rsidRDefault="00064403" w:rsidP="001C51FA">
      <w:pPr>
        <w:pStyle w:val="References"/>
      </w:pPr>
      <w:r w:rsidRPr="0049727F">
        <w:t xml:space="preserve">Chan, K.-S., &amp; Tong, H. (2013). </w:t>
      </w:r>
      <w:r w:rsidRPr="0049727F">
        <w:rPr>
          <w:i/>
          <w:iCs/>
        </w:rPr>
        <w:t>Chaos: A Statistical Perspective</w:t>
      </w:r>
      <w:r w:rsidRPr="0049727F">
        <w:t>. New York: Springer Science &amp; Business Media.</w:t>
      </w:r>
    </w:p>
    <w:p w:rsidR="00064403" w:rsidRPr="0049727F" w:rsidRDefault="00064403" w:rsidP="001C51FA">
      <w:pPr>
        <w:pStyle w:val="References"/>
      </w:pPr>
      <w:r w:rsidRPr="0049727F">
        <w:t xml:space="preserve">Chatman, D. G. (2009). Residential choice, the built environment, and nonwork travel: evidence using new data and methods. </w:t>
      </w:r>
      <w:r w:rsidRPr="0049727F">
        <w:rPr>
          <w:i/>
          <w:iCs/>
        </w:rPr>
        <w:t>Environment and Planning A</w:t>
      </w:r>
      <w:r w:rsidRPr="0049727F">
        <w:t xml:space="preserve">, </w:t>
      </w:r>
      <w:r w:rsidRPr="0049727F">
        <w:rPr>
          <w:i/>
          <w:iCs/>
        </w:rPr>
        <w:t>41</w:t>
      </w:r>
      <w:r w:rsidRPr="0049727F">
        <w:t>(5), 1072–1089. https://doi.org/10.1068/a4114</w:t>
      </w:r>
    </w:p>
    <w:p w:rsidR="00064403" w:rsidRPr="0049727F" w:rsidRDefault="00064403" w:rsidP="001C51FA">
      <w:pPr>
        <w:pStyle w:val="References"/>
      </w:pPr>
      <w:r w:rsidRPr="0049727F">
        <w:t>Chatman, D. G., Broaddus, A., Young, C., &amp; Brill, M. (2013). The Role of Behavioral Economics in Residential Choice: A pilot study of travel patterns, housing characteristics, social connections, and subjective well-being. Retrieved from http://www.uctc.net/research/papers/UCTC-FR-2013-05.pdf</w:t>
      </w:r>
    </w:p>
    <w:p w:rsidR="00064403" w:rsidRPr="0049727F" w:rsidRDefault="00064403" w:rsidP="001C51FA">
      <w:pPr>
        <w:pStyle w:val="References"/>
      </w:pPr>
      <w:r w:rsidRPr="0049727F">
        <w:t xml:space="preserve">Chen, C. (2006). </w:t>
      </w:r>
      <w:r w:rsidRPr="0049727F">
        <w:rPr>
          <w:i/>
          <w:iCs/>
        </w:rPr>
        <w:t>Information Visualization: Beyond the Horizon</w:t>
      </w:r>
      <w:r w:rsidRPr="0049727F">
        <w:t xml:space="preserve"> (2nd ed.). London: Springer-Verlag.</w:t>
      </w:r>
    </w:p>
    <w:p w:rsidR="00064403" w:rsidRPr="0049727F" w:rsidRDefault="00064403" w:rsidP="001C51FA">
      <w:pPr>
        <w:pStyle w:val="References"/>
      </w:pPr>
      <w:r w:rsidRPr="0049727F">
        <w:t xml:space="preserve">Chen, W.-C. (2008). Nonlinear Dynamics and Chaos in a Fractional-Order Financial System. </w:t>
      </w:r>
      <w:r w:rsidRPr="0049727F">
        <w:rPr>
          <w:i/>
          <w:iCs/>
        </w:rPr>
        <w:t>Chaos, Solitons &amp; Fractals</w:t>
      </w:r>
      <w:r w:rsidRPr="0049727F">
        <w:t xml:space="preserve">, </w:t>
      </w:r>
      <w:r w:rsidRPr="0049727F">
        <w:rPr>
          <w:i/>
          <w:iCs/>
        </w:rPr>
        <w:t>36</w:t>
      </w:r>
      <w:r w:rsidRPr="0049727F">
        <w:t>(5), 1305–1314. https://doi.org/10.1016/j.chaos.2006.07.051</w:t>
      </w:r>
    </w:p>
    <w:p w:rsidR="00064403" w:rsidRPr="0049727F" w:rsidRDefault="00064403" w:rsidP="001C51FA">
      <w:pPr>
        <w:pStyle w:val="References"/>
      </w:pPr>
      <w:r w:rsidRPr="0049727F">
        <w:t xml:space="preserve">Chen, Y., &amp; Zhou, Y. (2008). Scaling Laws and Indications of Self-Organized Criticality in Urban Systems. </w:t>
      </w:r>
      <w:r w:rsidRPr="0049727F">
        <w:rPr>
          <w:i/>
          <w:iCs/>
        </w:rPr>
        <w:t>Chaos, Solitons &amp; Fractals</w:t>
      </w:r>
      <w:r w:rsidRPr="0049727F">
        <w:t xml:space="preserve">, </w:t>
      </w:r>
      <w:r w:rsidRPr="0049727F">
        <w:rPr>
          <w:i/>
          <w:iCs/>
        </w:rPr>
        <w:t>35</w:t>
      </w:r>
      <w:r w:rsidRPr="0049727F">
        <w:t>(1), 85–98. https://doi.org/10.1016/j.chaos.2006.05.018</w:t>
      </w:r>
    </w:p>
    <w:p w:rsidR="00064403" w:rsidRPr="0049727F" w:rsidRDefault="00064403" w:rsidP="001C51FA">
      <w:pPr>
        <w:pStyle w:val="References"/>
      </w:pPr>
      <w:proofErr w:type="spellStart"/>
      <w:r w:rsidRPr="0049727F">
        <w:lastRenderedPageBreak/>
        <w:t>Chettiparamb</w:t>
      </w:r>
      <w:proofErr w:type="spellEnd"/>
      <w:r w:rsidRPr="0049727F">
        <w:t xml:space="preserve">, A. (2006). Metaphors in Complexity Theory and Planning. </w:t>
      </w:r>
      <w:r w:rsidRPr="0049727F">
        <w:rPr>
          <w:i/>
          <w:iCs/>
        </w:rPr>
        <w:t>Planning Theory</w:t>
      </w:r>
      <w:r w:rsidRPr="0049727F">
        <w:t xml:space="preserve">, </w:t>
      </w:r>
      <w:r w:rsidRPr="0049727F">
        <w:rPr>
          <w:i/>
          <w:iCs/>
        </w:rPr>
        <w:t>5</w:t>
      </w:r>
      <w:r w:rsidRPr="0049727F">
        <w:t>(1), 71–91. https://doi.org/10.1177/1473095206061022</w:t>
      </w:r>
    </w:p>
    <w:p w:rsidR="00064403" w:rsidRPr="0049727F" w:rsidRDefault="00064403" w:rsidP="001C51FA">
      <w:pPr>
        <w:pStyle w:val="References"/>
      </w:pPr>
      <w:proofErr w:type="spellStart"/>
      <w:r w:rsidRPr="0049727F">
        <w:t>Chettiparamb</w:t>
      </w:r>
      <w:proofErr w:type="spellEnd"/>
      <w:r w:rsidRPr="0049727F">
        <w:t xml:space="preserve">, A. (2014). Complexity theory and planning: Examining “fractals” for </w:t>
      </w:r>
      <w:proofErr w:type="spellStart"/>
      <w:r w:rsidRPr="0049727F">
        <w:t>organising</w:t>
      </w:r>
      <w:proofErr w:type="spellEnd"/>
      <w:r w:rsidRPr="0049727F">
        <w:t xml:space="preserve"> policy domains in planning practice. </w:t>
      </w:r>
      <w:r w:rsidRPr="0049727F">
        <w:rPr>
          <w:i/>
          <w:iCs/>
        </w:rPr>
        <w:t>Planning Theory</w:t>
      </w:r>
      <w:r w:rsidRPr="0049727F">
        <w:t xml:space="preserve">, </w:t>
      </w:r>
      <w:r w:rsidRPr="0049727F">
        <w:rPr>
          <w:i/>
          <w:iCs/>
        </w:rPr>
        <w:t>13</w:t>
      </w:r>
      <w:r w:rsidRPr="0049727F">
        <w:t>(1), 5–25. https://doi.org/10.1177/1473095212469868</w:t>
      </w:r>
    </w:p>
    <w:p w:rsidR="00064403" w:rsidRPr="0049727F" w:rsidRDefault="00064403" w:rsidP="001C51FA">
      <w:pPr>
        <w:pStyle w:val="References"/>
      </w:pPr>
      <w:r w:rsidRPr="0049727F">
        <w:t xml:space="preserve">Chin, W.-C.-B., &amp; Wen, T.-H. (2015). Geographically Modified PageRank Algorithms: Identifying the Spatial Concentration of Human Movement in a Geospatial Network. </w:t>
      </w:r>
      <w:r w:rsidRPr="0049727F">
        <w:rPr>
          <w:i/>
          <w:iCs/>
        </w:rPr>
        <w:t>PLOS ONE</w:t>
      </w:r>
      <w:r w:rsidRPr="0049727F">
        <w:t xml:space="preserve">, </w:t>
      </w:r>
      <w:r w:rsidRPr="0049727F">
        <w:rPr>
          <w:i/>
          <w:iCs/>
        </w:rPr>
        <w:t>10</w:t>
      </w:r>
      <w:r w:rsidRPr="0049727F">
        <w:t>(10), e0139509. https://doi.org/10.1371/journal.pone.0139509</w:t>
      </w:r>
    </w:p>
    <w:p w:rsidR="00064403" w:rsidRPr="0049727F" w:rsidRDefault="00064403" w:rsidP="001C51FA">
      <w:pPr>
        <w:pStyle w:val="References"/>
      </w:pPr>
      <w:r w:rsidRPr="0049727F">
        <w:t>City of Portland. (2012, April 25). The Portland Plan. City of Portland. Retrieved from www.pdxplan.com</w:t>
      </w:r>
    </w:p>
    <w:p w:rsidR="00064403" w:rsidRPr="0049727F" w:rsidRDefault="00064403" w:rsidP="001C51FA">
      <w:pPr>
        <w:pStyle w:val="References"/>
      </w:pPr>
      <w:r w:rsidRPr="0049727F">
        <w:t xml:space="preserve">Clarke, K. C. (1986). Computation of the Fractal Dimension of Topographic Surfaces Using the Triangular Prism Surface Area Method. </w:t>
      </w:r>
      <w:r w:rsidRPr="0049727F">
        <w:rPr>
          <w:i/>
          <w:iCs/>
        </w:rPr>
        <w:t>Computers &amp; Geosciences</w:t>
      </w:r>
      <w:r w:rsidRPr="0049727F">
        <w:t xml:space="preserve">, </w:t>
      </w:r>
      <w:r w:rsidRPr="0049727F">
        <w:rPr>
          <w:i/>
          <w:iCs/>
        </w:rPr>
        <w:t>12</w:t>
      </w:r>
      <w:r w:rsidRPr="0049727F">
        <w:t>(5), 713–722.</w:t>
      </w:r>
    </w:p>
    <w:p w:rsidR="00064403" w:rsidRPr="0049727F" w:rsidRDefault="00064403" w:rsidP="001C51FA">
      <w:pPr>
        <w:pStyle w:val="References"/>
      </w:pPr>
      <w:r w:rsidRPr="0049727F">
        <w:t xml:space="preserve">Clifton, K., Ewing, R., </w:t>
      </w:r>
      <w:proofErr w:type="spellStart"/>
      <w:r w:rsidRPr="0049727F">
        <w:t>Knaap</w:t>
      </w:r>
      <w:proofErr w:type="spellEnd"/>
      <w:r w:rsidRPr="0049727F">
        <w:t xml:space="preserve">, G., &amp; Song, Y. (2008). Quantitative analysis of urban form: a multidisciplinary review. </w:t>
      </w:r>
      <w:r w:rsidRPr="0049727F">
        <w:rPr>
          <w:i/>
          <w:iCs/>
        </w:rPr>
        <w:t>Journal of Urbanism: International Research on Placemaking and Urban Sustainability</w:t>
      </w:r>
      <w:r w:rsidRPr="0049727F">
        <w:t xml:space="preserve">, </w:t>
      </w:r>
      <w:r w:rsidRPr="0049727F">
        <w:rPr>
          <w:i/>
          <w:iCs/>
        </w:rPr>
        <w:t>1</w:t>
      </w:r>
      <w:r w:rsidRPr="0049727F">
        <w:t>(1), 17–45. https://doi.org/10.1080/17549170801903496</w:t>
      </w:r>
    </w:p>
    <w:p w:rsidR="00064403" w:rsidRPr="0049727F" w:rsidRDefault="00064403" w:rsidP="001C51FA">
      <w:pPr>
        <w:pStyle w:val="References"/>
      </w:pPr>
      <w:r w:rsidRPr="0049727F">
        <w:t xml:space="preserve">Collins, N. (2015, June 15). The Cul-de-Sac Nightmare. </w:t>
      </w:r>
      <w:r w:rsidRPr="0049727F">
        <w:rPr>
          <w:i/>
          <w:iCs/>
        </w:rPr>
        <w:t>Pacific Standard</w:t>
      </w:r>
      <w:r w:rsidRPr="0049727F">
        <w:t>.</w:t>
      </w:r>
    </w:p>
    <w:p w:rsidR="00064403" w:rsidRPr="0049727F" w:rsidRDefault="00064403" w:rsidP="001C51FA">
      <w:pPr>
        <w:pStyle w:val="References"/>
      </w:pPr>
      <w:proofErr w:type="spellStart"/>
      <w:r w:rsidRPr="0049727F">
        <w:t>Comunian</w:t>
      </w:r>
      <w:proofErr w:type="spellEnd"/>
      <w:r w:rsidRPr="0049727F">
        <w:t xml:space="preserve">, R. (2011). Rethinking the Creative City: The Role of Complexity, Networks and Interactions in the Urban Creative Economy. </w:t>
      </w:r>
      <w:r w:rsidRPr="0049727F">
        <w:rPr>
          <w:i/>
          <w:iCs/>
        </w:rPr>
        <w:t>Urban Studies</w:t>
      </w:r>
      <w:r w:rsidRPr="0049727F">
        <w:t xml:space="preserve">, </w:t>
      </w:r>
      <w:r w:rsidRPr="0049727F">
        <w:rPr>
          <w:i/>
          <w:iCs/>
        </w:rPr>
        <w:t>48</w:t>
      </w:r>
      <w:r w:rsidRPr="0049727F">
        <w:t>(6), 1157–1179. https://doi.org/10.1177/0042098010370626</w:t>
      </w:r>
    </w:p>
    <w:p w:rsidR="00064403" w:rsidRPr="0049727F" w:rsidRDefault="00064403" w:rsidP="001C51FA">
      <w:pPr>
        <w:pStyle w:val="References"/>
      </w:pPr>
      <w:r w:rsidRPr="0049727F">
        <w:t>Congress for the New Urbanism. (1996). Charter of the New Urbanism. Retrieved from http://www.cnu.org/sites/www.cnu.org/files/charter_english1.pdf</w:t>
      </w:r>
    </w:p>
    <w:p w:rsidR="00064403" w:rsidRPr="0049727F" w:rsidRDefault="00064403" w:rsidP="001C51FA">
      <w:pPr>
        <w:pStyle w:val="References"/>
      </w:pPr>
      <w:r w:rsidRPr="0049727F">
        <w:t>Congress for the New Urbanism. (2015). New Urbanism Embraces Complexity. Retrieved February 26, 2015, from http://www.cnu.org/node/45</w:t>
      </w:r>
    </w:p>
    <w:p w:rsidR="00064403" w:rsidRPr="0049727F" w:rsidRDefault="00064403" w:rsidP="001C51FA">
      <w:pPr>
        <w:pStyle w:val="References"/>
      </w:pPr>
      <w:r w:rsidRPr="0049727F">
        <w:lastRenderedPageBreak/>
        <w:t xml:space="preserve">Cooper, J., Su, M., &amp; </w:t>
      </w:r>
      <w:proofErr w:type="spellStart"/>
      <w:r w:rsidRPr="0049727F">
        <w:t>Oskrochi</w:t>
      </w:r>
      <w:proofErr w:type="spellEnd"/>
      <w:r w:rsidRPr="0049727F">
        <w:t xml:space="preserve">, R. (2013). The influence of fractal dimension and vegetation on the perceptions of streetscape quality in Taipei: with comparative comments made in relation to two British case studies. </w:t>
      </w:r>
      <w:r w:rsidRPr="0049727F">
        <w:rPr>
          <w:i/>
          <w:iCs/>
        </w:rPr>
        <w:t>Environment and Planning B: Planning and Design</w:t>
      </w:r>
      <w:r w:rsidRPr="0049727F">
        <w:t xml:space="preserve">, </w:t>
      </w:r>
      <w:r w:rsidRPr="0049727F">
        <w:rPr>
          <w:i/>
          <w:iCs/>
        </w:rPr>
        <w:t>40</w:t>
      </w:r>
      <w:r w:rsidRPr="0049727F">
        <w:t>(1), 43–62. https://doi.org/10.1068/b38010</w:t>
      </w:r>
    </w:p>
    <w:p w:rsidR="00064403" w:rsidRPr="0049727F" w:rsidRDefault="00064403" w:rsidP="001C51FA">
      <w:pPr>
        <w:pStyle w:val="References"/>
      </w:pPr>
      <w:r w:rsidRPr="0049727F">
        <w:t xml:space="preserve">Corbusier, L. (2007a). A Contemporary City. In R. T. </w:t>
      </w:r>
      <w:proofErr w:type="spellStart"/>
      <w:r w:rsidRPr="0049727F">
        <w:t>LeGates</w:t>
      </w:r>
      <w:proofErr w:type="spellEnd"/>
      <w:r w:rsidRPr="0049727F">
        <w:t xml:space="preserve"> &amp; F. Stout (Eds.), </w:t>
      </w:r>
      <w:r w:rsidRPr="0049727F">
        <w:rPr>
          <w:i/>
          <w:iCs/>
        </w:rPr>
        <w:t>The City Reader</w:t>
      </w:r>
      <w:r w:rsidRPr="0049727F">
        <w:t xml:space="preserve"> (Fourth, pp. 322–330). New York: Routledge.</w:t>
      </w:r>
    </w:p>
    <w:p w:rsidR="00064403" w:rsidRPr="0049727F" w:rsidRDefault="00064403" w:rsidP="001C51FA">
      <w:pPr>
        <w:pStyle w:val="References"/>
      </w:pPr>
      <w:r w:rsidRPr="0049727F">
        <w:t xml:space="preserve">Corbusier, L. (2007b). “The Pack-Donkey’s Way and Man’s Way” and “A Contemporary City.” In M. </w:t>
      </w:r>
      <w:proofErr w:type="spellStart"/>
      <w:r w:rsidRPr="0049727F">
        <w:t>Larice</w:t>
      </w:r>
      <w:proofErr w:type="spellEnd"/>
      <w:r w:rsidRPr="0049727F">
        <w:t xml:space="preserve"> &amp; E. Macdonald (Eds.), </w:t>
      </w:r>
      <w:r w:rsidRPr="0049727F">
        <w:rPr>
          <w:i/>
          <w:iCs/>
        </w:rPr>
        <w:t>The Urban Design Reader</w:t>
      </w:r>
      <w:r w:rsidRPr="0049727F">
        <w:t xml:space="preserve"> (1st ed., pp. 66–75). New York: Routledge.</w:t>
      </w:r>
    </w:p>
    <w:p w:rsidR="00064403" w:rsidRPr="0049727F" w:rsidRDefault="00064403" w:rsidP="001C51FA">
      <w:pPr>
        <w:pStyle w:val="References"/>
      </w:pPr>
      <w:r w:rsidRPr="0049727F">
        <w:t xml:space="preserve">Corcoran, P., Mooney, P., &amp; </w:t>
      </w:r>
      <w:proofErr w:type="spellStart"/>
      <w:r w:rsidRPr="0049727F">
        <w:t>Bertolotto</w:t>
      </w:r>
      <w:proofErr w:type="spellEnd"/>
      <w:r w:rsidRPr="0049727F">
        <w:t xml:space="preserve">, M. (2013). </w:t>
      </w:r>
      <w:proofErr w:type="spellStart"/>
      <w:r w:rsidRPr="0049727F">
        <w:t>Analysing</w:t>
      </w:r>
      <w:proofErr w:type="spellEnd"/>
      <w:r w:rsidRPr="0049727F">
        <w:t xml:space="preserve"> the growth of OpenStreetMap networks. </w:t>
      </w:r>
      <w:r w:rsidRPr="0049727F">
        <w:rPr>
          <w:i/>
          <w:iCs/>
        </w:rPr>
        <w:t>Spatial Statistics</w:t>
      </w:r>
      <w:r w:rsidRPr="0049727F">
        <w:t xml:space="preserve">, </w:t>
      </w:r>
      <w:r w:rsidRPr="0049727F">
        <w:rPr>
          <w:i/>
          <w:iCs/>
        </w:rPr>
        <w:t>3</w:t>
      </w:r>
      <w:r w:rsidRPr="0049727F">
        <w:t>, 21–32. https://doi.org/10.1016/j.spasta.2013.01.002</w:t>
      </w:r>
    </w:p>
    <w:p w:rsidR="00064403" w:rsidRPr="0049727F" w:rsidRDefault="00064403" w:rsidP="001C51FA">
      <w:pPr>
        <w:pStyle w:val="References"/>
      </w:pPr>
      <w:r w:rsidRPr="0049727F">
        <w:t xml:space="preserve">Costa, L. da F., Rodrigues, F. A., </w:t>
      </w:r>
      <w:proofErr w:type="spellStart"/>
      <w:r w:rsidRPr="0049727F">
        <w:t>Travieso</w:t>
      </w:r>
      <w:proofErr w:type="spellEnd"/>
      <w:r w:rsidRPr="0049727F">
        <w:t xml:space="preserve">, G., &amp; Villas Boas, P. R. (2007). Characterization of complex networks: A survey of measurements. </w:t>
      </w:r>
      <w:r w:rsidRPr="0049727F">
        <w:rPr>
          <w:i/>
          <w:iCs/>
        </w:rPr>
        <w:t>Advances in Physics</w:t>
      </w:r>
      <w:r w:rsidRPr="0049727F">
        <w:t xml:space="preserve">, </w:t>
      </w:r>
      <w:r w:rsidRPr="0049727F">
        <w:rPr>
          <w:i/>
          <w:iCs/>
        </w:rPr>
        <w:t>56</w:t>
      </w:r>
      <w:r w:rsidRPr="0049727F">
        <w:t>(1), 167–242. https://doi.org/10.1080/00018730601170527</w:t>
      </w:r>
    </w:p>
    <w:p w:rsidR="00064403" w:rsidRPr="0049727F" w:rsidRDefault="00064403" w:rsidP="001C51FA">
      <w:pPr>
        <w:pStyle w:val="References"/>
      </w:pPr>
      <w:r w:rsidRPr="0049727F">
        <w:t xml:space="preserve">Crane, R. (2000). The Influence of Urban Form on Travel: An Interpretive Review. </w:t>
      </w:r>
      <w:r w:rsidRPr="0049727F">
        <w:rPr>
          <w:i/>
          <w:iCs/>
        </w:rPr>
        <w:t>Journal of Planning Literature</w:t>
      </w:r>
      <w:r w:rsidRPr="0049727F">
        <w:t xml:space="preserve">, </w:t>
      </w:r>
      <w:r w:rsidRPr="0049727F">
        <w:rPr>
          <w:i/>
          <w:iCs/>
        </w:rPr>
        <w:t>15</w:t>
      </w:r>
      <w:r w:rsidRPr="0049727F">
        <w:t>(1), 3–23.</w:t>
      </w:r>
    </w:p>
    <w:p w:rsidR="00064403" w:rsidRPr="0049727F" w:rsidRDefault="00064403" w:rsidP="001C51FA">
      <w:pPr>
        <w:pStyle w:val="References"/>
      </w:pPr>
      <w:r w:rsidRPr="0049727F">
        <w:t xml:space="preserve">Cranmer, S. J., </w:t>
      </w:r>
      <w:proofErr w:type="spellStart"/>
      <w:r w:rsidRPr="0049727F">
        <w:t>Leifeld</w:t>
      </w:r>
      <w:proofErr w:type="spellEnd"/>
      <w:r w:rsidRPr="0049727F">
        <w:t xml:space="preserve">, P., </w:t>
      </w:r>
      <w:proofErr w:type="spellStart"/>
      <w:r w:rsidRPr="0049727F">
        <w:t>McClurg</w:t>
      </w:r>
      <w:proofErr w:type="spellEnd"/>
      <w:r w:rsidRPr="0049727F">
        <w:t xml:space="preserve">, S. D., &amp; Rolfe, M. (2016). Navigating the range of statistical tools for inferential network analysis. </w:t>
      </w:r>
      <w:r w:rsidRPr="0049727F">
        <w:rPr>
          <w:i/>
          <w:iCs/>
        </w:rPr>
        <w:t>American Journal of Political Science</w:t>
      </w:r>
      <w:r w:rsidRPr="0049727F">
        <w:t>. Retrieved from http://onlinelibrary.wiley.com/doi/10.1111/ajps.12263/full</w:t>
      </w:r>
    </w:p>
    <w:p w:rsidR="00064403" w:rsidRPr="0049727F" w:rsidRDefault="00064403" w:rsidP="001C51FA">
      <w:pPr>
        <w:pStyle w:val="References"/>
      </w:pPr>
      <w:proofErr w:type="spellStart"/>
      <w:r w:rsidRPr="0049727F">
        <w:t>Crucitti</w:t>
      </w:r>
      <w:proofErr w:type="spellEnd"/>
      <w:r w:rsidRPr="0049727F">
        <w:t xml:space="preserve">, P., </w:t>
      </w:r>
      <w:proofErr w:type="spellStart"/>
      <w:r w:rsidRPr="0049727F">
        <w:t>Latora</w:t>
      </w:r>
      <w:proofErr w:type="spellEnd"/>
      <w:r w:rsidRPr="0049727F">
        <w:t xml:space="preserve">, V., &amp; Porta, S. (2006a). Centrality in networks of urban streets. </w:t>
      </w:r>
      <w:r w:rsidRPr="0049727F">
        <w:rPr>
          <w:i/>
          <w:iCs/>
        </w:rPr>
        <w:t>Chaos: An Interdisciplinary Journal of Nonlinear Science</w:t>
      </w:r>
      <w:r w:rsidRPr="0049727F">
        <w:t xml:space="preserve">, </w:t>
      </w:r>
      <w:r w:rsidRPr="0049727F">
        <w:rPr>
          <w:i/>
          <w:iCs/>
        </w:rPr>
        <w:t>16</w:t>
      </w:r>
      <w:r w:rsidRPr="0049727F">
        <w:t>(1), 15113. https://doi.org/10.1063/1.2150162</w:t>
      </w:r>
    </w:p>
    <w:p w:rsidR="00064403" w:rsidRPr="0049727F" w:rsidRDefault="00064403" w:rsidP="001C51FA">
      <w:pPr>
        <w:pStyle w:val="References"/>
      </w:pPr>
      <w:proofErr w:type="spellStart"/>
      <w:r w:rsidRPr="0049727F">
        <w:lastRenderedPageBreak/>
        <w:t>Crucitti</w:t>
      </w:r>
      <w:proofErr w:type="spellEnd"/>
      <w:r w:rsidRPr="0049727F">
        <w:t xml:space="preserve">, P., </w:t>
      </w:r>
      <w:proofErr w:type="spellStart"/>
      <w:r w:rsidRPr="0049727F">
        <w:t>Latora</w:t>
      </w:r>
      <w:proofErr w:type="spellEnd"/>
      <w:r w:rsidRPr="0049727F">
        <w:t xml:space="preserve">, V., &amp; Porta, S. (2006b). Centrality Measures in Spatial Networks of Urban Streets. </w:t>
      </w:r>
      <w:r w:rsidRPr="0049727F">
        <w:rPr>
          <w:i/>
          <w:iCs/>
        </w:rPr>
        <w:t>Physical Review E</w:t>
      </w:r>
      <w:r w:rsidRPr="0049727F">
        <w:t xml:space="preserve">, </w:t>
      </w:r>
      <w:r w:rsidRPr="0049727F">
        <w:rPr>
          <w:i/>
          <w:iCs/>
        </w:rPr>
        <w:t>73</w:t>
      </w:r>
      <w:r w:rsidRPr="0049727F">
        <w:t>(3), 36125.</w:t>
      </w:r>
    </w:p>
    <w:p w:rsidR="00064403" w:rsidRPr="0049727F" w:rsidRDefault="00064403" w:rsidP="001C51FA">
      <w:pPr>
        <w:pStyle w:val="References"/>
      </w:pPr>
      <w:proofErr w:type="spellStart"/>
      <w:r w:rsidRPr="0049727F">
        <w:t>Crucitti</w:t>
      </w:r>
      <w:proofErr w:type="spellEnd"/>
      <w:r w:rsidRPr="0049727F">
        <w:t xml:space="preserve">, P., </w:t>
      </w:r>
      <w:proofErr w:type="spellStart"/>
      <w:r w:rsidRPr="0049727F">
        <w:t>Latora</w:t>
      </w:r>
      <w:proofErr w:type="spellEnd"/>
      <w:r w:rsidRPr="0049727F">
        <w:t xml:space="preserve">, V., &amp; Porta, S. (2006c). Centrality measures in spatial networks of urban streets. </w:t>
      </w:r>
      <w:r w:rsidRPr="0049727F">
        <w:rPr>
          <w:i/>
          <w:iCs/>
        </w:rPr>
        <w:t>Physical Review E</w:t>
      </w:r>
      <w:r w:rsidRPr="0049727F">
        <w:t xml:space="preserve">, </w:t>
      </w:r>
      <w:r w:rsidRPr="0049727F">
        <w:rPr>
          <w:i/>
          <w:iCs/>
        </w:rPr>
        <w:t>73</w:t>
      </w:r>
      <w:r w:rsidRPr="0049727F">
        <w:t>(3). https://doi.org/10.1103/PhysRevE.73.036125</w:t>
      </w:r>
    </w:p>
    <w:p w:rsidR="00064403" w:rsidRPr="0049727F" w:rsidRDefault="00064403" w:rsidP="001C51FA">
      <w:pPr>
        <w:pStyle w:val="References"/>
      </w:pPr>
      <w:r w:rsidRPr="0049727F">
        <w:t>Danforth, C. M. (2013, March 17). Chaos in an Atmosphere Hanging on a Wall. Retrieved from http://mpe2013.org/2013/03/17/chaos-in-an-atmosphere-hanging-on-a-wall/</w:t>
      </w:r>
    </w:p>
    <w:p w:rsidR="00064403" w:rsidRPr="0049727F" w:rsidRDefault="00064403" w:rsidP="001C51FA">
      <w:pPr>
        <w:pStyle w:val="References"/>
      </w:pPr>
      <w:r w:rsidRPr="0049727F">
        <w:t xml:space="preserve">de </w:t>
      </w:r>
      <w:proofErr w:type="spellStart"/>
      <w:r w:rsidRPr="0049727F">
        <w:t>Roo</w:t>
      </w:r>
      <w:proofErr w:type="spellEnd"/>
      <w:r w:rsidRPr="0049727F">
        <w:t xml:space="preserve">, G. (2010a). Being or Becoming? That is the Question! Confronting Complexity with Contemporary Planning Theory. In G. de </w:t>
      </w:r>
      <w:proofErr w:type="spellStart"/>
      <w:r w:rsidRPr="0049727F">
        <w:t>Roo</w:t>
      </w:r>
      <w:proofErr w:type="spellEnd"/>
      <w:r w:rsidRPr="0049727F">
        <w:t xml:space="preserve"> &amp; E. Silva (Eds.), </w:t>
      </w:r>
      <w:r w:rsidRPr="0049727F">
        <w:rPr>
          <w:i/>
          <w:iCs/>
        </w:rPr>
        <w:t>A Planner’s Encounter with Complexity</w:t>
      </w:r>
      <w:r w:rsidRPr="0049727F">
        <w:t xml:space="preserve"> (pp. 19–40). Burlington: </w:t>
      </w:r>
      <w:proofErr w:type="spellStart"/>
      <w:r w:rsidRPr="0049727F">
        <w:t>Ashgate</w:t>
      </w:r>
      <w:proofErr w:type="spellEnd"/>
      <w:r w:rsidRPr="0049727F">
        <w:t>.</w:t>
      </w:r>
    </w:p>
    <w:p w:rsidR="00064403" w:rsidRPr="0049727F" w:rsidRDefault="00064403" w:rsidP="001C51FA">
      <w:pPr>
        <w:pStyle w:val="References"/>
      </w:pPr>
      <w:r w:rsidRPr="0049727F">
        <w:t xml:space="preserve">de </w:t>
      </w:r>
      <w:proofErr w:type="spellStart"/>
      <w:r w:rsidRPr="0049727F">
        <w:t>Roo</w:t>
      </w:r>
      <w:proofErr w:type="spellEnd"/>
      <w:r w:rsidRPr="0049727F">
        <w:t xml:space="preserve">, G. (2010b). Planning and Complexity: An Introduction. In G. de </w:t>
      </w:r>
      <w:proofErr w:type="spellStart"/>
      <w:r w:rsidRPr="0049727F">
        <w:t>Roo</w:t>
      </w:r>
      <w:proofErr w:type="spellEnd"/>
      <w:r w:rsidRPr="0049727F">
        <w:t xml:space="preserve"> &amp; E. Silva (Eds.), </w:t>
      </w:r>
      <w:r w:rsidRPr="0049727F">
        <w:rPr>
          <w:i/>
          <w:iCs/>
        </w:rPr>
        <w:t>A Planner’s Encounter with Complexity</w:t>
      </w:r>
      <w:r w:rsidRPr="0049727F">
        <w:t xml:space="preserve"> (pp. 1–18). Burlington: </w:t>
      </w:r>
      <w:proofErr w:type="spellStart"/>
      <w:r w:rsidRPr="0049727F">
        <w:t>Ashgate</w:t>
      </w:r>
      <w:proofErr w:type="spellEnd"/>
      <w:r w:rsidRPr="0049727F">
        <w:t>.</w:t>
      </w:r>
    </w:p>
    <w:p w:rsidR="00064403" w:rsidRPr="0049727F" w:rsidRDefault="00064403" w:rsidP="001C51FA">
      <w:pPr>
        <w:pStyle w:val="References"/>
      </w:pPr>
      <w:r w:rsidRPr="0049727F">
        <w:t xml:space="preserve">de </w:t>
      </w:r>
      <w:proofErr w:type="spellStart"/>
      <w:r w:rsidRPr="0049727F">
        <w:t>Roo</w:t>
      </w:r>
      <w:proofErr w:type="spellEnd"/>
      <w:r w:rsidRPr="0049727F">
        <w:t xml:space="preserve">, G., &amp; Silva, E. (2010). </w:t>
      </w:r>
      <w:r w:rsidRPr="0049727F">
        <w:rPr>
          <w:i/>
          <w:iCs/>
        </w:rPr>
        <w:t>A Planner’s Encounter with Complexity</w:t>
      </w:r>
      <w:r w:rsidRPr="0049727F">
        <w:t xml:space="preserve">. Burlington: </w:t>
      </w:r>
      <w:proofErr w:type="spellStart"/>
      <w:r w:rsidRPr="0049727F">
        <w:t>Ashgate</w:t>
      </w:r>
      <w:proofErr w:type="spellEnd"/>
      <w:r w:rsidRPr="0049727F">
        <w:t>.</w:t>
      </w:r>
    </w:p>
    <w:p w:rsidR="00064403" w:rsidRPr="0049727F" w:rsidRDefault="00064403" w:rsidP="001C51FA">
      <w:pPr>
        <w:pStyle w:val="References"/>
      </w:pPr>
      <w:proofErr w:type="spellStart"/>
      <w:r w:rsidRPr="0049727F">
        <w:t>Decraene</w:t>
      </w:r>
      <w:proofErr w:type="spellEnd"/>
      <w:r w:rsidRPr="0049727F">
        <w:t xml:space="preserve">, J., </w:t>
      </w:r>
      <w:proofErr w:type="spellStart"/>
      <w:r w:rsidRPr="0049727F">
        <w:t>Monterola</w:t>
      </w:r>
      <w:proofErr w:type="spellEnd"/>
      <w:r w:rsidRPr="0049727F">
        <w:t xml:space="preserve">, C., Lee, G. K. K., Hung, T. G. G., &amp; Batty, M. (2013). The Emergence of Urban Land Use Patterns Driven by Dispersion and Aggregation Mechanisms. </w:t>
      </w:r>
      <w:proofErr w:type="spellStart"/>
      <w:r w:rsidRPr="0049727F">
        <w:rPr>
          <w:i/>
          <w:iCs/>
        </w:rPr>
        <w:t>PLoS</w:t>
      </w:r>
      <w:proofErr w:type="spellEnd"/>
      <w:r w:rsidRPr="0049727F">
        <w:rPr>
          <w:i/>
          <w:iCs/>
        </w:rPr>
        <w:t xml:space="preserve"> ONE</w:t>
      </w:r>
      <w:r w:rsidRPr="0049727F">
        <w:t xml:space="preserve">, </w:t>
      </w:r>
      <w:r w:rsidRPr="0049727F">
        <w:rPr>
          <w:i/>
          <w:iCs/>
        </w:rPr>
        <w:t>8</w:t>
      </w:r>
      <w:r w:rsidRPr="0049727F">
        <w:t>(12), e80309. https://doi.org/10.1371/journal.pone.0080309</w:t>
      </w:r>
    </w:p>
    <w:p w:rsidR="00064403" w:rsidRPr="0049727F" w:rsidRDefault="00064403" w:rsidP="001C51FA">
      <w:pPr>
        <w:pStyle w:val="References"/>
      </w:pPr>
      <w:proofErr w:type="spellStart"/>
      <w:r w:rsidRPr="0049727F">
        <w:t>Deppisch</w:t>
      </w:r>
      <w:proofErr w:type="spellEnd"/>
      <w:r w:rsidRPr="0049727F">
        <w:t xml:space="preserve">, S., &amp; </w:t>
      </w:r>
      <w:proofErr w:type="spellStart"/>
      <w:r w:rsidRPr="0049727F">
        <w:t>Schaerffer</w:t>
      </w:r>
      <w:proofErr w:type="spellEnd"/>
      <w:r w:rsidRPr="0049727F">
        <w:t xml:space="preserve">, M. (2011). Given the Complexity of Large Cities, Can Urban Resilience be Attained at All? In B. Müller (Ed.), </w:t>
      </w:r>
      <w:r w:rsidRPr="0049727F">
        <w:rPr>
          <w:i/>
          <w:iCs/>
        </w:rPr>
        <w:t>German Annual of Spatial Research and Policy 2010</w:t>
      </w:r>
      <w:r w:rsidRPr="0049727F">
        <w:t xml:space="preserve"> (pp. 25–33). Berlin, Heidelberg: Springer Berlin Heidelberg. Retrieved from http://link.springer.com/10.1007/978-3-642-12785-4_3</w:t>
      </w:r>
    </w:p>
    <w:p w:rsidR="00064403" w:rsidRPr="0049727F" w:rsidRDefault="00064403" w:rsidP="001C51FA">
      <w:pPr>
        <w:pStyle w:val="References"/>
      </w:pPr>
      <w:r w:rsidRPr="0049727F">
        <w:t xml:space="preserve">Dill, J. (2004). Measuring network connectivity for bicycling and walking. In </w:t>
      </w:r>
      <w:r w:rsidRPr="0049727F">
        <w:rPr>
          <w:i/>
          <w:iCs/>
        </w:rPr>
        <w:t>83rd Annual Meeting of the Transportation Research Board, Washington, DC</w:t>
      </w:r>
      <w:r w:rsidRPr="0049727F">
        <w:t xml:space="preserve"> (pp. 11–15). Retrieved from http://reconnectingamerica.org/assets/Uploads/TRB2004-001550.pdf</w:t>
      </w:r>
    </w:p>
    <w:p w:rsidR="00064403" w:rsidRPr="0049727F" w:rsidRDefault="00064403" w:rsidP="001C51FA">
      <w:pPr>
        <w:pStyle w:val="References"/>
      </w:pPr>
      <w:proofErr w:type="spellStart"/>
      <w:r w:rsidRPr="0049727F">
        <w:lastRenderedPageBreak/>
        <w:t>Dingwell</w:t>
      </w:r>
      <w:proofErr w:type="spellEnd"/>
      <w:r w:rsidRPr="0049727F">
        <w:t xml:space="preserve">, J. B. (2006). Lyapunov Exponents. In M. </w:t>
      </w:r>
      <w:proofErr w:type="spellStart"/>
      <w:r w:rsidRPr="0049727F">
        <w:t>Akay</w:t>
      </w:r>
      <w:proofErr w:type="spellEnd"/>
      <w:r w:rsidRPr="0049727F">
        <w:t xml:space="preserve"> (Ed.), </w:t>
      </w:r>
      <w:r w:rsidRPr="0049727F">
        <w:rPr>
          <w:i/>
          <w:iCs/>
        </w:rPr>
        <w:t>Wiley Encyclopedia of Biomedical Engineering</w:t>
      </w:r>
      <w:r w:rsidRPr="0049727F">
        <w:t>. Hoboken: John Wiley &amp; Sons.</w:t>
      </w:r>
    </w:p>
    <w:p w:rsidR="00064403" w:rsidRPr="0049727F" w:rsidRDefault="00064403" w:rsidP="001C51FA">
      <w:pPr>
        <w:pStyle w:val="References"/>
      </w:pPr>
      <w:r w:rsidRPr="0049727F">
        <w:t>District of Columbia. (2010). District of Columbia Five Year Consolidated Plan: Sustainable City, Complete Neighborhoods October 1, 2010 to September 30, 2015. District of Columbia.</w:t>
      </w:r>
    </w:p>
    <w:p w:rsidR="00064403" w:rsidRPr="0049727F" w:rsidRDefault="00064403" w:rsidP="001C51FA">
      <w:pPr>
        <w:pStyle w:val="References"/>
      </w:pPr>
      <w:proofErr w:type="spellStart"/>
      <w:r w:rsidRPr="0049727F">
        <w:t>Dorogovtsev</w:t>
      </w:r>
      <w:proofErr w:type="spellEnd"/>
      <w:r w:rsidRPr="0049727F">
        <w:t xml:space="preserve">, S. N., &amp; Mendes, J. F. F. (2001, March 6). </w:t>
      </w:r>
      <w:r w:rsidRPr="0049727F">
        <w:rPr>
          <w:i/>
          <w:iCs/>
        </w:rPr>
        <w:t>Evolution of networks</w:t>
      </w:r>
      <w:r w:rsidRPr="0049727F">
        <w:t>.</w:t>
      </w:r>
    </w:p>
    <w:p w:rsidR="00064403" w:rsidRPr="0049727F" w:rsidRDefault="00064403" w:rsidP="001C51FA">
      <w:pPr>
        <w:pStyle w:val="References"/>
      </w:pPr>
      <w:r w:rsidRPr="0049727F">
        <w:t>Downey, A. B. (2012). Think Complexity: Complexity Science and Computational Modeling. Sebastopol, CA: O’Reilly Media, Inc.</w:t>
      </w:r>
    </w:p>
    <w:p w:rsidR="00064403" w:rsidRPr="0049727F" w:rsidRDefault="00064403" w:rsidP="001C51FA">
      <w:pPr>
        <w:pStyle w:val="References"/>
      </w:pPr>
      <w:r w:rsidRPr="0049727F">
        <w:t xml:space="preserve">Downs, A. (2004). </w:t>
      </w:r>
      <w:r w:rsidRPr="0049727F">
        <w:rPr>
          <w:i/>
          <w:iCs/>
        </w:rPr>
        <w:t>Still Stuck in Traffic: Coping with Peak-Hour Traffic Congestion</w:t>
      </w:r>
      <w:r w:rsidRPr="0049727F">
        <w:t>. Washington, D.C.: Brookings Institution Press.</w:t>
      </w:r>
    </w:p>
    <w:p w:rsidR="00064403" w:rsidRPr="0049727F" w:rsidRDefault="00064403" w:rsidP="001C51FA">
      <w:pPr>
        <w:pStyle w:val="References"/>
      </w:pPr>
      <w:r w:rsidRPr="0049727F">
        <w:t xml:space="preserve">Drinan, J. M. (2015). Response to Talen et al.: Igniting the Dialogue: What Makes a Neighborhood Great? </w:t>
      </w:r>
      <w:r w:rsidRPr="0049727F">
        <w:rPr>
          <w:i/>
          <w:iCs/>
        </w:rPr>
        <w:t>Journal of the American Planning Association</w:t>
      </w:r>
      <w:r w:rsidRPr="0049727F">
        <w:t xml:space="preserve">, </w:t>
      </w:r>
      <w:r w:rsidRPr="0049727F">
        <w:rPr>
          <w:i/>
          <w:iCs/>
        </w:rPr>
        <w:t>81</w:t>
      </w:r>
      <w:r w:rsidRPr="0049727F">
        <w:t>(2), 141–142. https://doi.org/10.1080/01944363.2015.1068652</w:t>
      </w:r>
    </w:p>
    <w:p w:rsidR="00064403" w:rsidRPr="0049727F" w:rsidRDefault="00064403" w:rsidP="001C51FA">
      <w:pPr>
        <w:pStyle w:val="References"/>
      </w:pPr>
      <w:proofErr w:type="spellStart"/>
      <w:r w:rsidRPr="0049727F">
        <w:t>Duany</w:t>
      </w:r>
      <w:proofErr w:type="spellEnd"/>
      <w:r w:rsidRPr="0049727F">
        <w:t xml:space="preserve">, A., Speck, J., &amp; </w:t>
      </w:r>
      <w:proofErr w:type="spellStart"/>
      <w:r w:rsidRPr="0049727F">
        <w:t>Lydon</w:t>
      </w:r>
      <w:proofErr w:type="spellEnd"/>
      <w:r w:rsidRPr="0049727F">
        <w:t xml:space="preserve">, M. (2010). </w:t>
      </w:r>
      <w:r w:rsidRPr="0049727F">
        <w:rPr>
          <w:i/>
          <w:iCs/>
        </w:rPr>
        <w:t>The Smart Growth Manual</w:t>
      </w:r>
      <w:r w:rsidRPr="0049727F">
        <w:t>. New York: McGraw-Hill.</w:t>
      </w:r>
    </w:p>
    <w:p w:rsidR="00064403" w:rsidRPr="0049727F" w:rsidRDefault="00064403" w:rsidP="001C51FA">
      <w:pPr>
        <w:pStyle w:val="References"/>
      </w:pPr>
      <w:proofErr w:type="spellStart"/>
      <w:r w:rsidRPr="0049727F">
        <w:t>Dumbaugh</w:t>
      </w:r>
      <w:proofErr w:type="spellEnd"/>
      <w:r w:rsidRPr="0049727F">
        <w:t xml:space="preserve">, E., &amp; Li, W. (2011). Designing for the Safety of Pedestrians, Cyclists, and Motorists in Urban Environments. </w:t>
      </w:r>
      <w:r w:rsidRPr="0049727F">
        <w:rPr>
          <w:i/>
          <w:iCs/>
        </w:rPr>
        <w:t>Journal of the American Planning Association</w:t>
      </w:r>
      <w:r w:rsidRPr="0049727F">
        <w:t xml:space="preserve">, </w:t>
      </w:r>
      <w:r w:rsidRPr="0049727F">
        <w:rPr>
          <w:i/>
          <w:iCs/>
        </w:rPr>
        <w:t>77</w:t>
      </w:r>
      <w:r w:rsidRPr="0049727F">
        <w:t>(1), 69–88.</w:t>
      </w:r>
    </w:p>
    <w:p w:rsidR="00064403" w:rsidRPr="0049727F" w:rsidRDefault="00064403" w:rsidP="001C51FA">
      <w:pPr>
        <w:pStyle w:val="References"/>
      </w:pPr>
      <w:r w:rsidRPr="0049727F">
        <w:t>Dunham-Jones, E., &amp; Williamson, J. (2011). Retrofitting Suburbia, Updated Edition: Urban Design Solutions for Redesigning Suburbs (1st ed.). Wiley.</w:t>
      </w:r>
    </w:p>
    <w:p w:rsidR="00064403" w:rsidRPr="0049727F" w:rsidRDefault="00064403" w:rsidP="001C51FA">
      <w:pPr>
        <w:pStyle w:val="References"/>
      </w:pPr>
      <w:proofErr w:type="spellStart"/>
      <w:r w:rsidRPr="0049727F">
        <w:t>Dunkel</w:t>
      </w:r>
      <w:proofErr w:type="spellEnd"/>
      <w:r w:rsidRPr="0049727F">
        <w:t xml:space="preserve">, A. (2015). Visualizing the perceived environment using crowdsourced photo geodata. </w:t>
      </w:r>
      <w:r w:rsidRPr="0049727F">
        <w:rPr>
          <w:i/>
          <w:iCs/>
        </w:rPr>
        <w:t>Landscape and Urban Planning</w:t>
      </w:r>
      <w:r w:rsidRPr="0049727F">
        <w:t xml:space="preserve">, </w:t>
      </w:r>
      <w:r w:rsidRPr="0049727F">
        <w:rPr>
          <w:i/>
          <w:iCs/>
        </w:rPr>
        <w:t>142</w:t>
      </w:r>
      <w:r w:rsidRPr="0049727F">
        <w:t>, 173–186. https://doi.org/10.1016/j.landurbplan.2015.02.022</w:t>
      </w:r>
    </w:p>
    <w:p w:rsidR="00064403" w:rsidRPr="0049727F" w:rsidRDefault="00064403" w:rsidP="001C51FA">
      <w:pPr>
        <w:pStyle w:val="References"/>
      </w:pPr>
      <w:proofErr w:type="spellStart"/>
      <w:r w:rsidRPr="0049727F">
        <w:t>Echenique</w:t>
      </w:r>
      <w:proofErr w:type="spellEnd"/>
      <w:r w:rsidRPr="0049727F">
        <w:t xml:space="preserve">, M. H., Hargreaves, A. J., Mitchell, G., &amp; </w:t>
      </w:r>
      <w:proofErr w:type="spellStart"/>
      <w:r w:rsidRPr="0049727F">
        <w:t>Namdeo</w:t>
      </w:r>
      <w:proofErr w:type="spellEnd"/>
      <w:r w:rsidRPr="0049727F">
        <w:t xml:space="preserve">, A. (2012). Growing Cities Sustainably: Does Urban Form Really Matter? </w:t>
      </w:r>
      <w:r w:rsidRPr="0049727F">
        <w:rPr>
          <w:i/>
          <w:iCs/>
        </w:rPr>
        <w:t>Journal of the American Planning Association</w:t>
      </w:r>
      <w:r w:rsidRPr="0049727F">
        <w:t xml:space="preserve">, </w:t>
      </w:r>
      <w:r w:rsidRPr="0049727F">
        <w:rPr>
          <w:i/>
          <w:iCs/>
        </w:rPr>
        <w:t>78</w:t>
      </w:r>
      <w:r w:rsidRPr="0049727F">
        <w:t>(2), 121–137. https://doi.org/10.1080/01944363.2012.666731</w:t>
      </w:r>
    </w:p>
    <w:p w:rsidR="00064403" w:rsidRPr="0049727F" w:rsidRDefault="00064403" w:rsidP="001C51FA">
      <w:pPr>
        <w:pStyle w:val="References"/>
      </w:pPr>
      <w:proofErr w:type="spellStart"/>
      <w:r w:rsidRPr="0049727F">
        <w:lastRenderedPageBreak/>
        <w:t>Eikelboom</w:t>
      </w:r>
      <w:proofErr w:type="spellEnd"/>
      <w:r w:rsidRPr="0049727F">
        <w:t xml:space="preserve">, T., Janssen, R., &amp; Stewart, T. J. (2015). A spatial optimization algorithm for </w:t>
      </w:r>
      <w:proofErr w:type="spellStart"/>
      <w:r w:rsidRPr="0049727F">
        <w:t>geodesign</w:t>
      </w:r>
      <w:proofErr w:type="spellEnd"/>
      <w:r w:rsidRPr="0049727F">
        <w:t xml:space="preserve">. </w:t>
      </w:r>
      <w:r w:rsidRPr="0049727F">
        <w:rPr>
          <w:i/>
          <w:iCs/>
        </w:rPr>
        <w:t>Landscape and Urban Planning</w:t>
      </w:r>
      <w:r w:rsidRPr="0049727F">
        <w:t xml:space="preserve">, </w:t>
      </w:r>
      <w:r w:rsidRPr="0049727F">
        <w:rPr>
          <w:i/>
          <w:iCs/>
        </w:rPr>
        <w:t>144</w:t>
      </w:r>
      <w:r w:rsidRPr="0049727F">
        <w:t>, 10–21.</w:t>
      </w:r>
    </w:p>
    <w:p w:rsidR="00064403" w:rsidRPr="0049727F" w:rsidRDefault="00064403" w:rsidP="001C51FA">
      <w:pPr>
        <w:pStyle w:val="References"/>
      </w:pPr>
      <w:r w:rsidRPr="0049727F">
        <w:t xml:space="preserve">Ellis, C. (2002). The New Urbanism: Critiques and Rebuttals. </w:t>
      </w:r>
      <w:r w:rsidRPr="0049727F">
        <w:rPr>
          <w:i/>
          <w:iCs/>
        </w:rPr>
        <w:t>Journal of Urban Design</w:t>
      </w:r>
      <w:r w:rsidRPr="0049727F">
        <w:t xml:space="preserve">, </w:t>
      </w:r>
      <w:r w:rsidRPr="0049727F">
        <w:rPr>
          <w:i/>
          <w:iCs/>
        </w:rPr>
        <w:t>7</w:t>
      </w:r>
      <w:r w:rsidRPr="0049727F">
        <w:t>(3), 261–291. https://doi.org/10.1080/1357480022000039330</w:t>
      </w:r>
    </w:p>
    <w:p w:rsidR="00064403" w:rsidRPr="0049727F" w:rsidRDefault="00064403" w:rsidP="001C51FA">
      <w:pPr>
        <w:pStyle w:val="References"/>
      </w:pPr>
      <w:proofErr w:type="spellStart"/>
      <w:r w:rsidRPr="0049727F">
        <w:t>Elsheshtawy</w:t>
      </w:r>
      <w:proofErr w:type="spellEnd"/>
      <w:r w:rsidRPr="0049727F">
        <w:t>, Y. (1997). Urban Complexity: Toward the Measurement of the Physical Complexity of Street-</w:t>
      </w:r>
      <w:proofErr w:type="spellStart"/>
      <w:r w:rsidRPr="0049727F">
        <w:t>Scapes</w:t>
      </w:r>
      <w:proofErr w:type="spellEnd"/>
      <w:r w:rsidRPr="0049727F">
        <w:t xml:space="preserve">. </w:t>
      </w:r>
      <w:r w:rsidRPr="0049727F">
        <w:rPr>
          <w:i/>
          <w:iCs/>
        </w:rPr>
        <w:t>Journal of Architectural and Planning Research</w:t>
      </w:r>
      <w:r w:rsidRPr="0049727F">
        <w:t xml:space="preserve">, </w:t>
      </w:r>
      <w:r w:rsidRPr="0049727F">
        <w:rPr>
          <w:i/>
          <w:iCs/>
        </w:rPr>
        <w:t>14</w:t>
      </w:r>
      <w:r w:rsidRPr="0049727F">
        <w:t>(4), 301–316.</w:t>
      </w:r>
    </w:p>
    <w:p w:rsidR="00064403" w:rsidRPr="0049727F" w:rsidRDefault="00064403" w:rsidP="001C51FA">
      <w:pPr>
        <w:pStyle w:val="References"/>
      </w:pPr>
      <w:proofErr w:type="spellStart"/>
      <w:r w:rsidRPr="0049727F">
        <w:t>Ermagun</w:t>
      </w:r>
      <w:proofErr w:type="spellEnd"/>
      <w:r w:rsidRPr="0049727F">
        <w:t>, A. (2016). An Introduction to the Network Weight Matrix. Retrieved from http://conservancy.umn.edu/handle/11299/181543</w:t>
      </w:r>
    </w:p>
    <w:p w:rsidR="00064403" w:rsidRPr="0049727F" w:rsidRDefault="00064403" w:rsidP="001C51FA">
      <w:pPr>
        <w:pStyle w:val="References"/>
      </w:pPr>
      <w:r w:rsidRPr="0049727F">
        <w:t>Evans, P. (2002). Livable Cities: Urban Struggles for Livelihood and Sustainability. Berkeley: University of California Press.</w:t>
      </w:r>
    </w:p>
    <w:p w:rsidR="00064403" w:rsidRPr="0049727F" w:rsidRDefault="00064403" w:rsidP="001C51FA">
      <w:pPr>
        <w:pStyle w:val="References"/>
      </w:pPr>
      <w:r w:rsidRPr="0049727F">
        <w:t xml:space="preserve">Ewing, R., &amp; Cervero, R. (2010). Travel and the Built Environment: A Meta-Analysis. </w:t>
      </w:r>
      <w:r w:rsidRPr="0049727F">
        <w:rPr>
          <w:i/>
          <w:iCs/>
        </w:rPr>
        <w:t>Journal of the American Planning Association</w:t>
      </w:r>
      <w:r w:rsidRPr="0049727F">
        <w:t xml:space="preserve">, </w:t>
      </w:r>
      <w:r w:rsidRPr="0049727F">
        <w:rPr>
          <w:i/>
          <w:iCs/>
        </w:rPr>
        <w:t>76</w:t>
      </w:r>
      <w:r w:rsidRPr="0049727F">
        <w:t>(3), 265–294. https://doi.org/10.1080/01944361003766766</w:t>
      </w:r>
    </w:p>
    <w:p w:rsidR="00064403" w:rsidRPr="0049727F" w:rsidRDefault="00064403" w:rsidP="001C51FA">
      <w:pPr>
        <w:pStyle w:val="References"/>
      </w:pPr>
      <w:r w:rsidRPr="0049727F">
        <w:t xml:space="preserve">Ewing, R. H., &amp; Clemente, O. (2013). </w:t>
      </w:r>
      <w:r w:rsidRPr="0049727F">
        <w:rPr>
          <w:i/>
          <w:iCs/>
        </w:rPr>
        <w:t>Measuring urban design: metrics for livable places</w:t>
      </w:r>
      <w:r w:rsidRPr="0049727F">
        <w:t>. Island Press.</w:t>
      </w:r>
    </w:p>
    <w:p w:rsidR="00064403" w:rsidRPr="0049727F" w:rsidRDefault="00064403" w:rsidP="001C51FA">
      <w:pPr>
        <w:pStyle w:val="References"/>
      </w:pPr>
      <w:r w:rsidRPr="0049727F">
        <w:t xml:space="preserve">Farmer, J. D., Ott, E., &amp; Yorke, J. A. (1983). The Dimension of Chaotic Attractors. </w:t>
      </w:r>
      <w:proofErr w:type="spellStart"/>
      <w:r w:rsidRPr="0049727F">
        <w:rPr>
          <w:i/>
          <w:iCs/>
        </w:rPr>
        <w:t>Physica</w:t>
      </w:r>
      <w:proofErr w:type="spellEnd"/>
      <w:r w:rsidRPr="0049727F">
        <w:rPr>
          <w:i/>
          <w:iCs/>
        </w:rPr>
        <w:t xml:space="preserve"> D: Nonlinear Phenomena</w:t>
      </w:r>
      <w:r w:rsidRPr="0049727F">
        <w:t>, 153–180.</w:t>
      </w:r>
    </w:p>
    <w:p w:rsidR="00064403" w:rsidRPr="0049727F" w:rsidRDefault="00064403" w:rsidP="001C51FA">
      <w:pPr>
        <w:pStyle w:val="References"/>
      </w:pPr>
      <w:proofErr w:type="spellStart"/>
      <w:r w:rsidRPr="0049727F">
        <w:t>Fecht</w:t>
      </w:r>
      <w:proofErr w:type="spellEnd"/>
      <w:r w:rsidRPr="0049727F">
        <w:t xml:space="preserve">, S. (2012, April 6). Grid Unlocked: How street networks evolve as cities grow. </w:t>
      </w:r>
      <w:r w:rsidRPr="0049727F">
        <w:rPr>
          <w:i/>
          <w:iCs/>
        </w:rPr>
        <w:t>Scientific American</w:t>
      </w:r>
      <w:r w:rsidRPr="0049727F">
        <w:t>.</w:t>
      </w:r>
    </w:p>
    <w:p w:rsidR="00064403" w:rsidRPr="0049727F" w:rsidRDefault="00064403" w:rsidP="001C51FA">
      <w:pPr>
        <w:pStyle w:val="References"/>
      </w:pPr>
      <w:proofErr w:type="spellStart"/>
      <w:r w:rsidRPr="0049727F">
        <w:t>Feigenbaum</w:t>
      </w:r>
      <w:proofErr w:type="spellEnd"/>
      <w:r w:rsidRPr="0049727F">
        <w:t xml:space="preserve">, M. J. (1978). Quantitative Universality for a Class of Nonlinear Transformations. </w:t>
      </w:r>
      <w:r w:rsidRPr="0049727F">
        <w:rPr>
          <w:i/>
          <w:iCs/>
        </w:rPr>
        <w:t>Journal of Statistical Physics</w:t>
      </w:r>
      <w:r w:rsidRPr="0049727F">
        <w:t xml:space="preserve">, </w:t>
      </w:r>
      <w:r w:rsidRPr="0049727F">
        <w:rPr>
          <w:i/>
          <w:iCs/>
        </w:rPr>
        <w:t>19</w:t>
      </w:r>
      <w:r w:rsidRPr="0049727F">
        <w:t>(1), 25–52.</w:t>
      </w:r>
    </w:p>
    <w:p w:rsidR="00064403" w:rsidRPr="0049727F" w:rsidRDefault="00064403" w:rsidP="001C51FA">
      <w:pPr>
        <w:pStyle w:val="References"/>
      </w:pPr>
      <w:proofErr w:type="spellStart"/>
      <w:r w:rsidRPr="0049727F">
        <w:t>Feigenbaum</w:t>
      </w:r>
      <w:proofErr w:type="spellEnd"/>
      <w:r w:rsidRPr="0049727F">
        <w:t xml:space="preserve">, M. J. (1983). Universal Behavior in Nonlinear Systems. </w:t>
      </w:r>
      <w:proofErr w:type="spellStart"/>
      <w:r w:rsidRPr="0049727F">
        <w:rPr>
          <w:i/>
          <w:iCs/>
        </w:rPr>
        <w:t>Physica</w:t>
      </w:r>
      <w:proofErr w:type="spellEnd"/>
      <w:r w:rsidRPr="0049727F">
        <w:rPr>
          <w:i/>
          <w:iCs/>
        </w:rPr>
        <w:t xml:space="preserve"> D: Nonlinear Phenomena</w:t>
      </w:r>
      <w:r w:rsidRPr="0049727F">
        <w:t xml:space="preserve">, </w:t>
      </w:r>
      <w:r w:rsidRPr="0049727F">
        <w:rPr>
          <w:i/>
          <w:iCs/>
        </w:rPr>
        <w:t>7</w:t>
      </w:r>
      <w:r w:rsidRPr="0049727F">
        <w:t>(1), 16–39.</w:t>
      </w:r>
    </w:p>
    <w:p w:rsidR="00064403" w:rsidRPr="0049727F" w:rsidRDefault="00064403" w:rsidP="001C51FA">
      <w:pPr>
        <w:pStyle w:val="References"/>
      </w:pPr>
      <w:r w:rsidRPr="0049727F">
        <w:lastRenderedPageBreak/>
        <w:t xml:space="preserve">Fischer, M. M. (2003). GIS and Network Analysis. In </w:t>
      </w:r>
      <w:r w:rsidRPr="0049727F">
        <w:rPr>
          <w:i/>
          <w:iCs/>
        </w:rPr>
        <w:t>Handbook 5 Transport Geography and Spatial Systems</w:t>
      </w:r>
      <w:r w:rsidRPr="0049727F">
        <w:t xml:space="preserve">. </w:t>
      </w:r>
      <w:proofErr w:type="spellStart"/>
      <w:r w:rsidRPr="0049727F">
        <w:t>Pergamon</w:t>
      </w:r>
      <w:proofErr w:type="spellEnd"/>
      <w:r w:rsidRPr="0049727F">
        <w:t xml:space="preserve"> Press.</w:t>
      </w:r>
    </w:p>
    <w:p w:rsidR="00064403" w:rsidRPr="0049727F" w:rsidRDefault="00064403" w:rsidP="001C51FA">
      <w:pPr>
        <w:pStyle w:val="References"/>
      </w:pPr>
      <w:r w:rsidRPr="0049727F">
        <w:t xml:space="preserve">Fishman, R. (2003). Urban Utopias: Ebenezer Howard, Frank Lloyd Wright, and Le Corbusier. In </w:t>
      </w:r>
      <w:r w:rsidRPr="0049727F">
        <w:rPr>
          <w:i/>
          <w:iCs/>
        </w:rPr>
        <w:t>Readings in Planning Theory</w:t>
      </w:r>
      <w:r w:rsidRPr="0049727F">
        <w:t xml:space="preserve"> (Second, pp. 21–60). Malden, MA: Blackwell Publishers.</w:t>
      </w:r>
    </w:p>
    <w:p w:rsidR="00064403" w:rsidRPr="0049727F" w:rsidRDefault="00064403" w:rsidP="001C51FA">
      <w:pPr>
        <w:pStyle w:val="References"/>
      </w:pPr>
      <w:proofErr w:type="spellStart"/>
      <w:r w:rsidRPr="0049727F">
        <w:t>Flyvbjerg</w:t>
      </w:r>
      <w:proofErr w:type="spellEnd"/>
      <w:r w:rsidRPr="0049727F">
        <w:t xml:space="preserve">, B., Richardson, T., </w:t>
      </w:r>
      <w:proofErr w:type="spellStart"/>
      <w:r w:rsidRPr="0049727F">
        <w:t>Allmendinger</w:t>
      </w:r>
      <w:proofErr w:type="spellEnd"/>
      <w:r w:rsidRPr="0049727F">
        <w:t xml:space="preserve">, I. P., &amp; Tewdwr-Jones, M. (2002). Planning and Foucault. </w:t>
      </w:r>
      <w:r w:rsidRPr="0049727F">
        <w:rPr>
          <w:i/>
          <w:iCs/>
        </w:rPr>
        <w:t>Planning Futures: New Directions for Planning Theory</w:t>
      </w:r>
      <w:r w:rsidRPr="0049727F">
        <w:t>, 44–63.</w:t>
      </w:r>
    </w:p>
    <w:p w:rsidR="00064403" w:rsidRPr="0049727F" w:rsidRDefault="00064403" w:rsidP="001C51FA">
      <w:pPr>
        <w:pStyle w:val="References"/>
      </w:pPr>
      <w:r w:rsidRPr="0049727F">
        <w:t xml:space="preserve">Forrester, J. W. (1999). </w:t>
      </w:r>
      <w:r w:rsidRPr="0049727F">
        <w:rPr>
          <w:i/>
          <w:iCs/>
        </w:rPr>
        <w:t>Urban dynamics</w:t>
      </w:r>
      <w:r w:rsidRPr="0049727F">
        <w:t>. Waltham, Mass.: Pegasus Communications.</w:t>
      </w:r>
    </w:p>
    <w:p w:rsidR="00064403" w:rsidRPr="0049727F" w:rsidRDefault="00064403" w:rsidP="001C51FA">
      <w:pPr>
        <w:pStyle w:val="References"/>
      </w:pPr>
      <w:proofErr w:type="spellStart"/>
      <w:r w:rsidRPr="0049727F">
        <w:t>Foti</w:t>
      </w:r>
      <w:proofErr w:type="spellEnd"/>
      <w:r w:rsidRPr="0049727F">
        <w:t>, F. (2014). Behavioral Framework for Measuring Walkability and its Impact on Home Values and Residential Location Choices (Dissertation). University of California, Berkeley, California.</w:t>
      </w:r>
    </w:p>
    <w:p w:rsidR="00064403" w:rsidRPr="0049727F" w:rsidRDefault="00064403" w:rsidP="001C51FA">
      <w:pPr>
        <w:pStyle w:val="References"/>
      </w:pPr>
      <w:r w:rsidRPr="0049727F">
        <w:t xml:space="preserve">Frame, M., Mandelbrot, B., &amp; </w:t>
      </w:r>
      <w:proofErr w:type="spellStart"/>
      <w:r w:rsidRPr="0049727F">
        <w:t>Neger</w:t>
      </w:r>
      <w:proofErr w:type="spellEnd"/>
      <w:r w:rsidRPr="0049727F">
        <w:t xml:space="preserve">, N. (2015). </w:t>
      </w:r>
      <w:r w:rsidRPr="0049727F">
        <w:rPr>
          <w:i/>
          <w:iCs/>
        </w:rPr>
        <w:t>Fractal Geometry</w:t>
      </w:r>
      <w:r w:rsidRPr="0049727F">
        <w:t>. Yale University. Retrieved from https://classes.yale.edu/fractals/</w:t>
      </w:r>
    </w:p>
    <w:p w:rsidR="00064403" w:rsidRPr="0049727F" w:rsidRDefault="00064403" w:rsidP="001C51FA">
      <w:pPr>
        <w:pStyle w:val="References"/>
      </w:pPr>
      <w:proofErr w:type="spellStart"/>
      <w:r w:rsidRPr="0049727F">
        <w:t>Friedmann</w:t>
      </w:r>
      <w:proofErr w:type="spellEnd"/>
      <w:r w:rsidRPr="0049727F">
        <w:t xml:space="preserve">, J. (1987). </w:t>
      </w:r>
      <w:r w:rsidRPr="0049727F">
        <w:rPr>
          <w:i/>
          <w:iCs/>
        </w:rPr>
        <w:t>Planning in the Public Domain: From Knowledge to Action</w:t>
      </w:r>
      <w:r w:rsidRPr="0049727F">
        <w:t>. Princeton, NJ: Princeton University Press.</w:t>
      </w:r>
    </w:p>
    <w:p w:rsidR="00064403" w:rsidRPr="0049727F" w:rsidRDefault="00064403" w:rsidP="001C51FA">
      <w:pPr>
        <w:pStyle w:val="References"/>
      </w:pPr>
      <w:proofErr w:type="spellStart"/>
      <w:r w:rsidRPr="0049727F">
        <w:t>Frizzelle</w:t>
      </w:r>
      <w:proofErr w:type="spellEnd"/>
      <w:r w:rsidRPr="0049727F">
        <w:t xml:space="preserve">, B., </w:t>
      </w:r>
      <w:proofErr w:type="spellStart"/>
      <w:r w:rsidRPr="0049727F">
        <w:t>Evenson</w:t>
      </w:r>
      <w:proofErr w:type="spellEnd"/>
      <w:r w:rsidRPr="0049727F">
        <w:t xml:space="preserve">, K., Rodriguez, D., &amp; </w:t>
      </w:r>
      <w:proofErr w:type="spellStart"/>
      <w:r w:rsidRPr="0049727F">
        <w:t>Laraia</w:t>
      </w:r>
      <w:proofErr w:type="spellEnd"/>
      <w:r w:rsidRPr="0049727F">
        <w:t xml:space="preserve">, B. (2009). The importance of accurate road data for spatial applications in public health: customizing a road network. </w:t>
      </w:r>
      <w:r w:rsidRPr="0049727F">
        <w:rPr>
          <w:i/>
          <w:iCs/>
        </w:rPr>
        <w:t xml:space="preserve">International Journal of Health </w:t>
      </w:r>
      <w:proofErr w:type="spellStart"/>
      <w:r w:rsidRPr="0049727F">
        <w:rPr>
          <w:i/>
          <w:iCs/>
        </w:rPr>
        <w:t>Geographics</w:t>
      </w:r>
      <w:proofErr w:type="spellEnd"/>
      <w:r w:rsidRPr="0049727F">
        <w:t xml:space="preserve">, </w:t>
      </w:r>
      <w:r w:rsidRPr="0049727F">
        <w:rPr>
          <w:i/>
          <w:iCs/>
        </w:rPr>
        <w:t>8</w:t>
      </w:r>
      <w:r w:rsidRPr="0049727F">
        <w:t>(24). https://doi.org/10.1186/1476-072X-8-24</w:t>
      </w:r>
    </w:p>
    <w:p w:rsidR="00064403" w:rsidRPr="0049727F" w:rsidRDefault="00064403" w:rsidP="001C51FA">
      <w:pPr>
        <w:pStyle w:val="References"/>
      </w:pPr>
      <w:r w:rsidRPr="0049727F">
        <w:t>Garrick, N., &amp; Marshall, W. (2009). The Effect of Street Network Design on Walking and Biking.</w:t>
      </w:r>
    </w:p>
    <w:p w:rsidR="00064403" w:rsidRPr="0049727F" w:rsidRDefault="00064403" w:rsidP="001C51FA">
      <w:pPr>
        <w:pStyle w:val="References"/>
      </w:pPr>
      <w:proofErr w:type="spellStart"/>
      <w:r w:rsidRPr="0049727F">
        <w:t>Gershenson</w:t>
      </w:r>
      <w:proofErr w:type="spellEnd"/>
      <w:r w:rsidRPr="0049727F">
        <w:t xml:space="preserve">, C. (2004, October 7). </w:t>
      </w:r>
      <w:r w:rsidRPr="0049727F">
        <w:rPr>
          <w:i/>
          <w:iCs/>
        </w:rPr>
        <w:t>Introduction to Chaos in Deterministic Systems</w:t>
      </w:r>
      <w:r w:rsidRPr="0049727F">
        <w:t>. University of Sussex. Retrieved from http://arxiv.org/abs/nlin/0308023</w:t>
      </w:r>
    </w:p>
    <w:p w:rsidR="00064403" w:rsidRPr="0049727F" w:rsidRDefault="00064403" w:rsidP="001C51FA">
      <w:pPr>
        <w:pStyle w:val="References"/>
      </w:pPr>
      <w:proofErr w:type="spellStart"/>
      <w:r w:rsidRPr="0049727F">
        <w:t>Gershenson</w:t>
      </w:r>
      <w:proofErr w:type="spellEnd"/>
      <w:r w:rsidRPr="0049727F">
        <w:t xml:space="preserve">, C., &amp; Fernández, N. (2012). Complexity and information: Measuring emergence, self-organization, and homeostasis at multiple scales. </w:t>
      </w:r>
      <w:r w:rsidRPr="0049727F">
        <w:rPr>
          <w:i/>
          <w:iCs/>
        </w:rPr>
        <w:t>Complexity</w:t>
      </w:r>
      <w:r w:rsidRPr="0049727F">
        <w:t xml:space="preserve">, </w:t>
      </w:r>
      <w:r w:rsidRPr="0049727F">
        <w:rPr>
          <w:i/>
          <w:iCs/>
        </w:rPr>
        <w:t>18</w:t>
      </w:r>
      <w:r w:rsidRPr="0049727F">
        <w:t>(2), 29–44. https://doi.org/10.1002/cplx.21424</w:t>
      </w:r>
    </w:p>
    <w:p w:rsidR="00064403" w:rsidRPr="0049727F" w:rsidRDefault="00064403" w:rsidP="001C51FA">
      <w:pPr>
        <w:pStyle w:val="References"/>
      </w:pPr>
      <w:proofErr w:type="spellStart"/>
      <w:r w:rsidRPr="0049727F">
        <w:lastRenderedPageBreak/>
        <w:t>Giacomin</w:t>
      </w:r>
      <w:proofErr w:type="spellEnd"/>
      <w:r w:rsidRPr="0049727F">
        <w:t xml:space="preserve">, D. J., &amp; Levinson, D. M. (2015). Road network circuity in metropolitan areas. </w:t>
      </w:r>
      <w:r w:rsidRPr="0049727F">
        <w:rPr>
          <w:i/>
          <w:iCs/>
        </w:rPr>
        <w:t>Environment and Planning B</w:t>
      </w:r>
      <w:r w:rsidRPr="0049727F">
        <w:t xml:space="preserve">, </w:t>
      </w:r>
      <w:r w:rsidRPr="0049727F">
        <w:rPr>
          <w:i/>
          <w:iCs/>
        </w:rPr>
        <w:t>42</w:t>
      </w:r>
      <w:r w:rsidRPr="0049727F">
        <w:t>(6), 1040–1053. https://doi.org/10.1068/b130131p</w:t>
      </w:r>
    </w:p>
    <w:p w:rsidR="00064403" w:rsidRPr="0049727F" w:rsidRDefault="00064403" w:rsidP="001C51FA">
      <w:pPr>
        <w:pStyle w:val="References"/>
      </w:pPr>
      <w:r w:rsidRPr="0049727F">
        <w:t xml:space="preserve">Giuliano, G. (1995). The Weakening Transportation-Land Use Connection. </w:t>
      </w:r>
      <w:r w:rsidRPr="0049727F">
        <w:rPr>
          <w:i/>
          <w:iCs/>
        </w:rPr>
        <w:t>Access Magazine</w:t>
      </w:r>
      <w:r w:rsidRPr="0049727F">
        <w:t xml:space="preserve">, </w:t>
      </w:r>
      <w:r w:rsidRPr="0049727F">
        <w:rPr>
          <w:i/>
          <w:iCs/>
        </w:rPr>
        <w:t>6</w:t>
      </w:r>
      <w:r w:rsidRPr="0049727F">
        <w:t>, 3–11.</w:t>
      </w:r>
    </w:p>
    <w:p w:rsidR="00064403" w:rsidRPr="0049727F" w:rsidRDefault="00064403" w:rsidP="001C51FA">
      <w:pPr>
        <w:pStyle w:val="References"/>
      </w:pPr>
      <w:proofErr w:type="spellStart"/>
      <w:r w:rsidRPr="0049727F">
        <w:t>Glaeser</w:t>
      </w:r>
      <w:proofErr w:type="spellEnd"/>
      <w:r w:rsidRPr="0049727F">
        <w:t xml:space="preserve">, E. L. (2005). </w:t>
      </w:r>
      <w:r w:rsidRPr="0049727F">
        <w:rPr>
          <w:i/>
          <w:iCs/>
        </w:rPr>
        <w:t>Paternalism and Psychology</w:t>
      </w:r>
      <w:r w:rsidRPr="0049727F">
        <w:t xml:space="preserve"> (Working Paper No. 11789). Cambridge, MA: National Bureau of Economic Research.</w:t>
      </w:r>
    </w:p>
    <w:p w:rsidR="00064403" w:rsidRPr="0049727F" w:rsidRDefault="00064403" w:rsidP="001C51FA">
      <w:pPr>
        <w:pStyle w:val="References"/>
      </w:pPr>
      <w:r w:rsidRPr="0049727F">
        <w:t xml:space="preserve">Glass, L. (2009). Introduction to Controversial Topics in Nonlinear Science: Is the Normal Heart Rate Chaotic? </w:t>
      </w:r>
      <w:r w:rsidRPr="0049727F">
        <w:rPr>
          <w:i/>
          <w:iCs/>
        </w:rPr>
        <w:t>Chaos</w:t>
      </w:r>
      <w:r w:rsidRPr="0049727F">
        <w:t xml:space="preserve">, </w:t>
      </w:r>
      <w:r w:rsidRPr="0049727F">
        <w:rPr>
          <w:i/>
          <w:iCs/>
        </w:rPr>
        <w:t>19</w:t>
      </w:r>
      <w:r w:rsidRPr="0049727F">
        <w:t>(2), 28501. https://doi.org/10.1063/1.3156832</w:t>
      </w:r>
    </w:p>
    <w:p w:rsidR="00064403" w:rsidRPr="0049727F" w:rsidRDefault="00064403" w:rsidP="001C51FA">
      <w:pPr>
        <w:pStyle w:val="References"/>
      </w:pPr>
      <w:proofErr w:type="spellStart"/>
      <w:r w:rsidRPr="0049727F">
        <w:t>Gleich</w:t>
      </w:r>
      <w:proofErr w:type="spellEnd"/>
      <w:r w:rsidRPr="0049727F">
        <w:t xml:space="preserve">, D. F. (2015). PageRank Beyond the Web. </w:t>
      </w:r>
      <w:r w:rsidRPr="0049727F">
        <w:rPr>
          <w:i/>
          <w:iCs/>
        </w:rPr>
        <w:t>SIAM Review</w:t>
      </w:r>
      <w:r w:rsidRPr="0049727F">
        <w:t xml:space="preserve">, </w:t>
      </w:r>
      <w:r w:rsidRPr="0049727F">
        <w:rPr>
          <w:i/>
          <w:iCs/>
        </w:rPr>
        <w:t>57</w:t>
      </w:r>
      <w:r w:rsidRPr="0049727F">
        <w:t>(3), 321–363. https://doi.org/10.1137/140976649</w:t>
      </w:r>
    </w:p>
    <w:p w:rsidR="00064403" w:rsidRPr="0049727F" w:rsidRDefault="00064403" w:rsidP="001C51FA">
      <w:pPr>
        <w:pStyle w:val="References"/>
      </w:pPr>
      <w:proofErr w:type="spellStart"/>
      <w:r w:rsidRPr="0049727F">
        <w:t>Gleick</w:t>
      </w:r>
      <w:proofErr w:type="spellEnd"/>
      <w:r w:rsidRPr="0049727F">
        <w:t xml:space="preserve">, J. (1991). </w:t>
      </w:r>
      <w:r w:rsidRPr="0049727F">
        <w:rPr>
          <w:i/>
          <w:iCs/>
        </w:rPr>
        <w:t>Chaos: Making a New Science</w:t>
      </w:r>
      <w:r w:rsidRPr="0049727F">
        <w:t>. Indianapolis: Cardinal.</w:t>
      </w:r>
    </w:p>
    <w:p w:rsidR="00064403" w:rsidRPr="0049727F" w:rsidRDefault="00064403" w:rsidP="001C51FA">
      <w:pPr>
        <w:pStyle w:val="References"/>
      </w:pPr>
      <w:r w:rsidRPr="0049727F">
        <w:t xml:space="preserve">Goodchild, M. F. (2007). Citizens as sensors: the world of volunteered geography. </w:t>
      </w:r>
      <w:proofErr w:type="spellStart"/>
      <w:r w:rsidRPr="0049727F">
        <w:rPr>
          <w:i/>
          <w:iCs/>
        </w:rPr>
        <w:t>GeoJournal</w:t>
      </w:r>
      <w:proofErr w:type="spellEnd"/>
      <w:r w:rsidRPr="0049727F">
        <w:t xml:space="preserve">, </w:t>
      </w:r>
      <w:r w:rsidRPr="0049727F">
        <w:rPr>
          <w:i/>
          <w:iCs/>
        </w:rPr>
        <w:t>69</w:t>
      </w:r>
      <w:r w:rsidRPr="0049727F">
        <w:t>(4), 211–221. https://doi.org/10.1007/s10708-007-9111-y</w:t>
      </w:r>
    </w:p>
    <w:p w:rsidR="00064403" w:rsidRPr="0049727F" w:rsidRDefault="00064403" w:rsidP="001C51FA">
      <w:pPr>
        <w:pStyle w:val="References"/>
      </w:pPr>
      <w:proofErr w:type="spellStart"/>
      <w:r w:rsidRPr="0049727F">
        <w:t>Grammenos</w:t>
      </w:r>
      <w:proofErr w:type="spellEnd"/>
      <w:r w:rsidRPr="0049727F">
        <w:t>, F., &amp; Pollard, D. (2009, October 19). Beloved and Abandoned: A Platting Named Portland. Retrieved from http://www.planetizen.com/node/41290</w:t>
      </w:r>
    </w:p>
    <w:p w:rsidR="00064403" w:rsidRPr="0049727F" w:rsidRDefault="00064403" w:rsidP="001C51FA">
      <w:pPr>
        <w:pStyle w:val="References"/>
      </w:pPr>
      <w:proofErr w:type="spellStart"/>
      <w:r w:rsidRPr="0049727F">
        <w:t>Grassberger</w:t>
      </w:r>
      <w:proofErr w:type="spellEnd"/>
      <w:r w:rsidRPr="0049727F">
        <w:t xml:space="preserve">, P., &amp; </w:t>
      </w:r>
      <w:proofErr w:type="spellStart"/>
      <w:r w:rsidRPr="0049727F">
        <w:t>Procaccia</w:t>
      </w:r>
      <w:proofErr w:type="spellEnd"/>
      <w:r w:rsidRPr="0049727F">
        <w:t xml:space="preserve">, I. (1983). Characterization of Strange Attractors. </w:t>
      </w:r>
      <w:r w:rsidRPr="0049727F">
        <w:rPr>
          <w:i/>
          <w:iCs/>
        </w:rPr>
        <w:t>Physical Review Letters</w:t>
      </w:r>
      <w:r w:rsidRPr="0049727F">
        <w:t xml:space="preserve">, </w:t>
      </w:r>
      <w:r w:rsidRPr="0049727F">
        <w:rPr>
          <w:i/>
          <w:iCs/>
        </w:rPr>
        <w:t>50</w:t>
      </w:r>
      <w:r w:rsidRPr="0049727F">
        <w:t>(5), 346–349.</w:t>
      </w:r>
    </w:p>
    <w:p w:rsidR="00064403" w:rsidRPr="0049727F" w:rsidRDefault="00064403" w:rsidP="001C51FA">
      <w:pPr>
        <w:pStyle w:val="References"/>
      </w:pPr>
      <w:proofErr w:type="spellStart"/>
      <w:r w:rsidRPr="0049727F">
        <w:t>Grebogi</w:t>
      </w:r>
      <w:proofErr w:type="spellEnd"/>
      <w:r w:rsidRPr="0049727F">
        <w:t xml:space="preserve">, C., Ott, E., &amp; Yorke, J. A. (1987). Chaos, Strange Attractors, and Fractal Basin Boundaries in Nonlinear Dynamics. </w:t>
      </w:r>
      <w:r w:rsidRPr="0049727F">
        <w:rPr>
          <w:i/>
          <w:iCs/>
        </w:rPr>
        <w:t>Science</w:t>
      </w:r>
      <w:r w:rsidRPr="0049727F">
        <w:t xml:space="preserve">, </w:t>
      </w:r>
      <w:r w:rsidRPr="0049727F">
        <w:rPr>
          <w:i/>
          <w:iCs/>
        </w:rPr>
        <w:t>238</w:t>
      </w:r>
      <w:r w:rsidRPr="0049727F">
        <w:t>(4827), 632–638.</w:t>
      </w:r>
    </w:p>
    <w:p w:rsidR="00064403" w:rsidRPr="0049727F" w:rsidRDefault="00064403" w:rsidP="001C51FA">
      <w:pPr>
        <w:pStyle w:val="References"/>
      </w:pPr>
      <w:r w:rsidRPr="0049727F">
        <w:t xml:space="preserve">Greene, J., </w:t>
      </w:r>
      <w:proofErr w:type="spellStart"/>
      <w:r w:rsidRPr="0049727F">
        <w:t>Larco</w:t>
      </w:r>
      <w:proofErr w:type="spellEnd"/>
      <w:r w:rsidRPr="0049727F">
        <w:t xml:space="preserve">, N., Yang, Y., Schlosberg, M., Rodriguez, D., McDonald, N., &amp; Combs, T. (2011). </w:t>
      </w:r>
      <w:r w:rsidRPr="0049727F">
        <w:rPr>
          <w:i/>
          <w:iCs/>
        </w:rPr>
        <w:t>Travel Behavior, Residential Preference, and Urban Design: A Multi-Disciplinary National Analysis</w:t>
      </w:r>
      <w:r w:rsidRPr="0049727F">
        <w:t xml:space="preserve"> (No. OTREC-RR-11-04). Portland, OR: Oregon Transportation Research and Education Consortium.</w:t>
      </w:r>
    </w:p>
    <w:p w:rsidR="00064403" w:rsidRPr="0049727F" w:rsidRDefault="00064403" w:rsidP="001C51FA">
      <w:pPr>
        <w:pStyle w:val="References"/>
      </w:pPr>
      <w:r w:rsidRPr="0049727F">
        <w:lastRenderedPageBreak/>
        <w:t xml:space="preserve">Grimm, V., Berger, U., </w:t>
      </w:r>
      <w:proofErr w:type="spellStart"/>
      <w:r w:rsidRPr="0049727F">
        <w:t>DeAngelis</w:t>
      </w:r>
      <w:proofErr w:type="spellEnd"/>
      <w:r w:rsidRPr="0049727F">
        <w:t xml:space="preserve">, D. L., </w:t>
      </w:r>
      <w:proofErr w:type="spellStart"/>
      <w:r w:rsidRPr="0049727F">
        <w:t>Polhill</w:t>
      </w:r>
      <w:proofErr w:type="spellEnd"/>
      <w:r w:rsidRPr="0049727F">
        <w:t xml:space="preserve">, J. G., </w:t>
      </w:r>
      <w:proofErr w:type="spellStart"/>
      <w:r w:rsidRPr="0049727F">
        <w:t>Giske</w:t>
      </w:r>
      <w:proofErr w:type="spellEnd"/>
      <w:r w:rsidRPr="0049727F">
        <w:t xml:space="preserve">, J., &amp; </w:t>
      </w:r>
      <w:proofErr w:type="spellStart"/>
      <w:r w:rsidRPr="0049727F">
        <w:t>Railsback</w:t>
      </w:r>
      <w:proofErr w:type="spellEnd"/>
      <w:r w:rsidRPr="0049727F">
        <w:t xml:space="preserve">, S. F. (2010). The ODD protocol: A review and first update. </w:t>
      </w:r>
      <w:r w:rsidRPr="0049727F">
        <w:rPr>
          <w:i/>
          <w:iCs/>
        </w:rPr>
        <w:t>Ecological Modelling</w:t>
      </w:r>
      <w:r w:rsidRPr="0049727F">
        <w:t xml:space="preserve">, </w:t>
      </w:r>
      <w:r w:rsidRPr="0049727F">
        <w:rPr>
          <w:i/>
          <w:iCs/>
        </w:rPr>
        <w:t>221</w:t>
      </w:r>
      <w:r w:rsidRPr="0049727F">
        <w:t>(23), 2760–2768. https://doi.org/10.1016/j.ecolmodel.2010.08.019</w:t>
      </w:r>
    </w:p>
    <w:p w:rsidR="00064403" w:rsidRPr="0049727F" w:rsidRDefault="00064403" w:rsidP="001C51FA">
      <w:pPr>
        <w:pStyle w:val="References"/>
      </w:pPr>
      <w:proofErr w:type="spellStart"/>
      <w:r w:rsidRPr="0049727F">
        <w:t>Guastello</w:t>
      </w:r>
      <w:proofErr w:type="spellEnd"/>
      <w:r w:rsidRPr="0049727F">
        <w:t>, S. J. (2013). Chaos, Catastrophe, and Human Affairs: Applications of Nonlinear Dynamics to Work, Organizations, and Social Evolution. New York: Psychology Press.</w:t>
      </w:r>
    </w:p>
    <w:p w:rsidR="00064403" w:rsidRPr="0049727F" w:rsidRDefault="00064403" w:rsidP="001C51FA">
      <w:pPr>
        <w:pStyle w:val="References"/>
      </w:pPr>
      <w:proofErr w:type="spellStart"/>
      <w:r w:rsidRPr="0049727F">
        <w:t>Gudmundsson</w:t>
      </w:r>
      <w:proofErr w:type="spellEnd"/>
      <w:r w:rsidRPr="0049727F">
        <w:t xml:space="preserve">, A., &amp; </w:t>
      </w:r>
      <w:proofErr w:type="spellStart"/>
      <w:r w:rsidRPr="0049727F">
        <w:t>Mohajeri</w:t>
      </w:r>
      <w:proofErr w:type="spellEnd"/>
      <w:r w:rsidRPr="0049727F">
        <w:t xml:space="preserve">, N. (2013). Entropy and order in urban street networks. </w:t>
      </w:r>
      <w:r w:rsidRPr="0049727F">
        <w:rPr>
          <w:i/>
          <w:iCs/>
        </w:rPr>
        <w:t>Scientific Reports</w:t>
      </w:r>
      <w:r w:rsidRPr="0049727F">
        <w:t xml:space="preserve">, </w:t>
      </w:r>
      <w:r w:rsidRPr="0049727F">
        <w:rPr>
          <w:i/>
          <w:iCs/>
        </w:rPr>
        <w:t>3</w:t>
      </w:r>
      <w:r w:rsidRPr="0049727F">
        <w:t>. https://doi.org/10.1038/srep03324</w:t>
      </w:r>
    </w:p>
    <w:p w:rsidR="00064403" w:rsidRPr="0049727F" w:rsidRDefault="00064403" w:rsidP="001C51FA">
      <w:pPr>
        <w:pStyle w:val="References"/>
      </w:pPr>
      <w:proofErr w:type="spellStart"/>
      <w:r w:rsidRPr="0049727F">
        <w:t>Guégan</w:t>
      </w:r>
      <w:proofErr w:type="spellEnd"/>
      <w:r w:rsidRPr="0049727F">
        <w:t xml:space="preserve">, D. (2009). Chaos in Economics and Finance. </w:t>
      </w:r>
      <w:r w:rsidRPr="0049727F">
        <w:rPr>
          <w:i/>
          <w:iCs/>
        </w:rPr>
        <w:t>Annual Reviews in Control</w:t>
      </w:r>
      <w:r w:rsidRPr="0049727F">
        <w:t xml:space="preserve">, </w:t>
      </w:r>
      <w:r w:rsidRPr="0049727F">
        <w:rPr>
          <w:i/>
          <w:iCs/>
        </w:rPr>
        <w:t>33</w:t>
      </w:r>
      <w:r w:rsidRPr="0049727F">
        <w:t>(1), 89–93. https://doi.org/10.1016/j.arcontrol.2009.01.002</w:t>
      </w:r>
    </w:p>
    <w:p w:rsidR="00064403" w:rsidRPr="0049727F" w:rsidRDefault="00064403" w:rsidP="001C51FA">
      <w:pPr>
        <w:pStyle w:val="References"/>
      </w:pPr>
      <w:proofErr w:type="spellStart"/>
      <w:r w:rsidRPr="0049727F">
        <w:t>Guzowski</w:t>
      </w:r>
      <w:proofErr w:type="spellEnd"/>
      <w:r w:rsidRPr="0049727F">
        <w:t xml:space="preserve">, K. J. (1990). Portland’s Olmsted Vision (1897-1915): A Study of the Public Landscapes Designed by Emanuel T. </w:t>
      </w:r>
      <w:proofErr w:type="spellStart"/>
      <w:r w:rsidRPr="0049727F">
        <w:t>Mische</w:t>
      </w:r>
      <w:proofErr w:type="spellEnd"/>
      <w:r w:rsidRPr="0049727F">
        <w:t xml:space="preserve"> in Portland, Oregon (Thesis). University of Oregon, Eugene, OR.</w:t>
      </w:r>
    </w:p>
    <w:p w:rsidR="00064403" w:rsidRPr="0049727F" w:rsidRDefault="00064403" w:rsidP="001C51FA">
      <w:pPr>
        <w:pStyle w:val="References"/>
      </w:pPr>
      <w:proofErr w:type="spellStart"/>
      <w:r w:rsidRPr="0049727F">
        <w:t>Hagberg</w:t>
      </w:r>
      <w:proofErr w:type="spellEnd"/>
      <w:r w:rsidRPr="0049727F">
        <w:t>, A., &amp; Conway, D. (2010). Hacking social networks using the Python programming language. Presented at the Sunbelt 2010: International Network for Social Network Analysis.</w:t>
      </w:r>
    </w:p>
    <w:p w:rsidR="00064403" w:rsidRPr="0049727F" w:rsidRDefault="00064403" w:rsidP="001C51FA">
      <w:pPr>
        <w:pStyle w:val="References"/>
      </w:pPr>
      <w:proofErr w:type="spellStart"/>
      <w:r w:rsidRPr="0049727F">
        <w:t>Hajrasouliha</w:t>
      </w:r>
      <w:proofErr w:type="spellEnd"/>
      <w:r w:rsidRPr="0049727F">
        <w:t xml:space="preserve">, A., &amp; Yin, L. (2015a). The impact of street network connectivity on pedestrian volume. </w:t>
      </w:r>
      <w:r w:rsidRPr="0049727F">
        <w:rPr>
          <w:i/>
          <w:iCs/>
        </w:rPr>
        <w:t>Urban Studies</w:t>
      </w:r>
      <w:r w:rsidRPr="0049727F">
        <w:t xml:space="preserve">, </w:t>
      </w:r>
      <w:r w:rsidRPr="0049727F">
        <w:rPr>
          <w:i/>
          <w:iCs/>
        </w:rPr>
        <w:t>52</w:t>
      </w:r>
      <w:r w:rsidRPr="0049727F">
        <w:t>(13), 2483–2497. https://doi.org/10.1177/0042098014544763</w:t>
      </w:r>
    </w:p>
    <w:p w:rsidR="00064403" w:rsidRPr="0049727F" w:rsidRDefault="00064403" w:rsidP="001C51FA">
      <w:pPr>
        <w:pStyle w:val="References"/>
      </w:pPr>
      <w:proofErr w:type="spellStart"/>
      <w:r w:rsidRPr="0049727F">
        <w:t>Hajrasouliha</w:t>
      </w:r>
      <w:proofErr w:type="spellEnd"/>
      <w:r w:rsidRPr="0049727F">
        <w:t xml:space="preserve">, A., &amp; Yin, L. (2015b). The impact of street network connectivity on pedestrian volume. </w:t>
      </w:r>
      <w:r w:rsidRPr="0049727F">
        <w:rPr>
          <w:i/>
          <w:iCs/>
        </w:rPr>
        <w:t>Urban Studies</w:t>
      </w:r>
      <w:r w:rsidRPr="0049727F">
        <w:t xml:space="preserve">, </w:t>
      </w:r>
      <w:r w:rsidRPr="0049727F">
        <w:rPr>
          <w:i/>
          <w:iCs/>
        </w:rPr>
        <w:t>52</w:t>
      </w:r>
      <w:r w:rsidRPr="0049727F">
        <w:t>(13), 2483–2497. https://doi.org/10.1177/0042098014544763</w:t>
      </w:r>
    </w:p>
    <w:p w:rsidR="00064403" w:rsidRPr="0049727F" w:rsidRDefault="00064403" w:rsidP="001C51FA">
      <w:pPr>
        <w:pStyle w:val="References"/>
      </w:pPr>
      <w:r w:rsidRPr="0049727F">
        <w:t xml:space="preserve">Haken, H. (2012). Complexity and Complexity Theories: Do These Concepts Make Sense? In J. </w:t>
      </w:r>
      <w:proofErr w:type="spellStart"/>
      <w:r w:rsidRPr="0049727F">
        <w:t>Portugali</w:t>
      </w:r>
      <w:proofErr w:type="spellEnd"/>
      <w:r w:rsidRPr="0049727F">
        <w:t xml:space="preserve">, H. Meyer, E. </w:t>
      </w:r>
      <w:proofErr w:type="spellStart"/>
      <w:r w:rsidRPr="0049727F">
        <w:t>Stolk</w:t>
      </w:r>
      <w:proofErr w:type="spellEnd"/>
      <w:r w:rsidRPr="0049727F">
        <w:t xml:space="preserve">, &amp; E. Tan (Eds.), </w:t>
      </w:r>
      <w:r w:rsidRPr="0049727F">
        <w:rPr>
          <w:i/>
          <w:iCs/>
        </w:rPr>
        <w:t>Complexity Theories of Cities Have Come of Age</w:t>
      </w:r>
      <w:r w:rsidRPr="0049727F">
        <w:t xml:space="preserve"> (pp. 7–20). Berlin, Heidelberg: Springer Berlin Heidelberg.</w:t>
      </w:r>
    </w:p>
    <w:p w:rsidR="00064403" w:rsidRPr="0049727F" w:rsidRDefault="00064403" w:rsidP="001C51FA">
      <w:pPr>
        <w:pStyle w:val="References"/>
      </w:pPr>
      <w:r w:rsidRPr="0049727F">
        <w:lastRenderedPageBreak/>
        <w:t>Hall, P. (1996). Cities of Tomorrow: An Intellectual History of Urban Planning and Design in the Twentieth Century (2nd ed.). Malden, MA: Blackwell Publishers.</w:t>
      </w:r>
    </w:p>
    <w:p w:rsidR="00064403" w:rsidRPr="0049727F" w:rsidRDefault="00064403" w:rsidP="001C51FA">
      <w:pPr>
        <w:pStyle w:val="References"/>
      </w:pPr>
      <w:r w:rsidRPr="0049727F">
        <w:t xml:space="preserve">Hamblin, J. (2014, August 13). Do we look fat in these suburbs? </w:t>
      </w:r>
      <w:r w:rsidRPr="0049727F">
        <w:rPr>
          <w:i/>
          <w:iCs/>
        </w:rPr>
        <w:t>The Atlantic</w:t>
      </w:r>
      <w:r w:rsidRPr="0049727F">
        <w:t>.</w:t>
      </w:r>
    </w:p>
    <w:p w:rsidR="00064403" w:rsidRPr="0049727F" w:rsidRDefault="00064403" w:rsidP="001C51FA">
      <w:pPr>
        <w:pStyle w:val="References"/>
      </w:pPr>
      <w:proofErr w:type="spellStart"/>
      <w:r w:rsidRPr="0049727F">
        <w:t>Hamouche</w:t>
      </w:r>
      <w:proofErr w:type="spellEnd"/>
      <w:r w:rsidRPr="0049727F">
        <w:t xml:space="preserve">, M. B. (2009). Can Chaos Theory Explain Complexity In Urban Fabric? Applications in Traditional Muslim Settlements. </w:t>
      </w:r>
      <w:r w:rsidRPr="0049727F">
        <w:rPr>
          <w:i/>
          <w:iCs/>
        </w:rPr>
        <w:t>Nexus Network Journal: Architecture and Mathematics</w:t>
      </w:r>
      <w:r w:rsidRPr="0049727F">
        <w:t xml:space="preserve">, </w:t>
      </w:r>
      <w:r w:rsidRPr="0049727F">
        <w:rPr>
          <w:i/>
          <w:iCs/>
        </w:rPr>
        <w:t>11</w:t>
      </w:r>
      <w:r w:rsidRPr="0049727F">
        <w:t>(2), 217–242. https://doi.org/10.1007/s00004-008-0088-8</w:t>
      </w:r>
    </w:p>
    <w:p w:rsidR="00064403" w:rsidRPr="0049727F" w:rsidRDefault="00064403" w:rsidP="001C51FA">
      <w:pPr>
        <w:pStyle w:val="References"/>
      </w:pPr>
      <w:r w:rsidRPr="0049727F">
        <w:t xml:space="preserve">Handy, S. (2015). Community Design and Active Travel. In </w:t>
      </w:r>
      <w:r w:rsidRPr="0049727F">
        <w:rPr>
          <w:i/>
          <w:iCs/>
        </w:rPr>
        <w:t>International Handbook on Transport and Development</w:t>
      </w:r>
      <w:r w:rsidRPr="0049727F">
        <w:t xml:space="preserve"> (pp. 198–207). Cheltenham: Edward Elgar.</w:t>
      </w:r>
    </w:p>
    <w:p w:rsidR="00064403" w:rsidRPr="0049727F" w:rsidRDefault="00064403" w:rsidP="001C51FA">
      <w:pPr>
        <w:pStyle w:val="References"/>
      </w:pPr>
      <w:r w:rsidRPr="0049727F">
        <w:t xml:space="preserve">Handy, S., Cao, X., &amp; </w:t>
      </w:r>
      <w:proofErr w:type="spellStart"/>
      <w:r w:rsidRPr="0049727F">
        <w:t>Mokhtarian</w:t>
      </w:r>
      <w:proofErr w:type="spellEnd"/>
      <w:r w:rsidRPr="0049727F">
        <w:t xml:space="preserve">, P. (2005). Correlation or causality between the built environment and travel behavior? Evidence from Northern California. </w:t>
      </w:r>
      <w:r w:rsidRPr="0049727F">
        <w:rPr>
          <w:i/>
          <w:iCs/>
        </w:rPr>
        <w:t>Transportation Research Part D: Transport and Environment</w:t>
      </w:r>
      <w:r w:rsidRPr="0049727F">
        <w:t xml:space="preserve">, </w:t>
      </w:r>
      <w:r w:rsidRPr="0049727F">
        <w:rPr>
          <w:i/>
          <w:iCs/>
        </w:rPr>
        <w:t>10</w:t>
      </w:r>
      <w:r w:rsidRPr="0049727F">
        <w:t>(6), 427–444. https://doi.org/10.1016/j.trd.2005.05.002</w:t>
      </w:r>
    </w:p>
    <w:p w:rsidR="00064403" w:rsidRPr="0049727F" w:rsidRDefault="00064403" w:rsidP="001C51FA">
      <w:pPr>
        <w:pStyle w:val="References"/>
      </w:pPr>
      <w:r w:rsidRPr="0049727F">
        <w:t xml:space="preserve">Harvey, D. (2010). </w:t>
      </w:r>
      <w:r w:rsidRPr="0049727F">
        <w:rPr>
          <w:i/>
          <w:iCs/>
        </w:rPr>
        <w:t>Social Justice and the City</w:t>
      </w:r>
      <w:r w:rsidRPr="0049727F">
        <w:t>. Athens: University of Georgia Press.</w:t>
      </w:r>
    </w:p>
    <w:p w:rsidR="00064403" w:rsidRPr="0049727F" w:rsidRDefault="00064403" w:rsidP="001C51FA">
      <w:pPr>
        <w:pStyle w:val="References"/>
      </w:pPr>
      <w:r w:rsidRPr="0049727F">
        <w:t xml:space="preserve">Hastings, A., </w:t>
      </w:r>
      <w:proofErr w:type="spellStart"/>
      <w:r w:rsidRPr="0049727F">
        <w:t>Hom</w:t>
      </w:r>
      <w:proofErr w:type="spellEnd"/>
      <w:r w:rsidRPr="0049727F">
        <w:t xml:space="preserve">, C. L., </w:t>
      </w:r>
      <w:proofErr w:type="spellStart"/>
      <w:r w:rsidRPr="0049727F">
        <w:t>Ellner</w:t>
      </w:r>
      <w:proofErr w:type="spellEnd"/>
      <w:r w:rsidRPr="0049727F">
        <w:t xml:space="preserve">, S., </w:t>
      </w:r>
      <w:proofErr w:type="spellStart"/>
      <w:r w:rsidRPr="0049727F">
        <w:t>Turchin</w:t>
      </w:r>
      <w:proofErr w:type="spellEnd"/>
      <w:r w:rsidRPr="0049727F">
        <w:t xml:space="preserve">, P., &amp; </w:t>
      </w:r>
      <w:proofErr w:type="spellStart"/>
      <w:r w:rsidRPr="0049727F">
        <w:t>Godfray</w:t>
      </w:r>
      <w:proofErr w:type="spellEnd"/>
      <w:r w:rsidRPr="0049727F">
        <w:t xml:space="preserve">, H. C. J. (1993). Chaos in Ecology: Is Mother Nature a Strange Attractor? </w:t>
      </w:r>
      <w:r w:rsidRPr="0049727F">
        <w:rPr>
          <w:i/>
          <w:iCs/>
        </w:rPr>
        <w:t>Annual Review of Ecology and Systematics</w:t>
      </w:r>
      <w:r w:rsidRPr="0049727F">
        <w:t xml:space="preserve">, </w:t>
      </w:r>
      <w:r w:rsidRPr="0049727F">
        <w:rPr>
          <w:i/>
          <w:iCs/>
        </w:rPr>
        <w:t>24</w:t>
      </w:r>
      <w:r w:rsidRPr="0049727F">
        <w:t>, 1–33.</w:t>
      </w:r>
    </w:p>
    <w:p w:rsidR="00064403" w:rsidRPr="0049727F" w:rsidRDefault="00064403" w:rsidP="001C51FA">
      <w:pPr>
        <w:pStyle w:val="References"/>
      </w:pPr>
      <w:r w:rsidRPr="0049727F">
        <w:t xml:space="preserve">Healey, P. (2003). Collaborative Planning in Perspective. </w:t>
      </w:r>
      <w:r w:rsidRPr="0049727F">
        <w:rPr>
          <w:i/>
          <w:iCs/>
        </w:rPr>
        <w:t>Planning Theory</w:t>
      </w:r>
      <w:r w:rsidRPr="0049727F">
        <w:t xml:space="preserve">, </w:t>
      </w:r>
      <w:r w:rsidRPr="0049727F">
        <w:rPr>
          <w:i/>
          <w:iCs/>
        </w:rPr>
        <w:t>2</w:t>
      </w:r>
      <w:r w:rsidRPr="0049727F">
        <w:t>(2), 101–123. https://doi.org/10.1177/14730952030022002</w:t>
      </w:r>
    </w:p>
    <w:p w:rsidR="00064403" w:rsidRPr="0049727F" w:rsidRDefault="00064403" w:rsidP="001C51FA">
      <w:pPr>
        <w:pStyle w:val="References"/>
      </w:pPr>
      <w:r w:rsidRPr="0049727F">
        <w:t xml:space="preserve">Healey, P. (2007). </w:t>
      </w:r>
      <w:r w:rsidRPr="0049727F">
        <w:rPr>
          <w:i/>
          <w:iCs/>
        </w:rPr>
        <w:t>Urban Complexity and Spatial Strategies</w:t>
      </w:r>
      <w:r w:rsidRPr="0049727F">
        <w:t>. London: Routledge.</w:t>
      </w:r>
    </w:p>
    <w:p w:rsidR="00064403" w:rsidRPr="0049727F" w:rsidRDefault="00064403" w:rsidP="001C51FA">
      <w:pPr>
        <w:pStyle w:val="References"/>
      </w:pPr>
      <w:proofErr w:type="spellStart"/>
      <w:r w:rsidRPr="0049727F">
        <w:t>Helie</w:t>
      </w:r>
      <w:proofErr w:type="spellEnd"/>
      <w:r w:rsidRPr="0049727F">
        <w:t>, M. (</w:t>
      </w:r>
      <w:proofErr w:type="spellStart"/>
      <w:r w:rsidRPr="0049727F">
        <w:t>n.d.</w:t>
      </w:r>
      <w:proofErr w:type="spellEnd"/>
      <w:r w:rsidRPr="0049727F">
        <w:t>). The Journey to Emergence. Retrieved April 17, 2014, from http://emergenturbanism.com/2009/03/23/the-journey-to-emergence/</w:t>
      </w:r>
    </w:p>
    <w:p w:rsidR="00064403" w:rsidRPr="0049727F" w:rsidRDefault="00064403" w:rsidP="001C51FA">
      <w:pPr>
        <w:pStyle w:val="References"/>
      </w:pPr>
      <w:proofErr w:type="spellStart"/>
      <w:r w:rsidRPr="0049727F">
        <w:t>Hénon</w:t>
      </w:r>
      <w:proofErr w:type="spellEnd"/>
      <w:r w:rsidRPr="0049727F">
        <w:t xml:space="preserve">, M. (1976). A Two-Dimensional Mapping with a Strange Attractor. </w:t>
      </w:r>
      <w:r w:rsidRPr="0049727F">
        <w:rPr>
          <w:i/>
          <w:iCs/>
        </w:rPr>
        <w:t>Communications in Mathematical Physics</w:t>
      </w:r>
      <w:r w:rsidRPr="0049727F">
        <w:t xml:space="preserve">, </w:t>
      </w:r>
      <w:r w:rsidRPr="0049727F">
        <w:rPr>
          <w:i/>
          <w:iCs/>
        </w:rPr>
        <w:t>50</w:t>
      </w:r>
      <w:r w:rsidRPr="0049727F">
        <w:t>(1), 69–77.</w:t>
      </w:r>
    </w:p>
    <w:p w:rsidR="00064403" w:rsidRPr="0049727F" w:rsidRDefault="00064403" w:rsidP="001C51FA">
      <w:pPr>
        <w:pStyle w:val="References"/>
      </w:pPr>
      <w:r w:rsidRPr="0049727F">
        <w:lastRenderedPageBreak/>
        <w:t xml:space="preserve">Herbert, G. (1963). The Organic Analogy in Town Planning. </w:t>
      </w:r>
      <w:r w:rsidRPr="0049727F">
        <w:rPr>
          <w:i/>
          <w:iCs/>
        </w:rPr>
        <w:t>Journal of the American Institute of Planners</w:t>
      </w:r>
      <w:r w:rsidRPr="0049727F">
        <w:t xml:space="preserve">, </w:t>
      </w:r>
      <w:r w:rsidRPr="0049727F">
        <w:rPr>
          <w:i/>
          <w:iCs/>
        </w:rPr>
        <w:t>29</w:t>
      </w:r>
      <w:r w:rsidRPr="0049727F">
        <w:t>(3), 198–209. https://doi.org/10.1080/01944366308978064</w:t>
      </w:r>
    </w:p>
    <w:p w:rsidR="00064403" w:rsidRPr="0049727F" w:rsidRDefault="00064403" w:rsidP="001C51FA">
      <w:pPr>
        <w:pStyle w:val="References"/>
      </w:pPr>
      <w:r w:rsidRPr="0049727F">
        <w:t xml:space="preserve">Hillier, B. (1989). </w:t>
      </w:r>
      <w:r w:rsidRPr="0049727F">
        <w:rPr>
          <w:i/>
          <w:iCs/>
        </w:rPr>
        <w:t>The Social Logic of Space</w:t>
      </w:r>
      <w:r w:rsidRPr="0049727F">
        <w:t xml:space="preserve"> (Reprint edition). Cambridge England; New York: Cambridge University Press.</w:t>
      </w:r>
    </w:p>
    <w:p w:rsidR="00064403" w:rsidRPr="0049727F" w:rsidRDefault="00064403" w:rsidP="001C51FA">
      <w:pPr>
        <w:pStyle w:val="References"/>
      </w:pPr>
      <w:r w:rsidRPr="0049727F">
        <w:t xml:space="preserve">Hillier, B., </w:t>
      </w:r>
      <w:proofErr w:type="spellStart"/>
      <w:r w:rsidRPr="0049727F">
        <w:t>Leaman</w:t>
      </w:r>
      <w:proofErr w:type="spellEnd"/>
      <w:r w:rsidRPr="0049727F">
        <w:t xml:space="preserve">, A., </w:t>
      </w:r>
      <w:proofErr w:type="spellStart"/>
      <w:r w:rsidRPr="0049727F">
        <w:t>Stansall</w:t>
      </w:r>
      <w:proofErr w:type="spellEnd"/>
      <w:r w:rsidRPr="0049727F">
        <w:t xml:space="preserve">, P., &amp; Bedford, M. (1976). Space Syntax. </w:t>
      </w:r>
      <w:r w:rsidRPr="0049727F">
        <w:rPr>
          <w:i/>
          <w:iCs/>
        </w:rPr>
        <w:t>Environment and Planning B</w:t>
      </w:r>
      <w:r w:rsidRPr="0049727F">
        <w:t xml:space="preserve">, </w:t>
      </w:r>
      <w:r w:rsidRPr="0049727F">
        <w:rPr>
          <w:i/>
          <w:iCs/>
        </w:rPr>
        <w:t>3</w:t>
      </w:r>
      <w:r w:rsidRPr="0049727F">
        <w:t>, 147–185.</w:t>
      </w:r>
    </w:p>
    <w:p w:rsidR="00064403" w:rsidRPr="0049727F" w:rsidRDefault="00064403" w:rsidP="001C51FA">
      <w:pPr>
        <w:pStyle w:val="References"/>
      </w:pPr>
      <w:r w:rsidRPr="0049727F">
        <w:t xml:space="preserve">Hoch, C., </w:t>
      </w:r>
      <w:proofErr w:type="spellStart"/>
      <w:r w:rsidRPr="0049727F">
        <w:t>Zellner</w:t>
      </w:r>
      <w:proofErr w:type="spellEnd"/>
      <w:r w:rsidRPr="0049727F">
        <w:t xml:space="preserve">, M., </w:t>
      </w:r>
      <w:proofErr w:type="spellStart"/>
      <w:r w:rsidRPr="0049727F">
        <w:t>Milz</w:t>
      </w:r>
      <w:proofErr w:type="spellEnd"/>
      <w:r w:rsidRPr="0049727F">
        <w:t xml:space="preserve">, D., Radinsky, J., &amp; Lyons, L. (2015). Seeing is not believing: cognitive bias and modelling in collaborative planning. </w:t>
      </w:r>
      <w:r w:rsidRPr="0049727F">
        <w:rPr>
          <w:i/>
          <w:iCs/>
        </w:rPr>
        <w:t>Planning Theory &amp; Practice</w:t>
      </w:r>
      <w:r w:rsidRPr="0049727F">
        <w:t xml:space="preserve">, </w:t>
      </w:r>
      <w:r w:rsidRPr="0049727F">
        <w:rPr>
          <w:i/>
          <w:iCs/>
        </w:rPr>
        <w:t>16</w:t>
      </w:r>
      <w:r w:rsidRPr="0049727F">
        <w:t>(3), 319–335. https://doi.org/10.1080/14649357.2015.1045015</w:t>
      </w:r>
    </w:p>
    <w:p w:rsidR="00064403" w:rsidRPr="0049727F" w:rsidRDefault="00064403" w:rsidP="001C51FA">
      <w:pPr>
        <w:pStyle w:val="References"/>
      </w:pPr>
      <w:r w:rsidRPr="0049727F">
        <w:t xml:space="preserve">Holcombe, R. G. (2013). Planning and the invisible hand: Allies or adversaries? </w:t>
      </w:r>
      <w:r w:rsidRPr="0049727F">
        <w:rPr>
          <w:i/>
          <w:iCs/>
        </w:rPr>
        <w:t>Planning Theory</w:t>
      </w:r>
      <w:r w:rsidRPr="0049727F">
        <w:t xml:space="preserve">, </w:t>
      </w:r>
      <w:r w:rsidRPr="0049727F">
        <w:rPr>
          <w:i/>
          <w:iCs/>
        </w:rPr>
        <w:t>12</w:t>
      </w:r>
      <w:r w:rsidRPr="0049727F">
        <w:t>(2), 199–210. https://doi.org/10.1177/1473095212458270</w:t>
      </w:r>
    </w:p>
    <w:p w:rsidR="00064403" w:rsidRPr="0049727F" w:rsidRDefault="00064403" w:rsidP="001C51FA">
      <w:pPr>
        <w:pStyle w:val="References"/>
      </w:pPr>
      <w:r w:rsidRPr="0049727F">
        <w:t>Hong, Z., &amp; Dong, J. (2010). Chaos Theory and Its Application in Modern Cryptography (Vol. 7, pp. 332–334). Presented at the International Conference on Computer Application and System Modeling (ICCASM 2010), Taiyuan, China.</w:t>
      </w:r>
    </w:p>
    <w:p w:rsidR="00064403" w:rsidRPr="0049727F" w:rsidRDefault="00064403" w:rsidP="001C51FA">
      <w:pPr>
        <w:pStyle w:val="References"/>
      </w:pPr>
      <w:r w:rsidRPr="0049727F">
        <w:t xml:space="preserve">Hoshi, R. A., </w:t>
      </w:r>
      <w:proofErr w:type="spellStart"/>
      <w:r w:rsidRPr="0049727F">
        <w:t>Pastre</w:t>
      </w:r>
      <w:proofErr w:type="spellEnd"/>
      <w:r w:rsidRPr="0049727F">
        <w:t xml:space="preserve">, C. M., </w:t>
      </w:r>
      <w:proofErr w:type="spellStart"/>
      <w:r w:rsidRPr="0049727F">
        <w:t>Vanderlei</w:t>
      </w:r>
      <w:proofErr w:type="spellEnd"/>
      <w:r w:rsidRPr="0049727F">
        <w:t xml:space="preserve">, L. C. M., &amp; Godoy, M. F. (2013). </w:t>
      </w:r>
      <w:proofErr w:type="spellStart"/>
      <w:r w:rsidRPr="0049727F">
        <w:t>Poincaré</w:t>
      </w:r>
      <w:proofErr w:type="spellEnd"/>
      <w:r w:rsidRPr="0049727F">
        <w:t xml:space="preserve"> Plot Indexes of Heart Rate Variability: Relationships with Other Nonlinear Variables. </w:t>
      </w:r>
      <w:r w:rsidRPr="0049727F">
        <w:rPr>
          <w:i/>
          <w:iCs/>
        </w:rPr>
        <w:t>Autonomic Neuroscience</w:t>
      </w:r>
      <w:r w:rsidRPr="0049727F">
        <w:t xml:space="preserve">, </w:t>
      </w:r>
      <w:r w:rsidRPr="0049727F">
        <w:rPr>
          <w:i/>
          <w:iCs/>
        </w:rPr>
        <w:t>177</w:t>
      </w:r>
      <w:r w:rsidRPr="0049727F">
        <w:t>(2), 271–274. https://doi.org/10.1016/j.autneu.2013.05.004</w:t>
      </w:r>
    </w:p>
    <w:p w:rsidR="00064403" w:rsidRPr="0049727F" w:rsidRDefault="00064403" w:rsidP="001C51FA">
      <w:pPr>
        <w:pStyle w:val="References"/>
      </w:pPr>
      <w:r w:rsidRPr="0049727F">
        <w:t xml:space="preserve">Hu, R. (2013). Urban Design Plans for Downtown San Francisco: A Paradigm Shift? </w:t>
      </w:r>
      <w:r w:rsidRPr="0049727F">
        <w:rPr>
          <w:i/>
          <w:iCs/>
        </w:rPr>
        <w:t>Journal of Urban Design</w:t>
      </w:r>
      <w:r w:rsidRPr="0049727F">
        <w:t xml:space="preserve">, </w:t>
      </w:r>
      <w:r w:rsidRPr="0049727F">
        <w:rPr>
          <w:i/>
          <w:iCs/>
        </w:rPr>
        <w:t>18</w:t>
      </w:r>
      <w:r w:rsidRPr="0049727F">
        <w:t>(4), 517–533. https://doi.org/10.1080/13574809.2013.824366</w:t>
      </w:r>
    </w:p>
    <w:p w:rsidR="00064403" w:rsidRPr="0049727F" w:rsidRDefault="00064403" w:rsidP="001C51FA">
      <w:pPr>
        <w:pStyle w:val="References"/>
      </w:pPr>
      <w:r w:rsidRPr="0049727F">
        <w:t xml:space="preserve">Hu, Y., Wu, Q., &amp; Zhu, D. (2008). Topological patterns of spatial urban street networks. In </w:t>
      </w:r>
      <w:r w:rsidRPr="0049727F">
        <w:rPr>
          <w:i/>
          <w:iCs/>
        </w:rPr>
        <w:t>2008 4th International Conference on Wireless Communications, Networking and Mobile Computing</w:t>
      </w:r>
      <w:r w:rsidRPr="0049727F">
        <w:t xml:space="preserve"> (pp. 1–4). IEEE. Retrieved from http://ieeexplore.ieee.org/xpls/abs_all.jsp?arnumber=4681175</w:t>
      </w:r>
    </w:p>
    <w:p w:rsidR="00064403" w:rsidRPr="0049727F" w:rsidRDefault="00064403" w:rsidP="001C51FA">
      <w:pPr>
        <w:pStyle w:val="References"/>
      </w:pPr>
      <w:r w:rsidRPr="0049727F">
        <w:lastRenderedPageBreak/>
        <w:t xml:space="preserve">Huang, X., Zhao, Y., Ma, C., Yang, J., Ye, X., &amp; Zhang, C. (2016). </w:t>
      </w:r>
      <w:proofErr w:type="spellStart"/>
      <w:r w:rsidRPr="0049727F">
        <w:t>TrajGraph</w:t>
      </w:r>
      <w:proofErr w:type="spellEnd"/>
      <w:r w:rsidRPr="0049727F">
        <w:t xml:space="preserve">: A Graph-Based Visual Analytics Approach to Studying Urban Network Centralities Using Taxi Trajectory Data. </w:t>
      </w:r>
      <w:r w:rsidRPr="0049727F">
        <w:rPr>
          <w:i/>
          <w:iCs/>
        </w:rPr>
        <w:t>IEEE Transactions on Visualization and Computer Graphics</w:t>
      </w:r>
      <w:r w:rsidRPr="0049727F">
        <w:t xml:space="preserve">, </w:t>
      </w:r>
      <w:r w:rsidRPr="0049727F">
        <w:rPr>
          <w:i/>
          <w:iCs/>
        </w:rPr>
        <w:t>22</w:t>
      </w:r>
      <w:r w:rsidRPr="0049727F">
        <w:t>(1), 160–169. https://doi.org/10.1109/TVCG.2015.2467771</w:t>
      </w:r>
    </w:p>
    <w:p w:rsidR="00064403" w:rsidRPr="0049727F" w:rsidRDefault="00064403" w:rsidP="001C51FA">
      <w:pPr>
        <w:pStyle w:val="References"/>
      </w:pPr>
      <w:proofErr w:type="spellStart"/>
      <w:r w:rsidRPr="0049727F">
        <w:t>Huikuri</w:t>
      </w:r>
      <w:proofErr w:type="spellEnd"/>
      <w:r w:rsidRPr="0049727F">
        <w:t xml:space="preserve">, H. V., </w:t>
      </w:r>
      <w:proofErr w:type="spellStart"/>
      <w:r w:rsidRPr="0049727F">
        <w:t>Mäkikallio</w:t>
      </w:r>
      <w:proofErr w:type="spellEnd"/>
      <w:r w:rsidRPr="0049727F">
        <w:t xml:space="preserve">, T. H., Peng, C.-K., Goldberger, A. L., </w:t>
      </w:r>
      <w:proofErr w:type="spellStart"/>
      <w:r w:rsidRPr="0049727F">
        <w:t>Hintze</w:t>
      </w:r>
      <w:proofErr w:type="spellEnd"/>
      <w:r w:rsidRPr="0049727F">
        <w:t xml:space="preserve">, U., </w:t>
      </w:r>
      <w:proofErr w:type="spellStart"/>
      <w:r w:rsidRPr="0049727F">
        <w:t>Møller</w:t>
      </w:r>
      <w:proofErr w:type="spellEnd"/>
      <w:r w:rsidRPr="0049727F">
        <w:t xml:space="preserve">, M., &amp; others. (2000). Fractal Correlation Properties of RR Interval Dynamics and Mortality in Patients with Depressed Left Ventricular Function after an Acute Myocardial Infarction. </w:t>
      </w:r>
      <w:r w:rsidRPr="0049727F">
        <w:rPr>
          <w:i/>
          <w:iCs/>
        </w:rPr>
        <w:t>Circulation</w:t>
      </w:r>
      <w:r w:rsidRPr="0049727F">
        <w:t xml:space="preserve">, </w:t>
      </w:r>
      <w:r w:rsidRPr="0049727F">
        <w:rPr>
          <w:i/>
          <w:iCs/>
        </w:rPr>
        <w:t>101</w:t>
      </w:r>
      <w:r w:rsidRPr="0049727F">
        <w:t>(1), 47–53.</w:t>
      </w:r>
    </w:p>
    <w:p w:rsidR="00064403" w:rsidRPr="0049727F" w:rsidRDefault="00064403" w:rsidP="001C51FA">
      <w:pPr>
        <w:pStyle w:val="References"/>
      </w:pPr>
      <w:r w:rsidRPr="0049727F">
        <w:t xml:space="preserve">Hunt, B. R., &amp; Ott, E. (2015). Defining Chaos. </w:t>
      </w:r>
      <w:r w:rsidRPr="0049727F">
        <w:rPr>
          <w:i/>
          <w:iCs/>
        </w:rPr>
        <w:t>Chaos</w:t>
      </w:r>
      <w:r w:rsidRPr="0049727F">
        <w:t xml:space="preserve">, </w:t>
      </w:r>
      <w:r w:rsidRPr="0049727F">
        <w:rPr>
          <w:i/>
          <w:iCs/>
        </w:rPr>
        <w:t>25</w:t>
      </w:r>
      <w:r w:rsidRPr="0049727F">
        <w:t>(9), 97618. https://doi.org/10.1063/1.4922973</w:t>
      </w:r>
    </w:p>
    <w:p w:rsidR="00064403" w:rsidRPr="0049727F" w:rsidRDefault="00064403" w:rsidP="001C51FA">
      <w:pPr>
        <w:pStyle w:val="References"/>
      </w:pPr>
      <w:r w:rsidRPr="0049727F">
        <w:t xml:space="preserve">Innes, J., &amp; </w:t>
      </w:r>
      <w:proofErr w:type="spellStart"/>
      <w:r w:rsidRPr="0049727F">
        <w:t>Booher</w:t>
      </w:r>
      <w:proofErr w:type="spellEnd"/>
      <w:r w:rsidRPr="0049727F">
        <w:t xml:space="preserve">, D. E. (2000). Indicators for Sustainable Communities: A Strategy Building on Complexity Theory and Distributed Intelligence. </w:t>
      </w:r>
      <w:r w:rsidRPr="0049727F">
        <w:rPr>
          <w:i/>
          <w:iCs/>
        </w:rPr>
        <w:t>Planning Theory &amp; Practice</w:t>
      </w:r>
      <w:r w:rsidRPr="0049727F">
        <w:t xml:space="preserve">, </w:t>
      </w:r>
      <w:r w:rsidRPr="0049727F">
        <w:rPr>
          <w:i/>
          <w:iCs/>
        </w:rPr>
        <w:t>1</w:t>
      </w:r>
      <w:r w:rsidRPr="0049727F">
        <w:t>(2), 173–186. https://doi.org/10.1080/14649350020008378</w:t>
      </w:r>
    </w:p>
    <w:p w:rsidR="00064403" w:rsidRPr="0049727F" w:rsidRDefault="00064403" w:rsidP="001C51FA">
      <w:pPr>
        <w:pStyle w:val="References"/>
      </w:pPr>
      <w:r w:rsidRPr="0049727F">
        <w:t xml:space="preserve">Innes, J. E., &amp; </w:t>
      </w:r>
      <w:proofErr w:type="spellStart"/>
      <w:r w:rsidRPr="0049727F">
        <w:t>Booher</w:t>
      </w:r>
      <w:proofErr w:type="spellEnd"/>
      <w:r w:rsidRPr="0049727F">
        <w:t xml:space="preserve">, D. E. (1999). Consensus Building and Complex Adaptive Systems: A Framework for Evaluating Collaborative Planning. </w:t>
      </w:r>
      <w:r w:rsidRPr="0049727F">
        <w:rPr>
          <w:i/>
          <w:iCs/>
        </w:rPr>
        <w:t>Journal of the American Planning Association</w:t>
      </w:r>
      <w:r w:rsidRPr="0049727F">
        <w:t xml:space="preserve">, </w:t>
      </w:r>
      <w:r w:rsidRPr="0049727F">
        <w:rPr>
          <w:i/>
          <w:iCs/>
        </w:rPr>
        <w:t>65</w:t>
      </w:r>
      <w:r w:rsidRPr="0049727F">
        <w:t>(4), 412–423. https://doi.org/10.1080/01944369908976071</w:t>
      </w:r>
    </w:p>
    <w:p w:rsidR="00064403" w:rsidRPr="0049727F" w:rsidRDefault="00064403" w:rsidP="001C51FA">
      <w:pPr>
        <w:pStyle w:val="References"/>
      </w:pPr>
      <w:r w:rsidRPr="0049727F">
        <w:t xml:space="preserve">Innes, J. E., &amp; </w:t>
      </w:r>
      <w:proofErr w:type="spellStart"/>
      <w:r w:rsidRPr="0049727F">
        <w:t>Booher</w:t>
      </w:r>
      <w:proofErr w:type="spellEnd"/>
      <w:r w:rsidRPr="0049727F">
        <w:t xml:space="preserve">, D. E. (2004). Reframing public participation: strategies for the 21st century. </w:t>
      </w:r>
      <w:r w:rsidRPr="0049727F">
        <w:rPr>
          <w:i/>
          <w:iCs/>
        </w:rPr>
        <w:t>Planning Theory &amp; Practice</w:t>
      </w:r>
      <w:r w:rsidRPr="0049727F">
        <w:t xml:space="preserve">, </w:t>
      </w:r>
      <w:r w:rsidRPr="0049727F">
        <w:rPr>
          <w:i/>
          <w:iCs/>
        </w:rPr>
        <w:t>5</w:t>
      </w:r>
      <w:r w:rsidRPr="0049727F">
        <w:t>(4), 419–436. https://doi.org/10.1080/1464935042000293170</w:t>
      </w:r>
    </w:p>
    <w:p w:rsidR="00064403" w:rsidRPr="0049727F" w:rsidRDefault="00064403" w:rsidP="001C51FA">
      <w:pPr>
        <w:pStyle w:val="References"/>
      </w:pPr>
      <w:r w:rsidRPr="0049727F">
        <w:t xml:space="preserve">Innes, J. E., &amp; </w:t>
      </w:r>
      <w:proofErr w:type="spellStart"/>
      <w:r w:rsidRPr="0049727F">
        <w:t>Booher</w:t>
      </w:r>
      <w:proofErr w:type="spellEnd"/>
      <w:r w:rsidRPr="0049727F">
        <w:t xml:space="preserve">, D. E. (2010). </w:t>
      </w:r>
      <w:r w:rsidRPr="0049727F">
        <w:rPr>
          <w:i/>
          <w:iCs/>
        </w:rPr>
        <w:t>Planning with Complexity</w:t>
      </w:r>
      <w:r w:rsidRPr="0049727F">
        <w:t>. London: Routledge.</w:t>
      </w:r>
    </w:p>
    <w:p w:rsidR="00064403" w:rsidRPr="0049727F" w:rsidRDefault="00064403" w:rsidP="001C51FA">
      <w:pPr>
        <w:pStyle w:val="References"/>
      </w:pPr>
      <w:proofErr w:type="spellStart"/>
      <w:r w:rsidRPr="0049727F">
        <w:t>Jabareen</w:t>
      </w:r>
      <w:proofErr w:type="spellEnd"/>
      <w:r w:rsidRPr="0049727F">
        <w:t xml:space="preserve">, Y. (2013). Planning the resilient city: Concepts and strategies for coping with climate change and environmental risk. </w:t>
      </w:r>
      <w:r w:rsidRPr="0049727F">
        <w:rPr>
          <w:i/>
          <w:iCs/>
        </w:rPr>
        <w:t>Cities</w:t>
      </w:r>
      <w:r w:rsidRPr="0049727F">
        <w:t xml:space="preserve">, </w:t>
      </w:r>
      <w:r w:rsidRPr="0049727F">
        <w:rPr>
          <w:i/>
          <w:iCs/>
        </w:rPr>
        <w:t>31</w:t>
      </w:r>
      <w:r w:rsidRPr="0049727F">
        <w:t>, 220–229. https://doi.org/10.1016/j.cities.2012.05.004</w:t>
      </w:r>
    </w:p>
    <w:p w:rsidR="00064403" w:rsidRPr="0049727F" w:rsidRDefault="00064403" w:rsidP="001C51FA">
      <w:pPr>
        <w:pStyle w:val="References"/>
      </w:pPr>
      <w:r w:rsidRPr="0049727F">
        <w:lastRenderedPageBreak/>
        <w:t>Jackson, K. T. (1985). Crabgrass Frontier: The Suburbanization of the United States. New York: Oxford University Press.</w:t>
      </w:r>
    </w:p>
    <w:p w:rsidR="00064403" w:rsidRPr="0049727F" w:rsidRDefault="00064403" w:rsidP="001C51FA">
      <w:pPr>
        <w:pStyle w:val="References"/>
      </w:pPr>
      <w:r w:rsidRPr="0049727F">
        <w:t xml:space="preserve">Jacobs, A., &amp; Appleyard, D. (1987). Toward an Urban Design Manifesto. </w:t>
      </w:r>
      <w:r w:rsidRPr="0049727F">
        <w:rPr>
          <w:i/>
          <w:iCs/>
        </w:rPr>
        <w:t>Journal of the American Planning Association</w:t>
      </w:r>
      <w:r w:rsidRPr="0049727F">
        <w:t xml:space="preserve">, </w:t>
      </w:r>
      <w:r w:rsidRPr="0049727F">
        <w:rPr>
          <w:i/>
          <w:iCs/>
        </w:rPr>
        <w:t>53</w:t>
      </w:r>
      <w:r w:rsidRPr="0049727F">
        <w:t>(1), 112–120. https://doi.org/10.1080/01944368708976642</w:t>
      </w:r>
    </w:p>
    <w:p w:rsidR="00064403" w:rsidRPr="0049727F" w:rsidRDefault="00064403" w:rsidP="001C51FA">
      <w:pPr>
        <w:pStyle w:val="References"/>
      </w:pPr>
      <w:r w:rsidRPr="0049727F">
        <w:t xml:space="preserve">Jacobs, A. B. (1995). </w:t>
      </w:r>
      <w:r w:rsidRPr="0049727F">
        <w:rPr>
          <w:i/>
          <w:iCs/>
        </w:rPr>
        <w:t>Great Streets</w:t>
      </w:r>
      <w:r w:rsidRPr="0049727F">
        <w:t>. Cambridge, MA: MIT Press.</w:t>
      </w:r>
    </w:p>
    <w:p w:rsidR="00064403" w:rsidRPr="0049727F" w:rsidRDefault="00064403" w:rsidP="001C51FA">
      <w:pPr>
        <w:pStyle w:val="References"/>
      </w:pPr>
      <w:r w:rsidRPr="0049727F">
        <w:t xml:space="preserve">Jacobs, J. (1961). </w:t>
      </w:r>
      <w:r w:rsidRPr="0049727F">
        <w:rPr>
          <w:i/>
          <w:iCs/>
        </w:rPr>
        <w:t>The Death and Life of Great American Cities</w:t>
      </w:r>
      <w:r w:rsidRPr="0049727F">
        <w:t xml:space="preserve"> (1992 Edition). New York: Vintage Books.</w:t>
      </w:r>
    </w:p>
    <w:p w:rsidR="00064403" w:rsidRPr="0049727F" w:rsidRDefault="00064403" w:rsidP="001C51FA">
      <w:pPr>
        <w:pStyle w:val="References"/>
      </w:pPr>
      <w:proofErr w:type="spellStart"/>
      <w:r w:rsidRPr="0049727F">
        <w:t>Jguirim</w:t>
      </w:r>
      <w:proofErr w:type="spellEnd"/>
      <w:r w:rsidRPr="0049727F">
        <w:t xml:space="preserve">, I., </w:t>
      </w:r>
      <w:proofErr w:type="spellStart"/>
      <w:r w:rsidRPr="0049727F">
        <w:t>Brosset</w:t>
      </w:r>
      <w:proofErr w:type="spellEnd"/>
      <w:r w:rsidRPr="0049727F">
        <w:t xml:space="preserve">, D., &amp; </w:t>
      </w:r>
      <w:proofErr w:type="spellStart"/>
      <w:r w:rsidRPr="0049727F">
        <w:t>Claramunt</w:t>
      </w:r>
      <w:proofErr w:type="spellEnd"/>
      <w:r w:rsidRPr="0049727F">
        <w:t xml:space="preserve">, C. (2014). Functional and Structural Analysis of an Urban Space Extended from Space Syntax. </w:t>
      </w:r>
      <w:proofErr w:type="spellStart"/>
      <w:r w:rsidRPr="0049727F">
        <w:t>GIScience</w:t>
      </w:r>
      <w:proofErr w:type="spellEnd"/>
      <w:r w:rsidRPr="0049727F">
        <w:t>. Retrieved from https://www.researchgate.net/profile/David_Brosset/publication/278049002_Functional_and_Structural_Analysis_of_an_Urban_Space_Extended_from_Space_Syntax/links/557bd90108aeb61eae21d00b.pdf</w:t>
      </w:r>
    </w:p>
    <w:p w:rsidR="00064403" w:rsidRPr="0049727F" w:rsidRDefault="00064403" w:rsidP="001C51FA">
      <w:pPr>
        <w:pStyle w:val="References"/>
      </w:pPr>
      <w:r w:rsidRPr="0049727F">
        <w:t>Jiang, B. (2008). Predicting human movement using PageRank in an urban environment. Hong Kong Polytechnic University.</w:t>
      </w:r>
    </w:p>
    <w:p w:rsidR="00064403" w:rsidRPr="0049727F" w:rsidRDefault="00064403" w:rsidP="001C51FA">
      <w:pPr>
        <w:pStyle w:val="References"/>
      </w:pPr>
      <w:r w:rsidRPr="0049727F">
        <w:t xml:space="preserve">Jiang, B. (2009). Ranking spaces for predicting human movement in an urban environment. </w:t>
      </w:r>
      <w:r w:rsidRPr="0049727F">
        <w:rPr>
          <w:i/>
          <w:iCs/>
        </w:rPr>
        <w:t>International Journal of Geographical Information Science</w:t>
      </w:r>
      <w:r w:rsidRPr="0049727F">
        <w:t xml:space="preserve">, </w:t>
      </w:r>
      <w:r w:rsidRPr="0049727F">
        <w:rPr>
          <w:i/>
          <w:iCs/>
        </w:rPr>
        <w:t>23</w:t>
      </w:r>
      <w:r w:rsidRPr="0049727F">
        <w:t>(7), 823–837.</w:t>
      </w:r>
    </w:p>
    <w:p w:rsidR="00064403" w:rsidRPr="0049727F" w:rsidRDefault="00064403" w:rsidP="001C51FA">
      <w:pPr>
        <w:pStyle w:val="References"/>
      </w:pPr>
      <w:r w:rsidRPr="0049727F">
        <w:t xml:space="preserve">Jiang, B., &amp; </w:t>
      </w:r>
      <w:proofErr w:type="spellStart"/>
      <w:r w:rsidRPr="0049727F">
        <w:t>Claramunt</w:t>
      </w:r>
      <w:proofErr w:type="spellEnd"/>
      <w:r w:rsidRPr="0049727F">
        <w:t xml:space="preserve">, C. (2002). Integration of space syntax into GIS: new perspectives for urban morphology. </w:t>
      </w:r>
      <w:r w:rsidRPr="0049727F">
        <w:rPr>
          <w:i/>
          <w:iCs/>
        </w:rPr>
        <w:t>Transactions in GIS</w:t>
      </w:r>
      <w:r w:rsidRPr="0049727F">
        <w:t xml:space="preserve">, </w:t>
      </w:r>
      <w:r w:rsidRPr="0049727F">
        <w:rPr>
          <w:i/>
          <w:iCs/>
        </w:rPr>
        <w:t>6</w:t>
      </w:r>
      <w:r w:rsidRPr="0049727F">
        <w:t>(3), 295–309.</w:t>
      </w:r>
    </w:p>
    <w:p w:rsidR="00064403" w:rsidRPr="0049727F" w:rsidRDefault="00064403" w:rsidP="001C51FA">
      <w:pPr>
        <w:pStyle w:val="References"/>
      </w:pPr>
      <w:r w:rsidRPr="0049727F">
        <w:t xml:space="preserve">Jiang, B., &amp; </w:t>
      </w:r>
      <w:proofErr w:type="spellStart"/>
      <w:r w:rsidRPr="0049727F">
        <w:t>Claramunt</w:t>
      </w:r>
      <w:proofErr w:type="spellEnd"/>
      <w:r w:rsidRPr="0049727F">
        <w:t xml:space="preserve">, C. (2004a). Topological analysis of urban street networks. </w:t>
      </w:r>
      <w:r w:rsidRPr="0049727F">
        <w:rPr>
          <w:i/>
          <w:iCs/>
        </w:rPr>
        <w:t>Environment and Planning B: Planning and Design</w:t>
      </w:r>
      <w:r w:rsidRPr="0049727F">
        <w:t xml:space="preserve">, </w:t>
      </w:r>
      <w:r w:rsidRPr="0049727F">
        <w:rPr>
          <w:i/>
          <w:iCs/>
        </w:rPr>
        <w:t>31</w:t>
      </w:r>
      <w:r w:rsidRPr="0049727F">
        <w:t>(1), 151–162. https://doi.org/10.1068/b306</w:t>
      </w:r>
    </w:p>
    <w:p w:rsidR="00064403" w:rsidRPr="0049727F" w:rsidRDefault="00064403" w:rsidP="001C51FA">
      <w:pPr>
        <w:pStyle w:val="References"/>
      </w:pPr>
      <w:r w:rsidRPr="0049727F">
        <w:t xml:space="preserve">Jiang, B., &amp; </w:t>
      </w:r>
      <w:proofErr w:type="spellStart"/>
      <w:r w:rsidRPr="0049727F">
        <w:t>Claramunt</w:t>
      </w:r>
      <w:proofErr w:type="spellEnd"/>
      <w:r w:rsidRPr="0049727F">
        <w:t xml:space="preserve">, C. (2004b). Topological Analysis of Urban Street Networks. </w:t>
      </w:r>
      <w:r w:rsidRPr="0049727F">
        <w:rPr>
          <w:i/>
          <w:iCs/>
        </w:rPr>
        <w:t>Environment and Planning B</w:t>
      </w:r>
      <w:r w:rsidRPr="0049727F">
        <w:t xml:space="preserve">, </w:t>
      </w:r>
      <w:r w:rsidRPr="0049727F">
        <w:rPr>
          <w:i/>
          <w:iCs/>
        </w:rPr>
        <w:t>31</w:t>
      </w:r>
      <w:r w:rsidRPr="0049727F">
        <w:t>(1), 151–162. https://doi.org/10.1068/b306</w:t>
      </w:r>
    </w:p>
    <w:p w:rsidR="00064403" w:rsidRPr="0049727F" w:rsidRDefault="00064403" w:rsidP="001C51FA">
      <w:pPr>
        <w:pStyle w:val="References"/>
      </w:pPr>
      <w:r w:rsidRPr="0049727F">
        <w:lastRenderedPageBreak/>
        <w:t xml:space="preserve">Jiang, B., </w:t>
      </w:r>
      <w:proofErr w:type="spellStart"/>
      <w:r w:rsidRPr="0049727F">
        <w:t>Duan</w:t>
      </w:r>
      <w:proofErr w:type="spellEnd"/>
      <w:r w:rsidRPr="0049727F">
        <w:t xml:space="preserve">, Y., Lu, F., Yang, T., &amp; Zhao, J. (2014). Topological structure of urban street networks from the perspective of degree correlations. </w:t>
      </w:r>
      <w:r w:rsidRPr="0049727F">
        <w:rPr>
          <w:i/>
          <w:iCs/>
        </w:rPr>
        <w:t>Environment and Planning B: Planning and Design</w:t>
      </w:r>
      <w:r w:rsidRPr="0049727F">
        <w:t xml:space="preserve">, </w:t>
      </w:r>
      <w:r w:rsidRPr="0049727F">
        <w:rPr>
          <w:i/>
          <w:iCs/>
        </w:rPr>
        <w:t>41</w:t>
      </w:r>
      <w:r w:rsidRPr="0049727F">
        <w:t>(5), 813–828.</w:t>
      </w:r>
    </w:p>
    <w:p w:rsidR="00064403" w:rsidRPr="0049727F" w:rsidRDefault="00064403" w:rsidP="001C51FA">
      <w:pPr>
        <w:pStyle w:val="References"/>
      </w:pPr>
      <w:r w:rsidRPr="0049727F">
        <w:t xml:space="preserve">Jiang, B., Yin, J., &amp; Zhao, S. (2009). Characterizing the human mobility pattern in a large street network. </w:t>
      </w:r>
      <w:r w:rsidRPr="0049727F">
        <w:rPr>
          <w:i/>
          <w:iCs/>
        </w:rPr>
        <w:t>Physical Review E</w:t>
      </w:r>
      <w:r w:rsidRPr="0049727F">
        <w:t xml:space="preserve">, </w:t>
      </w:r>
      <w:r w:rsidRPr="0049727F">
        <w:rPr>
          <w:i/>
          <w:iCs/>
        </w:rPr>
        <w:t>80</w:t>
      </w:r>
      <w:r w:rsidRPr="0049727F">
        <w:t>(2), 21136.</w:t>
      </w:r>
    </w:p>
    <w:p w:rsidR="00064403" w:rsidRPr="0049727F" w:rsidRDefault="00064403" w:rsidP="001C51FA">
      <w:pPr>
        <w:pStyle w:val="References"/>
      </w:pPr>
      <w:r w:rsidRPr="0049727F">
        <w:t xml:space="preserve">Johnson, E. J., &amp; Goldstein, D. (2003). Do Defaults Save Lives? </w:t>
      </w:r>
      <w:r w:rsidRPr="0049727F">
        <w:rPr>
          <w:i/>
          <w:iCs/>
        </w:rPr>
        <w:t>Science</w:t>
      </w:r>
      <w:r w:rsidRPr="0049727F">
        <w:t xml:space="preserve">, </w:t>
      </w:r>
      <w:r w:rsidRPr="0049727F">
        <w:rPr>
          <w:i/>
          <w:iCs/>
        </w:rPr>
        <w:t>302</w:t>
      </w:r>
      <w:r w:rsidRPr="0049727F">
        <w:t>, 1338–1339.</w:t>
      </w:r>
    </w:p>
    <w:p w:rsidR="00064403" w:rsidRPr="0049727F" w:rsidRDefault="00064403" w:rsidP="001C51FA">
      <w:pPr>
        <w:pStyle w:val="References"/>
      </w:pPr>
      <w:proofErr w:type="spellStart"/>
      <w:r w:rsidRPr="0049727F">
        <w:t>Jokar</w:t>
      </w:r>
      <w:proofErr w:type="spellEnd"/>
      <w:r w:rsidRPr="0049727F">
        <w:t xml:space="preserve"> </w:t>
      </w:r>
      <w:proofErr w:type="spellStart"/>
      <w:r w:rsidRPr="0049727F">
        <w:t>Arsanjani</w:t>
      </w:r>
      <w:proofErr w:type="spellEnd"/>
      <w:r w:rsidRPr="0049727F">
        <w:t xml:space="preserve">, J., </w:t>
      </w:r>
      <w:proofErr w:type="spellStart"/>
      <w:r w:rsidRPr="0049727F">
        <w:t>Zipf</w:t>
      </w:r>
      <w:proofErr w:type="spellEnd"/>
      <w:r w:rsidRPr="0049727F">
        <w:t xml:space="preserve">, A., Mooney, P., &amp; </w:t>
      </w:r>
      <w:proofErr w:type="spellStart"/>
      <w:r w:rsidRPr="0049727F">
        <w:t>Helbich</w:t>
      </w:r>
      <w:proofErr w:type="spellEnd"/>
      <w:r w:rsidRPr="0049727F">
        <w:t xml:space="preserve">, M. (Eds.). (2015a). </w:t>
      </w:r>
      <w:r w:rsidRPr="0049727F">
        <w:rPr>
          <w:i/>
          <w:iCs/>
        </w:rPr>
        <w:t xml:space="preserve">OpenStreetMap in </w:t>
      </w:r>
      <w:proofErr w:type="spellStart"/>
      <w:r w:rsidRPr="0049727F">
        <w:rPr>
          <w:i/>
          <w:iCs/>
        </w:rPr>
        <w:t>GIScience</w:t>
      </w:r>
      <w:proofErr w:type="spellEnd"/>
      <w:r w:rsidRPr="0049727F">
        <w:t>. Cham: Springer International Publishing. Retrieved from http://link.springer.com/10.1007/978-3-319-14280-7</w:t>
      </w:r>
    </w:p>
    <w:p w:rsidR="00064403" w:rsidRPr="0049727F" w:rsidRDefault="00064403" w:rsidP="001C51FA">
      <w:pPr>
        <w:pStyle w:val="References"/>
      </w:pPr>
      <w:proofErr w:type="spellStart"/>
      <w:r w:rsidRPr="0049727F">
        <w:t>Jokar</w:t>
      </w:r>
      <w:proofErr w:type="spellEnd"/>
      <w:r w:rsidRPr="0049727F">
        <w:t xml:space="preserve"> </w:t>
      </w:r>
      <w:proofErr w:type="spellStart"/>
      <w:r w:rsidRPr="0049727F">
        <w:t>Arsanjani</w:t>
      </w:r>
      <w:proofErr w:type="spellEnd"/>
      <w:r w:rsidRPr="0049727F">
        <w:t xml:space="preserve">, J., </w:t>
      </w:r>
      <w:proofErr w:type="spellStart"/>
      <w:r w:rsidRPr="0049727F">
        <w:t>Zipf</w:t>
      </w:r>
      <w:proofErr w:type="spellEnd"/>
      <w:r w:rsidRPr="0049727F">
        <w:t xml:space="preserve">, A., Mooney, P., &amp; </w:t>
      </w:r>
      <w:proofErr w:type="spellStart"/>
      <w:r w:rsidRPr="0049727F">
        <w:t>Helbich</w:t>
      </w:r>
      <w:proofErr w:type="spellEnd"/>
      <w:r w:rsidRPr="0049727F">
        <w:t xml:space="preserve">, M. (Eds.). (2015b). </w:t>
      </w:r>
      <w:r w:rsidRPr="0049727F">
        <w:rPr>
          <w:i/>
          <w:iCs/>
        </w:rPr>
        <w:t xml:space="preserve">OpenStreetMap in </w:t>
      </w:r>
      <w:proofErr w:type="spellStart"/>
      <w:r w:rsidRPr="0049727F">
        <w:rPr>
          <w:i/>
          <w:iCs/>
        </w:rPr>
        <w:t>GIScience</w:t>
      </w:r>
      <w:proofErr w:type="spellEnd"/>
      <w:r w:rsidRPr="0049727F">
        <w:t>. Cham: Springer International Publishing. Retrieved from http://link.springer.com/10.1007/978-3-319-14280-7</w:t>
      </w:r>
    </w:p>
    <w:p w:rsidR="00064403" w:rsidRPr="0049727F" w:rsidRDefault="00064403" w:rsidP="001C51FA">
      <w:pPr>
        <w:pStyle w:val="References"/>
      </w:pPr>
      <w:r w:rsidRPr="0049727F">
        <w:t xml:space="preserve">Jones, P., Marshall, S., &amp; </w:t>
      </w:r>
      <w:proofErr w:type="spellStart"/>
      <w:r w:rsidRPr="0049727F">
        <w:t>Boujenko</w:t>
      </w:r>
      <w:proofErr w:type="spellEnd"/>
      <w:r w:rsidRPr="0049727F">
        <w:t xml:space="preserve">, N. (2008). Creating more people-friendly urban streets through “link and place” street planning and design. </w:t>
      </w:r>
      <w:r w:rsidRPr="0049727F">
        <w:rPr>
          <w:i/>
          <w:iCs/>
        </w:rPr>
        <w:t>IATSS Research</w:t>
      </w:r>
      <w:r w:rsidRPr="0049727F">
        <w:t xml:space="preserve">, </w:t>
      </w:r>
      <w:r w:rsidRPr="0049727F">
        <w:rPr>
          <w:i/>
          <w:iCs/>
        </w:rPr>
        <w:t>32</w:t>
      </w:r>
      <w:r w:rsidRPr="0049727F">
        <w:t>(1).</w:t>
      </w:r>
    </w:p>
    <w:p w:rsidR="00064403" w:rsidRPr="0049727F" w:rsidRDefault="00064403" w:rsidP="001C51FA">
      <w:pPr>
        <w:pStyle w:val="References"/>
      </w:pPr>
      <w:proofErr w:type="spellStart"/>
      <w:r w:rsidRPr="0049727F">
        <w:t>Kahneman</w:t>
      </w:r>
      <w:proofErr w:type="spellEnd"/>
      <w:r w:rsidRPr="0049727F">
        <w:t xml:space="preserve">, D., &amp; </w:t>
      </w:r>
      <w:proofErr w:type="spellStart"/>
      <w:r w:rsidRPr="0049727F">
        <w:t>Tversky</w:t>
      </w:r>
      <w:proofErr w:type="spellEnd"/>
      <w:r w:rsidRPr="0049727F">
        <w:t xml:space="preserve">, A. (1979). Prospect Theory: An Analysis of Decision Under Risk. </w:t>
      </w:r>
      <w:proofErr w:type="spellStart"/>
      <w:r w:rsidRPr="0049727F">
        <w:rPr>
          <w:i/>
          <w:iCs/>
        </w:rPr>
        <w:t>Econometrica</w:t>
      </w:r>
      <w:proofErr w:type="spellEnd"/>
      <w:r w:rsidRPr="0049727F">
        <w:t xml:space="preserve">, </w:t>
      </w:r>
      <w:r w:rsidRPr="0049727F">
        <w:rPr>
          <w:i/>
          <w:iCs/>
        </w:rPr>
        <w:t>47</w:t>
      </w:r>
      <w:r w:rsidRPr="0049727F">
        <w:t>(2), 263–292.</w:t>
      </w:r>
    </w:p>
    <w:p w:rsidR="00064403" w:rsidRPr="0049727F" w:rsidRDefault="00064403" w:rsidP="001C51FA">
      <w:pPr>
        <w:pStyle w:val="References"/>
      </w:pPr>
      <w:r w:rsidRPr="0049727F">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064403" w:rsidRPr="0049727F" w:rsidRDefault="00064403" w:rsidP="001C51FA">
      <w:pPr>
        <w:pStyle w:val="References"/>
      </w:pPr>
      <w:proofErr w:type="spellStart"/>
      <w:r w:rsidRPr="0049727F">
        <w:t>Kantz</w:t>
      </w:r>
      <w:proofErr w:type="spellEnd"/>
      <w:r w:rsidRPr="0049727F">
        <w:t xml:space="preserve">, H., </w:t>
      </w:r>
      <w:proofErr w:type="spellStart"/>
      <w:r w:rsidRPr="0049727F">
        <w:t>Radons</w:t>
      </w:r>
      <w:proofErr w:type="spellEnd"/>
      <w:r w:rsidRPr="0049727F">
        <w:t xml:space="preserve">, G., &amp; Yang, H. (2013). The Problem of Spurious Lyapunov Exponents in Time Series Analysis and Its Solution by Covariant Lyapunov Vectors. </w:t>
      </w:r>
      <w:r w:rsidRPr="0049727F">
        <w:rPr>
          <w:i/>
          <w:iCs/>
        </w:rPr>
        <w:t xml:space="preserve">Journal of Physics </w:t>
      </w:r>
      <w:r w:rsidRPr="0049727F">
        <w:rPr>
          <w:i/>
          <w:iCs/>
        </w:rPr>
        <w:lastRenderedPageBreak/>
        <w:t>A: Mathematical and Theoretical</w:t>
      </w:r>
      <w:r w:rsidRPr="0049727F">
        <w:t xml:space="preserve">, </w:t>
      </w:r>
      <w:r w:rsidRPr="0049727F">
        <w:rPr>
          <w:i/>
          <w:iCs/>
        </w:rPr>
        <w:t>46</w:t>
      </w:r>
      <w:r w:rsidRPr="0049727F">
        <w:t>(25), 254009. https://doi.org/10.1088/1751-8113/46/25/254009</w:t>
      </w:r>
    </w:p>
    <w:p w:rsidR="00064403" w:rsidRPr="0049727F" w:rsidRDefault="00064403" w:rsidP="001C51FA">
      <w:pPr>
        <w:pStyle w:val="References"/>
      </w:pPr>
      <w:proofErr w:type="spellStart"/>
      <w:r w:rsidRPr="0049727F">
        <w:t>Karduni</w:t>
      </w:r>
      <w:proofErr w:type="spellEnd"/>
      <w:r w:rsidRPr="0049727F">
        <w:t xml:space="preserve">, A., Kermanshah, A., &amp; </w:t>
      </w:r>
      <w:proofErr w:type="spellStart"/>
      <w:r w:rsidRPr="0049727F">
        <w:t>Derrible</w:t>
      </w:r>
      <w:proofErr w:type="spellEnd"/>
      <w:r w:rsidRPr="0049727F">
        <w:t xml:space="preserve">, S. (2016). A protocol to convert spatial polyline data to network formats and applications to world urban road networks. </w:t>
      </w:r>
      <w:r w:rsidRPr="0049727F">
        <w:rPr>
          <w:i/>
          <w:iCs/>
        </w:rPr>
        <w:t>Scientific Data</w:t>
      </w:r>
      <w:r w:rsidRPr="0049727F">
        <w:t xml:space="preserve">, </w:t>
      </w:r>
      <w:r w:rsidRPr="0049727F">
        <w:rPr>
          <w:i/>
          <w:iCs/>
        </w:rPr>
        <w:t>3</w:t>
      </w:r>
      <w:r w:rsidRPr="0049727F">
        <w:t>, 160046. https://doi.org/10.1038/sdata.2016.46</w:t>
      </w:r>
    </w:p>
    <w:p w:rsidR="00064403" w:rsidRPr="0049727F" w:rsidRDefault="00064403" w:rsidP="001C51FA">
      <w:pPr>
        <w:pStyle w:val="References"/>
      </w:pPr>
      <w:proofErr w:type="spellStart"/>
      <w:r w:rsidRPr="0049727F">
        <w:t>Karimi</w:t>
      </w:r>
      <w:proofErr w:type="spellEnd"/>
      <w:r w:rsidRPr="0049727F">
        <w:t xml:space="preserve">, K. (2012). A configurational approach to analytical urban design: “Space syntax” methodology. </w:t>
      </w:r>
      <w:r w:rsidRPr="0049727F">
        <w:rPr>
          <w:i/>
          <w:iCs/>
        </w:rPr>
        <w:t>Urban Design International</w:t>
      </w:r>
      <w:r w:rsidRPr="0049727F">
        <w:t xml:space="preserve">, </w:t>
      </w:r>
      <w:r w:rsidRPr="0049727F">
        <w:rPr>
          <w:i/>
          <w:iCs/>
        </w:rPr>
        <w:t>17</w:t>
      </w:r>
      <w:r w:rsidRPr="0049727F">
        <w:t>(4), 297–318.</w:t>
      </w:r>
    </w:p>
    <w:p w:rsidR="00064403" w:rsidRPr="0049727F" w:rsidRDefault="00064403" w:rsidP="001C51FA">
      <w:pPr>
        <w:pStyle w:val="References"/>
      </w:pPr>
      <w:proofErr w:type="spellStart"/>
      <w:r w:rsidRPr="0049727F">
        <w:t>Kekre</w:t>
      </w:r>
      <w:proofErr w:type="spellEnd"/>
      <w:r w:rsidRPr="0049727F">
        <w:t xml:space="preserve">, H. B., </w:t>
      </w:r>
      <w:proofErr w:type="spellStart"/>
      <w:r w:rsidRPr="0049727F">
        <w:t>Sarode</w:t>
      </w:r>
      <w:proofErr w:type="spellEnd"/>
      <w:r w:rsidRPr="0049727F">
        <w:t xml:space="preserve">, T., &amp; </w:t>
      </w:r>
      <w:proofErr w:type="spellStart"/>
      <w:r w:rsidRPr="0049727F">
        <w:t>Halarnkar</w:t>
      </w:r>
      <w:proofErr w:type="spellEnd"/>
      <w:r w:rsidRPr="0049727F">
        <w:t xml:space="preserve">, P. N. (2014). A Study of Period Doubling in Logistic Map for Shift Parameter. </w:t>
      </w:r>
      <w:r w:rsidRPr="0049727F">
        <w:rPr>
          <w:i/>
          <w:iCs/>
        </w:rPr>
        <w:t>International Journal of Engineering Trends and Technology</w:t>
      </w:r>
      <w:r w:rsidRPr="0049727F">
        <w:t xml:space="preserve">, </w:t>
      </w:r>
      <w:r w:rsidRPr="0049727F">
        <w:rPr>
          <w:i/>
          <w:iCs/>
        </w:rPr>
        <w:t>13</w:t>
      </w:r>
      <w:r w:rsidRPr="0049727F">
        <w:t>(6), 281–286.</w:t>
      </w:r>
    </w:p>
    <w:p w:rsidR="00064403" w:rsidRPr="0049727F" w:rsidRDefault="00064403" w:rsidP="001C51FA">
      <w:pPr>
        <w:pStyle w:val="References"/>
      </w:pPr>
      <w:r w:rsidRPr="0049727F">
        <w:t xml:space="preserve">Knight, P. L., &amp; Marshall, W. E. (2015). The metrics of street network connectivity: their inconsistencies. </w:t>
      </w:r>
      <w:r w:rsidRPr="0049727F">
        <w:rPr>
          <w:i/>
          <w:iCs/>
        </w:rPr>
        <w:t>Journal of Urbanism: International Research on Placemaking and Urban Sustainability</w:t>
      </w:r>
      <w:r w:rsidRPr="0049727F">
        <w:t xml:space="preserve">, </w:t>
      </w:r>
      <w:r w:rsidRPr="0049727F">
        <w:rPr>
          <w:i/>
          <w:iCs/>
        </w:rPr>
        <w:t>8</w:t>
      </w:r>
      <w:r w:rsidRPr="0049727F">
        <w:t>(3), 241–259. https://doi.org/10.1080/17549175.2014.909515</w:t>
      </w:r>
    </w:p>
    <w:p w:rsidR="00064403" w:rsidRPr="0049727F" w:rsidRDefault="00064403" w:rsidP="001C51FA">
      <w:pPr>
        <w:pStyle w:val="References"/>
      </w:pPr>
      <w:proofErr w:type="spellStart"/>
      <w:r w:rsidRPr="0049727F">
        <w:t>Kostof</w:t>
      </w:r>
      <w:proofErr w:type="spellEnd"/>
      <w:r w:rsidRPr="0049727F">
        <w:t>, S. (1993). The City Shaped: Urban Patterns and Meanings Through History. New York: Bulfinch Press.</w:t>
      </w:r>
    </w:p>
    <w:p w:rsidR="00064403" w:rsidRPr="0049727F" w:rsidRDefault="00064403" w:rsidP="001C51FA">
      <w:pPr>
        <w:pStyle w:val="References"/>
      </w:pPr>
      <w:proofErr w:type="spellStart"/>
      <w:r w:rsidRPr="0049727F">
        <w:t>Krasny</w:t>
      </w:r>
      <w:proofErr w:type="spellEnd"/>
      <w:r w:rsidRPr="0049727F">
        <w:t xml:space="preserve">, M. E., Russ, A., Tidball, K. G., &amp; </w:t>
      </w:r>
      <w:proofErr w:type="spellStart"/>
      <w:r w:rsidRPr="0049727F">
        <w:t>Elmqvist</w:t>
      </w:r>
      <w:proofErr w:type="spellEnd"/>
      <w:r w:rsidRPr="0049727F">
        <w:t xml:space="preserve">, T. (2014). Civic ecology practices: Participatory approaches to generating and measuring ecosystem services in cities. </w:t>
      </w:r>
      <w:r w:rsidRPr="0049727F">
        <w:rPr>
          <w:i/>
          <w:iCs/>
        </w:rPr>
        <w:t>Ecosystem Services</w:t>
      </w:r>
      <w:r w:rsidRPr="0049727F">
        <w:t xml:space="preserve">, </w:t>
      </w:r>
      <w:r w:rsidRPr="0049727F">
        <w:rPr>
          <w:i/>
          <w:iCs/>
        </w:rPr>
        <w:t>7</w:t>
      </w:r>
      <w:r w:rsidRPr="0049727F">
        <w:t>, 177–186. https://doi.org/10.1016/j.ecoser.2013.11.002</w:t>
      </w:r>
    </w:p>
    <w:p w:rsidR="00064403" w:rsidRPr="0049727F" w:rsidRDefault="00064403" w:rsidP="001C51FA">
      <w:pPr>
        <w:pStyle w:val="References"/>
      </w:pPr>
      <w:proofErr w:type="spellStart"/>
      <w:r w:rsidRPr="0049727F">
        <w:t>Krizek</w:t>
      </w:r>
      <w:proofErr w:type="spellEnd"/>
      <w:r w:rsidRPr="0049727F">
        <w:t xml:space="preserve">, K., &amp; Waddell, P. (2002). Analysis of lifestyle choices: Neighborhood type, travel patterns, and activity participation. </w:t>
      </w:r>
      <w:r w:rsidRPr="0049727F">
        <w:rPr>
          <w:i/>
          <w:iCs/>
        </w:rPr>
        <w:t>Transportation Research Record: Journal of the Transportation Research Board</w:t>
      </w:r>
      <w:r w:rsidRPr="0049727F">
        <w:t>, (1807), 119–128.</w:t>
      </w:r>
    </w:p>
    <w:p w:rsidR="00064403" w:rsidRPr="0049727F" w:rsidRDefault="00064403" w:rsidP="001C51FA">
      <w:pPr>
        <w:pStyle w:val="References"/>
      </w:pPr>
      <w:proofErr w:type="spellStart"/>
      <w:r w:rsidRPr="0049727F">
        <w:t>Larice</w:t>
      </w:r>
      <w:proofErr w:type="spellEnd"/>
      <w:r w:rsidRPr="0049727F">
        <w:t xml:space="preserve">, M., &amp; Macdonald, E. (2007). </w:t>
      </w:r>
      <w:r w:rsidRPr="0049727F">
        <w:rPr>
          <w:i/>
          <w:iCs/>
        </w:rPr>
        <w:t>The Urban Design Reader</w:t>
      </w:r>
      <w:r w:rsidRPr="0049727F">
        <w:t xml:space="preserve"> (1st ed.). New York: Routledge.</w:t>
      </w:r>
    </w:p>
    <w:p w:rsidR="00064403" w:rsidRPr="0049727F" w:rsidRDefault="00064403" w:rsidP="001C51FA">
      <w:pPr>
        <w:pStyle w:val="References"/>
      </w:pPr>
      <w:proofErr w:type="spellStart"/>
      <w:r w:rsidRPr="0049727F">
        <w:lastRenderedPageBreak/>
        <w:t>Layek</w:t>
      </w:r>
      <w:proofErr w:type="spellEnd"/>
      <w:r w:rsidRPr="0049727F">
        <w:t xml:space="preserve">, G. C. (2015). </w:t>
      </w:r>
      <w:r w:rsidRPr="0049727F">
        <w:rPr>
          <w:i/>
          <w:iCs/>
        </w:rPr>
        <w:t>An Introduction to Dynamical Systems and Chaos</w:t>
      </w:r>
      <w:r w:rsidRPr="0049727F">
        <w:t>. New Delhi: Springer India.</w:t>
      </w:r>
    </w:p>
    <w:p w:rsidR="00064403" w:rsidRPr="0049727F" w:rsidRDefault="00064403" w:rsidP="001C51FA">
      <w:pPr>
        <w:pStyle w:val="References"/>
      </w:pPr>
      <w:r w:rsidRPr="0049727F">
        <w:t xml:space="preserve">Lee, L. B. (1979). Kansas and the Homestead act, 1862-1905. </w:t>
      </w:r>
      <w:r w:rsidRPr="0049727F">
        <w:rPr>
          <w:i/>
          <w:iCs/>
        </w:rPr>
        <w:t>The Management of Public Lands in the United States (USA)</w:t>
      </w:r>
      <w:r w:rsidRPr="0049727F">
        <w:t>. Retrieved from http://agris.fao.org/agris-search/search.do?recordID=US8004175</w:t>
      </w:r>
    </w:p>
    <w:p w:rsidR="00064403" w:rsidRPr="0049727F" w:rsidRDefault="00064403" w:rsidP="001C51FA">
      <w:pPr>
        <w:pStyle w:val="References"/>
      </w:pPr>
      <w:proofErr w:type="spellStart"/>
      <w:r w:rsidRPr="0049727F">
        <w:t>LeGates</w:t>
      </w:r>
      <w:proofErr w:type="spellEnd"/>
      <w:r w:rsidRPr="0049727F">
        <w:t xml:space="preserve">, R. T., &amp; Stout, F. (Eds.). (2007). </w:t>
      </w:r>
      <w:r w:rsidRPr="0049727F">
        <w:rPr>
          <w:i/>
          <w:iCs/>
        </w:rPr>
        <w:t>The City Reader</w:t>
      </w:r>
      <w:r w:rsidRPr="0049727F">
        <w:t xml:space="preserve"> (Fourth). New York: Routledge.</w:t>
      </w:r>
    </w:p>
    <w:p w:rsidR="00064403" w:rsidRPr="0049727F" w:rsidRDefault="00064403" w:rsidP="001C51FA">
      <w:pPr>
        <w:pStyle w:val="References"/>
      </w:pPr>
      <w:r w:rsidRPr="0049727F">
        <w:t xml:space="preserve">Lehrer, J. (2010, December 17). A Physicist Solves the City. </w:t>
      </w:r>
      <w:r w:rsidRPr="0049727F">
        <w:rPr>
          <w:i/>
          <w:iCs/>
        </w:rPr>
        <w:t>The New York Times</w:t>
      </w:r>
      <w:r w:rsidRPr="0049727F">
        <w:t>. Retrieved from http://www.nytimes.com/2010/12/19/magazine/19Urban_West-t.html</w:t>
      </w:r>
    </w:p>
    <w:p w:rsidR="00064403" w:rsidRPr="0049727F" w:rsidRDefault="00064403" w:rsidP="001C51FA">
      <w:pPr>
        <w:pStyle w:val="References"/>
      </w:pPr>
      <w:r w:rsidRPr="0049727F">
        <w:t>Levine, J. (2006). Zoned Out: Regulation, Markets, and Choices in Transportation and Metropolitan Land Use. RFF Press.</w:t>
      </w:r>
    </w:p>
    <w:p w:rsidR="00064403" w:rsidRPr="0049727F" w:rsidRDefault="00064403" w:rsidP="001C51FA">
      <w:pPr>
        <w:pStyle w:val="References"/>
      </w:pPr>
      <w:r w:rsidRPr="0049727F">
        <w:t xml:space="preserve">Levine, J., </w:t>
      </w:r>
      <w:proofErr w:type="spellStart"/>
      <w:r w:rsidRPr="0049727F">
        <w:t>Grengs</w:t>
      </w:r>
      <w:proofErr w:type="spellEnd"/>
      <w:r w:rsidRPr="0049727F">
        <w:t xml:space="preserve">, J., Shen, Q., &amp; Shen, Q. (2012). Does Accessibility Require Density or Speed? </w:t>
      </w:r>
      <w:r w:rsidRPr="0049727F">
        <w:rPr>
          <w:i/>
          <w:iCs/>
        </w:rPr>
        <w:t>Journal of the American Planning Association</w:t>
      </w:r>
      <w:r w:rsidRPr="0049727F">
        <w:t xml:space="preserve">, </w:t>
      </w:r>
      <w:r w:rsidRPr="0049727F">
        <w:rPr>
          <w:i/>
          <w:iCs/>
        </w:rPr>
        <w:t>78</w:t>
      </w:r>
      <w:r w:rsidRPr="0049727F">
        <w:t>(2), 157–172. https://doi.org/10.1080/01944363.2012.677119</w:t>
      </w:r>
    </w:p>
    <w:p w:rsidR="00064403" w:rsidRPr="0049727F" w:rsidRDefault="00064403" w:rsidP="001C51FA">
      <w:pPr>
        <w:pStyle w:val="References"/>
      </w:pPr>
      <w:r w:rsidRPr="0049727F">
        <w:t xml:space="preserve">Levinson, D. (2012). Network Structure and City Size. </w:t>
      </w:r>
      <w:proofErr w:type="spellStart"/>
      <w:r w:rsidRPr="0049727F">
        <w:rPr>
          <w:i/>
          <w:iCs/>
        </w:rPr>
        <w:t>PLoS</w:t>
      </w:r>
      <w:proofErr w:type="spellEnd"/>
      <w:r w:rsidRPr="0049727F">
        <w:rPr>
          <w:i/>
          <w:iCs/>
        </w:rPr>
        <w:t xml:space="preserve"> ONE</w:t>
      </w:r>
      <w:r w:rsidRPr="0049727F">
        <w:t xml:space="preserve">, </w:t>
      </w:r>
      <w:r w:rsidRPr="0049727F">
        <w:rPr>
          <w:i/>
          <w:iCs/>
        </w:rPr>
        <w:t>7</w:t>
      </w:r>
      <w:r w:rsidRPr="0049727F">
        <w:t>(1), e29721. https://doi.org/10.1371/journal.pone.0029721</w:t>
      </w:r>
    </w:p>
    <w:p w:rsidR="00064403" w:rsidRPr="0049727F" w:rsidRDefault="00064403" w:rsidP="001C51FA">
      <w:pPr>
        <w:pStyle w:val="References"/>
      </w:pPr>
      <w:r w:rsidRPr="0049727F">
        <w:t>Levinson, D., &amp; El-</w:t>
      </w:r>
      <w:proofErr w:type="spellStart"/>
      <w:r w:rsidRPr="0049727F">
        <w:t>Geneidy</w:t>
      </w:r>
      <w:proofErr w:type="spellEnd"/>
      <w:r w:rsidRPr="0049727F">
        <w:t xml:space="preserve">, A. (2009). The minimum circuity frontier and the journey to work. </w:t>
      </w:r>
      <w:r w:rsidRPr="0049727F">
        <w:rPr>
          <w:i/>
          <w:iCs/>
        </w:rPr>
        <w:t>Regional Science and Urban Economics</w:t>
      </w:r>
      <w:r w:rsidRPr="0049727F">
        <w:t xml:space="preserve">, </w:t>
      </w:r>
      <w:r w:rsidRPr="0049727F">
        <w:rPr>
          <w:i/>
          <w:iCs/>
        </w:rPr>
        <w:t>39</w:t>
      </w:r>
      <w:r w:rsidRPr="0049727F">
        <w:t>(6), 732–738. https://doi.org/10.1016/j.regsciurbeco.2009.07.003</w:t>
      </w:r>
    </w:p>
    <w:p w:rsidR="00064403" w:rsidRPr="0049727F" w:rsidRDefault="00064403" w:rsidP="001C51FA">
      <w:pPr>
        <w:pStyle w:val="References"/>
      </w:pPr>
      <w:r w:rsidRPr="0049727F">
        <w:t xml:space="preserve">Levinson, D., &amp; Huang, A. (2012). A Positive Theory of Network Connectivity. </w:t>
      </w:r>
      <w:r w:rsidRPr="0049727F">
        <w:rPr>
          <w:i/>
          <w:iCs/>
        </w:rPr>
        <w:t>Environment and Planning B: Planning and Design</w:t>
      </w:r>
      <w:r w:rsidRPr="0049727F">
        <w:t xml:space="preserve">, </w:t>
      </w:r>
      <w:r w:rsidRPr="0049727F">
        <w:rPr>
          <w:i/>
          <w:iCs/>
        </w:rPr>
        <w:t>39</w:t>
      </w:r>
      <w:r w:rsidRPr="0049727F">
        <w:t>(2), 308–325. https://doi.org/10.1068/b37094</w:t>
      </w:r>
    </w:p>
    <w:p w:rsidR="00064403" w:rsidRPr="0049727F" w:rsidRDefault="00064403" w:rsidP="001C51FA">
      <w:pPr>
        <w:pStyle w:val="References"/>
      </w:pPr>
      <w:r w:rsidRPr="0049727F">
        <w:t xml:space="preserve">Li, T.-Y., &amp; Yorke, J. A. (1975). Period Three Implies Chaos. </w:t>
      </w:r>
      <w:r w:rsidRPr="0049727F">
        <w:rPr>
          <w:i/>
          <w:iCs/>
        </w:rPr>
        <w:t>The American Mathematical Monthly</w:t>
      </w:r>
      <w:r w:rsidRPr="0049727F">
        <w:t xml:space="preserve">, </w:t>
      </w:r>
      <w:r w:rsidRPr="0049727F">
        <w:rPr>
          <w:i/>
          <w:iCs/>
        </w:rPr>
        <w:t>82</w:t>
      </w:r>
      <w:r w:rsidRPr="0049727F">
        <w:t>(10), 985–992. https://doi.org/10.2307/2318254</w:t>
      </w:r>
    </w:p>
    <w:p w:rsidR="00064403" w:rsidRPr="0049727F" w:rsidRDefault="00064403" w:rsidP="001C51FA">
      <w:pPr>
        <w:pStyle w:val="References"/>
      </w:pPr>
      <w:r w:rsidRPr="0049727F">
        <w:lastRenderedPageBreak/>
        <w:t xml:space="preserve">Li, W., Wang, K., &amp; Su, H. (2011). Optimal Harvesting Policy for Stochastic Logistic Population Model. </w:t>
      </w:r>
      <w:r w:rsidRPr="0049727F">
        <w:rPr>
          <w:i/>
          <w:iCs/>
        </w:rPr>
        <w:t>Applied Mathematics and Computation</w:t>
      </w:r>
      <w:r w:rsidRPr="0049727F">
        <w:t xml:space="preserve">, </w:t>
      </w:r>
      <w:r w:rsidRPr="0049727F">
        <w:rPr>
          <w:i/>
          <w:iCs/>
        </w:rPr>
        <w:t>218</w:t>
      </w:r>
      <w:r w:rsidRPr="0049727F">
        <w:t>(1), 157–162. https://doi.org/10.1016/j.amc.2011.05.079</w:t>
      </w:r>
    </w:p>
    <w:p w:rsidR="00064403" w:rsidRPr="0049727F" w:rsidRDefault="00064403" w:rsidP="001C51FA">
      <w:pPr>
        <w:pStyle w:val="References"/>
      </w:pPr>
      <w:proofErr w:type="spellStart"/>
      <w:r w:rsidRPr="0049727F">
        <w:t>Lindblom</w:t>
      </w:r>
      <w:proofErr w:type="spellEnd"/>
      <w:r w:rsidRPr="0049727F">
        <w:t xml:space="preserve">, C. E. (1959). The Science of “Muddling Through.” </w:t>
      </w:r>
      <w:r w:rsidRPr="0049727F">
        <w:rPr>
          <w:i/>
          <w:iCs/>
        </w:rPr>
        <w:t>Public Administration Review</w:t>
      </w:r>
      <w:r w:rsidRPr="0049727F">
        <w:t xml:space="preserve">, </w:t>
      </w:r>
      <w:r w:rsidRPr="0049727F">
        <w:rPr>
          <w:i/>
          <w:iCs/>
        </w:rPr>
        <w:t>19</w:t>
      </w:r>
      <w:r w:rsidRPr="0049727F">
        <w:t>(2), 79. https://doi.org/10.2307/973677</w:t>
      </w:r>
    </w:p>
    <w:p w:rsidR="00064403" w:rsidRPr="0049727F" w:rsidRDefault="00064403" w:rsidP="001C51FA">
      <w:pPr>
        <w:pStyle w:val="References"/>
      </w:pPr>
      <w:r w:rsidRPr="0049727F">
        <w:t xml:space="preserve">Liu, Y.-Y., </w:t>
      </w:r>
      <w:proofErr w:type="spellStart"/>
      <w:r w:rsidRPr="0049727F">
        <w:t>Slotine</w:t>
      </w:r>
      <w:proofErr w:type="spellEnd"/>
      <w:r w:rsidRPr="0049727F">
        <w:t xml:space="preserve">, J.-J., &amp; </w:t>
      </w:r>
      <w:proofErr w:type="spellStart"/>
      <w:r w:rsidRPr="0049727F">
        <w:t>Barabási</w:t>
      </w:r>
      <w:proofErr w:type="spellEnd"/>
      <w:r w:rsidRPr="0049727F">
        <w:t xml:space="preserve">, A.-L. (2011). Controllability of complex networks. </w:t>
      </w:r>
      <w:r w:rsidRPr="0049727F">
        <w:rPr>
          <w:i/>
          <w:iCs/>
        </w:rPr>
        <w:t>Nature</w:t>
      </w:r>
      <w:r w:rsidRPr="0049727F">
        <w:t xml:space="preserve">, </w:t>
      </w:r>
      <w:r w:rsidRPr="0049727F">
        <w:rPr>
          <w:i/>
          <w:iCs/>
        </w:rPr>
        <w:t>473</w:t>
      </w:r>
      <w:r w:rsidRPr="0049727F">
        <w:t>(7346), 167–173. https://doi.org/10.1038/nature10011</w:t>
      </w:r>
    </w:p>
    <w:p w:rsidR="00064403" w:rsidRPr="0049727F" w:rsidRDefault="00064403" w:rsidP="001C51FA">
      <w:pPr>
        <w:pStyle w:val="References"/>
      </w:pPr>
      <w:r w:rsidRPr="0049727F">
        <w:t xml:space="preserve">Lloyd, S. (2001). Measures of complexity: a </w:t>
      </w:r>
      <w:proofErr w:type="spellStart"/>
      <w:r w:rsidRPr="0049727F">
        <w:t>nonexhaustive</w:t>
      </w:r>
      <w:proofErr w:type="spellEnd"/>
      <w:r w:rsidRPr="0049727F">
        <w:t xml:space="preserve"> list. </w:t>
      </w:r>
      <w:r w:rsidRPr="0049727F">
        <w:rPr>
          <w:i/>
          <w:iCs/>
        </w:rPr>
        <w:t>IEEE Control Systems Magazine</w:t>
      </w:r>
      <w:r w:rsidRPr="0049727F">
        <w:t xml:space="preserve">, </w:t>
      </w:r>
      <w:r w:rsidRPr="0049727F">
        <w:rPr>
          <w:i/>
          <w:iCs/>
        </w:rPr>
        <w:t>21</w:t>
      </w:r>
      <w:r w:rsidRPr="0049727F">
        <w:t>(4), 7–8.</w:t>
      </w:r>
    </w:p>
    <w:p w:rsidR="00064403" w:rsidRPr="0049727F" w:rsidRDefault="00064403" w:rsidP="001C51FA">
      <w:pPr>
        <w:pStyle w:val="References"/>
      </w:pPr>
      <w:r w:rsidRPr="0049727F">
        <w:t xml:space="preserve">Lorenz, E. N. (1963). Deterministic Nonperiodic Flow. </w:t>
      </w:r>
      <w:r w:rsidRPr="0049727F">
        <w:rPr>
          <w:i/>
          <w:iCs/>
        </w:rPr>
        <w:t>Journal of the Atmospheric Sciences</w:t>
      </w:r>
      <w:r w:rsidRPr="0049727F">
        <w:t xml:space="preserve">, </w:t>
      </w:r>
      <w:r w:rsidRPr="0049727F">
        <w:rPr>
          <w:i/>
          <w:iCs/>
        </w:rPr>
        <w:t>20</w:t>
      </w:r>
      <w:r w:rsidRPr="0049727F">
        <w:t>, 130–141.</w:t>
      </w:r>
    </w:p>
    <w:p w:rsidR="00064403" w:rsidRPr="0049727F" w:rsidRDefault="00064403" w:rsidP="001C51FA">
      <w:pPr>
        <w:pStyle w:val="References"/>
      </w:pPr>
      <w:r w:rsidRPr="0049727F">
        <w:t xml:space="preserve">Luca, C. (2007). Generative platform for urban and regional design. </w:t>
      </w:r>
      <w:r w:rsidRPr="0049727F">
        <w:rPr>
          <w:i/>
          <w:iCs/>
        </w:rPr>
        <w:t>Automation in Construction</w:t>
      </w:r>
      <w:r w:rsidRPr="0049727F">
        <w:t xml:space="preserve">, </w:t>
      </w:r>
      <w:r w:rsidRPr="0049727F">
        <w:rPr>
          <w:i/>
          <w:iCs/>
        </w:rPr>
        <w:t>16</w:t>
      </w:r>
      <w:r w:rsidRPr="0049727F">
        <w:t>(1), 70–77. https://doi.org/10.1016/j.autcon.2005.10.008</w:t>
      </w:r>
    </w:p>
    <w:p w:rsidR="00064403" w:rsidRPr="0049727F" w:rsidRDefault="00064403" w:rsidP="001C51FA">
      <w:pPr>
        <w:pStyle w:val="References"/>
      </w:pPr>
      <w:r w:rsidRPr="0049727F">
        <w:t xml:space="preserve">Lynch, K. (1984). </w:t>
      </w:r>
      <w:r w:rsidRPr="0049727F">
        <w:rPr>
          <w:i/>
          <w:iCs/>
        </w:rPr>
        <w:t>Good City Form</w:t>
      </w:r>
      <w:r w:rsidRPr="0049727F">
        <w:t>. Cambridge, MA: The MIT Press.</w:t>
      </w:r>
    </w:p>
    <w:p w:rsidR="00064403" w:rsidRPr="0049727F" w:rsidRDefault="00064403" w:rsidP="001C51FA">
      <w:pPr>
        <w:pStyle w:val="References"/>
      </w:pPr>
      <w:r w:rsidRPr="0049727F">
        <w:t xml:space="preserve">Macdonald, E. (2005). Street-facing Dwelling Units and Livability: The Impacts of Emerging Building Types in Vancouver’s New High-Density Residential </w:t>
      </w:r>
      <w:proofErr w:type="spellStart"/>
      <w:r w:rsidRPr="0049727F">
        <w:t>Neighbourhoods</w:t>
      </w:r>
      <w:proofErr w:type="spellEnd"/>
      <w:r w:rsidRPr="0049727F">
        <w:t xml:space="preserve">. </w:t>
      </w:r>
      <w:r w:rsidRPr="0049727F">
        <w:rPr>
          <w:i/>
          <w:iCs/>
        </w:rPr>
        <w:t>Journal of Urban Design</w:t>
      </w:r>
      <w:r w:rsidRPr="0049727F">
        <w:t xml:space="preserve">, </w:t>
      </w:r>
      <w:r w:rsidRPr="0049727F">
        <w:rPr>
          <w:i/>
          <w:iCs/>
        </w:rPr>
        <w:t>10</w:t>
      </w:r>
      <w:r w:rsidRPr="0049727F">
        <w:t>(1), 13–38. https://doi.org/10.1080/13574800500062320</w:t>
      </w:r>
    </w:p>
    <w:p w:rsidR="00064403" w:rsidRPr="0049727F" w:rsidRDefault="00064403" w:rsidP="001C51FA">
      <w:pPr>
        <w:pStyle w:val="References"/>
      </w:pPr>
      <w:proofErr w:type="spellStart"/>
      <w:r w:rsidRPr="0049727F">
        <w:t>Makris</w:t>
      </w:r>
      <w:proofErr w:type="spellEnd"/>
      <w:r w:rsidRPr="0049727F">
        <w:t xml:space="preserve">, G., &amp; Antoniou, I. (2012). Cryptography with Chaos. In </w:t>
      </w:r>
      <w:r w:rsidRPr="0049727F">
        <w:rPr>
          <w:i/>
          <w:iCs/>
        </w:rPr>
        <w:t>Proceedings of the 5th Chaotic Modeling and Simulation International Conference</w:t>
      </w:r>
      <w:r w:rsidRPr="0049727F">
        <w:t xml:space="preserve"> (pp. 309–318). Athens, Greece.</w:t>
      </w:r>
    </w:p>
    <w:p w:rsidR="00064403" w:rsidRPr="0049727F" w:rsidRDefault="00064403" w:rsidP="001C51FA">
      <w:pPr>
        <w:pStyle w:val="References"/>
      </w:pPr>
      <w:r w:rsidRPr="0049727F">
        <w:t xml:space="preserve">Malamud, B., </w:t>
      </w:r>
      <w:proofErr w:type="spellStart"/>
      <w:r w:rsidRPr="0049727F">
        <w:t>Morein</w:t>
      </w:r>
      <w:proofErr w:type="spellEnd"/>
      <w:r w:rsidRPr="0049727F">
        <w:t xml:space="preserve">, G., &amp; </w:t>
      </w:r>
      <w:proofErr w:type="spellStart"/>
      <w:r w:rsidRPr="0049727F">
        <w:t>Turcotte</w:t>
      </w:r>
      <w:proofErr w:type="spellEnd"/>
      <w:r w:rsidRPr="0049727F">
        <w:t xml:space="preserve">, D. (1998). Forest Fires: An Example of Self-Organized Critical Behavior. </w:t>
      </w:r>
      <w:r w:rsidRPr="0049727F">
        <w:rPr>
          <w:i/>
          <w:iCs/>
        </w:rPr>
        <w:t>Science</w:t>
      </w:r>
      <w:r w:rsidRPr="0049727F">
        <w:t xml:space="preserve">, </w:t>
      </w:r>
      <w:r w:rsidRPr="0049727F">
        <w:rPr>
          <w:i/>
          <w:iCs/>
        </w:rPr>
        <w:t>281</w:t>
      </w:r>
      <w:r w:rsidRPr="0049727F">
        <w:t>(5384), 1840–1842.</w:t>
      </w:r>
    </w:p>
    <w:p w:rsidR="00064403" w:rsidRPr="0049727F" w:rsidRDefault="00064403" w:rsidP="001C51FA">
      <w:pPr>
        <w:pStyle w:val="References"/>
      </w:pPr>
      <w:r w:rsidRPr="0049727F">
        <w:t xml:space="preserve">Mandelbrot, B. B. (1967). How Long Is the Coast of Britain? </w:t>
      </w:r>
      <w:r w:rsidRPr="0049727F">
        <w:rPr>
          <w:i/>
          <w:iCs/>
        </w:rPr>
        <w:t>Science</w:t>
      </w:r>
      <w:r w:rsidRPr="0049727F">
        <w:t xml:space="preserve">, </w:t>
      </w:r>
      <w:r w:rsidRPr="0049727F">
        <w:rPr>
          <w:i/>
          <w:iCs/>
        </w:rPr>
        <w:t>156</w:t>
      </w:r>
      <w:r w:rsidRPr="0049727F">
        <w:t>(3775), 636–638.</w:t>
      </w:r>
    </w:p>
    <w:p w:rsidR="00064403" w:rsidRPr="0049727F" w:rsidRDefault="00064403" w:rsidP="001C51FA">
      <w:pPr>
        <w:pStyle w:val="References"/>
      </w:pPr>
      <w:r w:rsidRPr="0049727F">
        <w:t xml:space="preserve">Mandelbrot, B. B. (1983). </w:t>
      </w:r>
      <w:r w:rsidRPr="0049727F">
        <w:rPr>
          <w:i/>
          <w:iCs/>
        </w:rPr>
        <w:t>The Fractal Geometry of Nature</w:t>
      </w:r>
      <w:r w:rsidRPr="0049727F">
        <w:t>. New York: Macmillan.</w:t>
      </w:r>
    </w:p>
    <w:p w:rsidR="00064403" w:rsidRPr="0049727F" w:rsidRDefault="00064403" w:rsidP="001C51FA">
      <w:pPr>
        <w:pStyle w:val="References"/>
      </w:pPr>
      <w:r w:rsidRPr="0049727F">
        <w:lastRenderedPageBreak/>
        <w:t xml:space="preserve">Mandelbrot, B. B. (1999). </w:t>
      </w:r>
      <w:r w:rsidRPr="0049727F">
        <w:rPr>
          <w:i/>
          <w:iCs/>
        </w:rPr>
        <w:t>Multifractals and 1/f Noise</w:t>
      </w:r>
      <w:r w:rsidRPr="0049727F">
        <w:t>. New York: Springer.</w:t>
      </w:r>
    </w:p>
    <w:p w:rsidR="00064403" w:rsidRPr="0049727F" w:rsidRDefault="00064403" w:rsidP="001C51FA">
      <w:pPr>
        <w:pStyle w:val="References"/>
      </w:pPr>
      <w:r w:rsidRPr="0049727F">
        <w:t xml:space="preserve">Manson, S. M. (2001). Simplifying complexity: a review of complexity theory. </w:t>
      </w:r>
      <w:proofErr w:type="spellStart"/>
      <w:r w:rsidRPr="0049727F">
        <w:rPr>
          <w:i/>
          <w:iCs/>
        </w:rPr>
        <w:t>Geoforum</w:t>
      </w:r>
      <w:proofErr w:type="spellEnd"/>
      <w:r w:rsidRPr="0049727F">
        <w:t xml:space="preserve">, </w:t>
      </w:r>
      <w:r w:rsidRPr="0049727F">
        <w:rPr>
          <w:i/>
          <w:iCs/>
        </w:rPr>
        <w:t>32</w:t>
      </w:r>
      <w:r w:rsidRPr="0049727F">
        <w:t>, 405–414.</w:t>
      </w:r>
    </w:p>
    <w:p w:rsidR="00064403" w:rsidRPr="0049727F" w:rsidRDefault="00064403" w:rsidP="001C51FA">
      <w:pPr>
        <w:pStyle w:val="References"/>
      </w:pPr>
      <w:r w:rsidRPr="0049727F">
        <w:t xml:space="preserve">Manson, S., &amp; O’Sullivan, D. (2006). Complexity theory in the study of space and place. </w:t>
      </w:r>
      <w:r w:rsidRPr="0049727F">
        <w:rPr>
          <w:i/>
          <w:iCs/>
        </w:rPr>
        <w:t>Environment and Planning A</w:t>
      </w:r>
      <w:r w:rsidRPr="0049727F">
        <w:t xml:space="preserve">, </w:t>
      </w:r>
      <w:r w:rsidRPr="0049727F">
        <w:rPr>
          <w:i/>
          <w:iCs/>
        </w:rPr>
        <w:t>38</w:t>
      </w:r>
      <w:r w:rsidRPr="0049727F">
        <w:t>(4), 677–692. https://doi.org/10.1068/a37100</w:t>
      </w:r>
    </w:p>
    <w:p w:rsidR="00064403" w:rsidRPr="0049727F" w:rsidRDefault="00064403" w:rsidP="001C51FA">
      <w:pPr>
        <w:pStyle w:val="References"/>
      </w:pPr>
      <w:r w:rsidRPr="0049727F">
        <w:t xml:space="preserve">Marcus, L., &amp; </w:t>
      </w:r>
      <w:proofErr w:type="spellStart"/>
      <w:r w:rsidRPr="0049727F">
        <w:t>Legeby</w:t>
      </w:r>
      <w:proofErr w:type="spellEnd"/>
      <w:r w:rsidRPr="0049727F">
        <w:t xml:space="preserve">, A. (2012). The need for co-presence in urban complexity: Measuring social capital using space syntax. In </w:t>
      </w:r>
      <w:proofErr w:type="spellStart"/>
      <w:r w:rsidRPr="0049727F">
        <w:rPr>
          <w:i/>
          <w:iCs/>
        </w:rPr>
        <w:t>Eigth</w:t>
      </w:r>
      <w:proofErr w:type="spellEnd"/>
      <w:r w:rsidRPr="0049727F">
        <w:rPr>
          <w:i/>
          <w:iCs/>
        </w:rPr>
        <w:t xml:space="preserve"> International Space Syntax Symposium</w:t>
      </w:r>
      <w:r w:rsidRPr="0049727F">
        <w:t>. Retrieved from http://www.diva-portal.org/smash/record.jsf?pid=diva2:470211</w:t>
      </w:r>
    </w:p>
    <w:p w:rsidR="00064403" w:rsidRPr="0049727F" w:rsidRDefault="00064403" w:rsidP="001C51FA">
      <w:pPr>
        <w:pStyle w:val="References"/>
      </w:pPr>
      <w:r w:rsidRPr="0049727F">
        <w:t xml:space="preserve">Marshall, S. (2005). Marshall - Probabilistic Generation of urban structure.pdf. In </w:t>
      </w:r>
      <w:r w:rsidRPr="0049727F">
        <w:rPr>
          <w:i/>
          <w:iCs/>
        </w:rPr>
        <w:t>The Probabilistic Generation of Characteristic Urban Structure</w:t>
      </w:r>
      <w:r w:rsidRPr="0049727F">
        <w:t>.</w:t>
      </w:r>
    </w:p>
    <w:p w:rsidR="00064403" w:rsidRPr="0049727F" w:rsidRDefault="00064403" w:rsidP="001C51FA">
      <w:pPr>
        <w:pStyle w:val="References"/>
      </w:pPr>
      <w:r w:rsidRPr="0049727F">
        <w:t xml:space="preserve">Marshall, S. (2012a). Planning, Design and the Complexity of Cities. In J. </w:t>
      </w:r>
      <w:proofErr w:type="spellStart"/>
      <w:r w:rsidRPr="0049727F">
        <w:t>Portugali</w:t>
      </w:r>
      <w:proofErr w:type="spellEnd"/>
      <w:r w:rsidRPr="0049727F">
        <w:t xml:space="preserve">, H. Meyer, E. </w:t>
      </w:r>
      <w:proofErr w:type="spellStart"/>
      <w:r w:rsidRPr="0049727F">
        <w:t>Stolk</w:t>
      </w:r>
      <w:proofErr w:type="spellEnd"/>
      <w:r w:rsidRPr="0049727F">
        <w:t xml:space="preserve">, &amp; E. Tan (Eds.), </w:t>
      </w:r>
      <w:r w:rsidRPr="0049727F">
        <w:rPr>
          <w:i/>
          <w:iCs/>
        </w:rPr>
        <w:t>Complexity Theories of Cities Have Come of Age</w:t>
      </w:r>
      <w:r w:rsidRPr="0049727F">
        <w:t xml:space="preserve"> (pp. 191–205). Berlin, Heidelberg: Springer Berlin Heidelberg.</w:t>
      </w:r>
    </w:p>
    <w:p w:rsidR="00064403" w:rsidRPr="0049727F" w:rsidRDefault="00064403" w:rsidP="001C51FA">
      <w:pPr>
        <w:pStyle w:val="References"/>
      </w:pPr>
      <w:r w:rsidRPr="0049727F">
        <w:t xml:space="preserve">Marshall, S. (2012b). Science, pseudo-science and urban design. </w:t>
      </w:r>
      <w:r w:rsidRPr="0049727F">
        <w:rPr>
          <w:i/>
          <w:iCs/>
        </w:rPr>
        <w:t>URBAN DESIGN International</w:t>
      </w:r>
      <w:r w:rsidRPr="0049727F">
        <w:t xml:space="preserve">, </w:t>
      </w:r>
      <w:r w:rsidRPr="0049727F">
        <w:rPr>
          <w:i/>
          <w:iCs/>
        </w:rPr>
        <w:t>17</w:t>
      </w:r>
      <w:r w:rsidRPr="0049727F">
        <w:t>(4), 257–271. https://doi.org/10.1057/udi.2012.22</w:t>
      </w:r>
    </w:p>
    <w:p w:rsidR="00064403" w:rsidRPr="0049727F" w:rsidRDefault="00064403" w:rsidP="001C51FA">
      <w:pPr>
        <w:pStyle w:val="References"/>
      </w:pPr>
      <w:r w:rsidRPr="0049727F">
        <w:t xml:space="preserve">Marshall, S., &amp; </w:t>
      </w:r>
      <w:proofErr w:type="spellStart"/>
      <w:r w:rsidRPr="0049727F">
        <w:t>Caliskan</w:t>
      </w:r>
      <w:proofErr w:type="spellEnd"/>
      <w:r w:rsidRPr="0049727F">
        <w:t xml:space="preserve">, O. (2011). A Joint Framework for Urban Morphology and Design. </w:t>
      </w:r>
      <w:r w:rsidRPr="0049727F">
        <w:rPr>
          <w:i/>
          <w:iCs/>
        </w:rPr>
        <w:t>Built Environment</w:t>
      </w:r>
      <w:r w:rsidRPr="0049727F">
        <w:t xml:space="preserve">, </w:t>
      </w:r>
      <w:r w:rsidRPr="0049727F">
        <w:rPr>
          <w:i/>
          <w:iCs/>
        </w:rPr>
        <w:t>37</w:t>
      </w:r>
      <w:r w:rsidRPr="0049727F">
        <w:t>(4), 409–426.</w:t>
      </w:r>
    </w:p>
    <w:p w:rsidR="00064403" w:rsidRPr="0049727F" w:rsidRDefault="00064403" w:rsidP="001C51FA">
      <w:pPr>
        <w:pStyle w:val="References"/>
      </w:pPr>
      <w:r w:rsidRPr="0049727F">
        <w:t xml:space="preserve">Marshall, W. E., &amp; Garrick, N. W. (2010). Street network types and road safety: A study of 24 California cities. </w:t>
      </w:r>
      <w:r w:rsidRPr="0049727F">
        <w:rPr>
          <w:i/>
          <w:iCs/>
        </w:rPr>
        <w:t>Urban Design International</w:t>
      </w:r>
      <w:r w:rsidRPr="0049727F">
        <w:t xml:space="preserve">, </w:t>
      </w:r>
      <w:r w:rsidRPr="0049727F">
        <w:rPr>
          <w:i/>
          <w:iCs/>
        </w:rPr>
        <w:t>15</w:t>
      </w:r>
      <w:r w:rsidRPr="0049727F">
        <w:t>(3), 133–147.</w:t>
      </w:r>
    </w:p>
    <w:p w:rsidR="00064403" w:rsidRPr="0049727F" w:rsidRDefault="00064403" w:rsidP="001C51FA">
      <w:pPr>
        <w:pStyle w:val="References"/>
      </w:pPr>
      <w:r w:rsidRPr="0049727F">
        <w:t xml:space="preserve">Marshall, W. E., </w:t>
      </w:r>
      <w:proofErr w:type="spellStart"/>
      <w:r w:rsidRPr="0049727F">
        <w:t>Piatkowski</w:t>
      </w:r>
      <w:proofErr w:type="spellEnd"/>
      <w:r w:rsidRPr="0049727F">
        <w:t xml:space="preserve">, D. P., &amp; Garrick, N. W. (2014). Community design, street networks, and public health. </w:t>
      </w:r>
      <w:r w:rsidRPr="0049727F">
        <w:rPr>
          <w:i/>
          <w:iCs/>
        </w:rPr>
        <w:t>Journal of Transport &amp; Health</w:t>
      </w:r>
      <w:r w:rsidRPr="0049727F">
        <w:t xml:space="preserve">, </w:t>
      </w:r>
      <w:r w:rsidRPr="0049727F">
        <w:rPr>
          <w:i/>
          <w:iCs/>
        </w:rPr>
        <w:t>1</w:t>
      </w:r>
      <w:r w:rsidRPr="0049727F">
        <w:t>(4), 326–340. https://doi.org/10.1016/j.jth.2014.06.002</w:t>
      </w:r>
    </w:p>
    <w:p w:rsidR="00064403" w:rsidRPr="0049727F" w:rsidRDefault="00064403" w:rsidP="001C51FA">
      <w:pPr>
        <w:pStyle w:val="References"/>
      </w:pPr>
      <w:r w:rsidRPr="0049727F">
        <w:lastRenderedPageBreak/>
        <w:t xml:space="preserve">Marshall, W., Garrick, N., &amp; Marshall, S. (2015). Street Networks. In </w:t>
      </w:r>
      <w:r w:rsidRPr="0049727F">
        <w:rPr>
          <w:i/>
          <w:iCs/>
        </w:rPr>
        <w:t>International Handbook on Transport and Development</w:t>
      </w:r>
      <w:r w:rsidRPr="0049727F">
        <w:t>. Cheltenham: Edward Elgar.</w:t>
      </w:r>
    </w:p>
    <w:p w:rsidR="00064403" w:rsidRPr="0049727F" w:rsidRDefault="00064403" w:rsidP="001C51FA">
      <w:pPr>
        <w:pStyle w:val="References"/>
      </w:pPr>
      <w:proofErr w:type="spellStart"/>
      <w:r w:rsidRPr="0049727F">
        <w:t>Masucci</w:t>
      </w:r>
      <w:proofErr w:type="spellEnd"/>
      <w:r w:rsidRPr="0049727F">
        <w:t xml:space="preserve">, A. P., Smith, D., Crooks, A., &amp; Batty, M. (2009). Random planar graphs and the London street network. </w:t>
      </w:r>
      <w:r w:rsidRPr="0049727F">
        <w:rPr>
          <w:i/>
          <w:iCs/>
        </w:rPr>
        <w:t>The European Physical Journal B</w:t>
      </w:r>
      <w:r w:rsidRPr="0049727F">
        <w:t xml:space="preserve">, </w:t>
      </w:r>
      <w:r w:rsidRPr="0049727F">
        <w:rPr>
          <w:i/>
          <w:iCs/>
        </w:rPr>
        <w:t>71</w:t>
      </w:r>
      <w:r w:rsidRPr="0049727F">
        <w:t>(2), 259–271.</w:t>
      </w:r>
    </w:p>
    <w:p w:rsidR="00064403" w:rsidRPr="0049727F" w:rsidRDefault="00064403" w:rsidP="001C51FA">
      <w:pPr>
        <w:pStyle w:val="References"/>
      </w:pPr>
      <w:proofErr w:type="spellStart"/>
      <w:r w:rsidRPr="0049727F">
        <w:t>Mattsson</w:t>
      </w:r>
      <w:proofErr w:type="spellEnd"/>
      <w:r w:rsidRPr="0049727F">
        <w:t xml:space="preserve">, L.-G., &amp; </w:t>
      </w:r>
      <w:proofErr w:type="spellStart"/>
      <w:r w:rsidRPr="0049727F">
        <w:t>Jenelius</w:t>
      </w:r>
      <w:proofErr w:type="spellEnd"/>
      <w:r w:rsidRPr="0049727F">
        <w:t xml:space="preserve">, E. (2015). Vulnerability and resilience of transport systems – A discussion of recent research. </w:t>
      </w:r>
      <w:r w:rsidRPr="0049727F">
        <w:rPr>
          <w:i/>
          <w:iCs/>
        </w:rPr>
        <w:t>Transportation Research Part A: Policy and Practice</w:t>
      </w:r>
      <w:r w:rsidRPr="0049727F">
        <w:t xml:space="preserve">, </w:t>
      </w:r>
      <w:r w:rsidRPr="0049727F">
        <w:rPr>
          <w:i/>
          <w:iCs/>
        </w:rPr>
        <w:t>81</w:t>
      </w:r>
      <w:r w:rsidRPr="0049727F">
        <w:t>, 16–34. https://doi.org/10.1016/j.tra.2015.06.002</w:t>
      </w:r>
    </w:p>
    <w:p w:rsidR="00064403" w:rsidRPr="0049727F" w:rsidRDefault="00064403" w:rsidP="001C51FA">
      <w:pPr>
        <w:pStyle w:val="References"/>
      </w:pPr>
      <w:r w:rsidRPr="0049727F">
        <w:t xml:space="preserve">May, R. M. (1974). Biological Populations with Nonoverlapping Generations: Stable Points, Stable Cycles, and Chaos. </w:t>
      </w:r>
      <w:r w:rsidRPr="0049727F">
        <w:rPr>
          <w:i/>
          <w:iCs/>
        </w:rPr>
        <w:t>Science</w:t>
      </w:r>
      <w:r w:rsidRPr="0049727F">
        <w:t xml:space="preserve">, </w:t>
      </w:r>
      <w:r w:rsidRPr="0049727F">
        <w:rPr>
          <w:i/>
          <w:iCs/>
        </w:rPr>
        <w:t>186</w:t>
      </w:r>
      <w:r w:rsidRPr="0049727F">
        <w:t>(4164), 645–647.</w:t>
      </w:r>
    </w:p>
    <w:p w:rsidR="00064403" w:rsidRPr="0049727F" w:rsidRDefault="00064403" w:rsidP="001C51FA">
      <w:pPr>
        <w:pStyle w:val="References"/>
      </w:pPr>
      <w:r w:rsidRPr="0049727F">
        <w:t xml:space="preserve">May, R. M. (1976). Simple Mathematical Models with Very Complicated Dynamics. </w:t>
      </w:r>
      <w:r w:rsidRPr="0049727F">
        <w:rPr>
          <w:i/>
          <w:iCs/>
        </w:rPr>
        <w:t>Nature</w:t>
      </w:r>
      <w:r w:rsidRPr="0049727F">
        <w:t xml:space="preserve">, </w:t>
      </w:r>
      <w:r w:rsidRPr="0049727F">
        <w:rPr>
          <w:i/>
          <w:iCs/>
        </w:rPr>
        <w:t>261</w:t>
      </w:r>
      <w:r w:rsidRPr="0049727F">
        <w:t>, 459–467.</w:t>
      </w:r>
    </w:p>
    <w:p w:rsidR="00064403" w:rsidRPr="0049727F" w:rsidRDefault="00064403" w:rsidP="001C51FA">
      <w:pPr>
        <w:pStyle w:val="References"/>
      </w:pPr>
      <w:r w:rsidRPr="0049727F">
        <w:t xml:space="preserve">McAdams, M. A. (2008). Complexity Theory and Urban Planning. </w:t>
      </w:r>
      <w:r w:rsidRPr="0049727F">
        <w:rPr>
          <w:i/>
          <w:iCs/>
        </w:rPr>
        <w:t>Urbana: Urban Affairs and Policy</w:t>
      </w:r>
      <w:r w:rsidRPr="0049727F">
        <w:t xml:space="preserve">, </w:t>
      </w:r>
      <w:r w:rsidRPr="0049727F">
        <w:rPr>
          <w:i/>
          <w:iCs/>
        </w:rPr>
        <w:t>IX</w:t>
      </w:r>
      <w:r w:rsidRPr="0049727F">
        <w:t>.</w:t>
      </w:r>
    </w:p>
    <w:p w:rsidR="00064403" w:rsidRPr="0049727F" w:rsidRDefault="00064403" w:rsidP="001C51FA">
      <w:pPr>
        <w:pStyle w:val="References"/>
      </w:pPr>
      <w:proofErr w:type="spellStart"/>
      <w:r w:rsidRPr="0049727F">
        <w:t>Mehaffy</w:t>
      </w:r>
      <w:proofErr w:type="spellEnd"/>
      <w:r w:rsidRPr="0049727F">
        <w:t xml:space="preserve">, M., Porta, S., </w:t>
      </w:r>
      <w:proofErr w:type="spellStart"/>
      <w:r w:rsidRPr="0049727F">
        <w:t>Rofè</w:t>
      </w:r>
      <w:proofErr w:type="spellEnd"/>
      <w:r w:rsidRPr="0049727F">
        <w:t xml:space="preserve">, Y., &amp; </w:t>
      </w:r>
      <w:proofErr w:type="spellStart"/>
      <w:r w:rsidRPr="0049727F">
        <w:t>Salingaros</w:t>
      </w:r>
      <w:proofErr w:type="spellEnd"/>
      <w:r w:rsidRPr="0049727F">
        <w:t xml:space="preserve">, N. (2010). Urban nuclei and the geometry of streets: The “emergent neighborhoods” model. </w:t>
      </w:r>
      <w:r w:rsidRPr="0049727F">
        <w:rPr>
          <w:i/>
          <w:iCs/>
        </w:rPr>
        <w:t>Urban Design International</w:t>
      </w:r>
      <w:r w:rsidRPr="0049727F">
        <w:t xml:space="preserve">, </w:t>
      </w:r>
      <w:r w:rsidRPr="0049727F">
        <w:rPr>
          <w:i/>
          <w:iCs/>
        </w:rPr>
        <w:t>15</w:t>
      </w:r>
      <w:r w:rsidRPr="0049727F">
        <w:t>(1), 22–46. https://doi.org/10.1057/udi.2009.26</w:t>
      </w:r>
    </w:p>
    <w:p w:rsidR="00064403" w:rsidRPr="0049727F" w:rsidRDefault="00064403" w:rsidP="001C51FA">
      <w:pPr>
        <w:pStyle w:val="References"/>
      </w:pPr>
      <w:proofErr w:type="spellStart"/>
      <w:r w:rsidRPr="0049727F">
        <w:t>Mehaffy</w:t>
      </w:r>
      <w:proofErr w:type="spellEnd"/>
      <w:r w:rsidRPr="0049727F">
        <w:t xml:space="preserve">, M. W. (2008). Generative methods in urban design: a progress assessment. </w:t>
      </w:r>
      <w:r w:rsidRPr="0049727F">
        <w:rPr>
          <w:i/>
          <w:iCs/>
        </w:rPr>
        <w:t>Journal of Urbanism: International Research on Placemaking and Urban Sustainability</w:t>
      </w:r>
      <w:r w:rsidRPr="0049727F">
        <w:t xml:space="preserve">, </w:t>
      </w:r>
      <w:r w:rsidRPr="0049727F">
        <w:rPr>
          <w:i/>
          <w:iCs/>
        </w:rPr>
        <w:t>1</w:t>
      </w:r>
      <w:r w:rsidRPr="0049727F">
        <w:t>(1), 57–75. https://doi.org/10.1080/17549170801903678</w:t>
      </w:r>
    </w:p>
    <w:p w:rsidR="00064403" w:rsidRPr="0049727F" w:rsidRDefault="00064403" w:rsidP="001C51FA">
      <w:pPr>
        <w:pStyle w:val="References"/>
      </w:pPr>
      <w:r w:rsidRPr="0049727F">
        <w:t xml:space="preserve">Mesh, A. (2014, November 4). Feb. 4, 1974: Portland kills the Mount Hood Freeway. </w:t>
      </w:r>
      <w:r w:rsidRPr="0049727F">
        <w:rPr>
          <w:i/>
          <w:iCs/>
        </w:rPr>
        <w:t>Willamette Week</w:t>
      </w:r>
      <w:r w:rsidRPr="0049727F">
        <w:t>. Portland. Retrieved from http://www.wweek.com/portland/article-23466-feb-4-1974-portland-kills-the-mount-hood-freeway.html</w:t>
      </w:r>
    </w:p>
    <w:p w:rsidR="00064403" w:rsidRPr="0049727F" w:rsidRDefault="00064403" w:rsidP="001C51FA">
      <w:pPr>
        <w:pStyle w:val="References"/>
      </w:pPr>
      <w:r w:rsidRPr="0049727F">
        <w:t xml:space="preserve">Mitchell, M. (2009). </w:t>
      </w:r>
      <w:r w:rsidRPr="0049727F">
        <w:rPr>
          <w:i/>
          <w:iCs/>
        </w:rPr>
        <w:t>Complexity: A Guided Tour</w:t>
      </w:r>
      <w:r w:rsidRPr="0049727F">
        <w:t xml:space="preserve"> (Later </w:t>
      </w:r>
      <w:proofErr w:type="spellStart"/>
      <w:r w:rsidRPr="0049727F">
        <w:t>prt</w:t>
      </w:r>
      <w:proofErr w:type="spellEnd"/>
      <w:r w:rsidRPr="0049727F">
        <w:t>.). Oxford University Press, USA.</w:t>
      </w:r>
    </w:p>
    <w:p w:rsidR="00064403" w:rsidRPr="0049727F" w:rsidRDefault="00064403" w:rsidP="001C51FA">
      <w:pPr>
        <w:pStyle w:val="References"/>
      </w:pPr>
      <w:proofErr w:type="spellStart"/>
      <w:r w:rsidRPr="0049727F">
        <w:lastRenderedPageBreak/>
        <w:t>Mitzenmacher</w:t>
      </w:r>
      <w:proofErr w:type="spellEnd"/>
      <w:r w:rsidRPr="0049727F">
        <w:t xml:space="preserve">, M. (2004). A Brief History of Generative Models for Power Law and Lognormal Distributions. </w:t>
      </w:r>
      <w:r w:rsidRPr="0049727F">
        <w:rPr>
          <w:i/>
          <w:iCs/>
        </w:rPr>
        <w:t>Internet Mathematics</w:t>
      </w:r>
      <w:r w:rsidRPr="0049727F">
        <w:t xml:space="preserve">, </w:t>
      </w:r>
      <w:r w:rsidRPr="0049727F">
        <w:rPr>
          <w:i/>
          <w:iCs/>
        </w:rPr>
        <w:t>1</w:t>
      </w:r>
      <w:r w:rsidRPr="0049727F">
        <w:t>(2).</w:t>
      </w:r>
    </w:p>
    <w:p w:rsidR="00064403" w:rsidRPr="0049727F" w:rsidRDefault="00064403" w:rsidP="001C51FA">
      <w:pPr>
        <w:pStyle w:val="References"/>
      </w:pPr>
      <w:proofErr w:type="spellStart"/>
      <w:r w:rsidRPr="0049727F">
        <w:t>Moroni</w:t>
      </w:r>
      <w:proofErr w:type="spellEnd"/>
      <w:r w:rsidRPr="0049727F">
        <w:t xml:space="preserve">, S. (2010). Rethinking the theory and practice of land-use regulation: Towards nomocracy. </w:t>
      </w:r>
      <w:r w:rsidRPr="0049727F">
        <w:rPr>
          <w:i/>
          <w:iCs/>
        </w:rPr>
        <w:t>Planning Theory</w:t>
      </w:r>
      <w:r w:rsidRPr="0049727F">
        <w:t xml:space="preserve">, </w:t>
      </w:r>
      <w:r w:rsidRPr="0049727F">
        <w:rPr>
          <w:i/>
          <w:iCs/>
        </w:rPr>
        <w:t>9</w:t>
      </w:r>
      <w:r w:rsidRPr="0049727F">
        <w:t>(2), 137–155.</w:t>
      </w:r>
    </w:p>
    <w:p w:rsidR="00064403" w:rsidRPr="0049727F" w:rsidRDefault="00064403" w:rsidP="001C51FA">
      <w:pPr>
        <w:pStyle w:val="References"/>
      </w:pPr>
      <w:proofErr w:type="spellStart"/>
      <w:r w:rsidRPr="0049727F">
        <w:t>Moroni</w:t>
      </w:r>
      <w:proofErr w:type="spellEnd"/>
      <w:r w:rsidRPr="0049727F">
        <w:t>, S. (2015). Complexity and the inherent limits of explanation and prediction: Urban codes for self-</w:t>
      </w:r>
      <w:proofErr w:type="spellStart"/>
      <w:r w:rsidRPr="0049727F">
        <w:t>organising</w:t>
      </w:r>
      <w:proofErr w:type="spellEnd"/>
      <w:r w:rsidRPr="0049727F">
        <w:t xml:space="preserve"> cities. </w:t>
      </w:r>
      <w:r w:rsidRPr="0049727F">
        <w:rPr>
          <w:i/>
          <w:iCs/>
        </w:rPr>
        <w:t>Planning Theory</w:t>
      </w:r>
      <w:r w:rsidRPr="0049727F">
        <w:t xml:space="preserve">, </w:t>
      </w:r>
      <w:r w:rsidRPr="0049727F">
        <w:rPr>
          <w:i/>
          <w:iCs/>
        </w:rPr>
        <w:t>14</w:t>
      </w:r>
      <w:r w:rsidRPr="0049727F">
        <w:t>(3), 248–267.</w:t>
      </w:r>
    </w:p>
    <w:p w:rsidR="00064403" w:rsidRPr="0049727F" w:rsidRDefault="00064403" w:rsidP="001C51FA">
      <w:pPr>
        <w:pStyle w:val="References"/>
      </w:pPr>
      <w:r w:rsidRPr="0049727F">
        <w:t>Mumford, L. (1961). The City in History: Its Origins, Its Transformations, and Its Prospects. San Diego: Harcourt Brace Jovanovich.</w:t>
      </w:r>
    </w:p>
    <w:p w:rsidR="00064403" w:rsidRPr="0049727F" w:rsidRDefault="00064403" w:rsidP="001C51FA">
      <w:pPr>
        <w:pStyle w:val="References"/>
      </w:pPr>
      <w:r w:rsidRPr="0049727F">
        <w:t xml:space="preserve">Mumford, L. (2007). The Garden City Idea and Modern Planning, from the 1946 Introduction to Garden Cities of To-Morrow. In M. </w:t>
      </w:r>
      <w:proofErr w:type="spellStart"/>
      <w:r w:rsidRPr="0049727F">
        <w:t>Larice</w:t>
      </w:r>
      <w:proofErr w:type="spellEnd"/>
      <w:r w:rsidRPr="0049727F">
        <w:t xml:space="preserve"> &amp; E. Macdonald (Eds.), </w:t>
      </w:r>
      <w:r w:rsidRPr="0049727F">
        <w:rPr>
          <w:i/>
          <w:iCs/>
        </w:rPr>
        <w:t>The Urban Design Reader</w:t>
      </w:r>
      <w:r w:rsidRPr="0049727F">
        <w:t xml:space="preserve"> (1st ed., pp. 43–53). New York: Routledge.</w:t>
      </w:r>
    </w:p>
    <w:p w:rsidR="00064403" w:rsidRPr="0049727F" w:rsidRDefault="00064403" w:rsidP="001C51FA">
      <w:pPr>
        <w:pStyle w:val="References"/>
      </w:pPr>
      <w:proofErr w:type="spellStart"/>
      <w:r w:rsidRPr="0049727F">
        <w:t>Murcio</w:t>
      </w:r>
      <w:proofErr w:type="spellEnd"/>
      <w:r w:rsidRPr="0049727F">
        <w:t xml:space="preserve">, R., Morphet, R., </w:t>
      </w:r>
      <w:proofErr w:type="spellStart"/>
      <w:r w:rsidRPr="0049727F">
        <w:t>Gershenson</w:t>
      </w:r>
      <w:proofErr w:type="spellEnd"/>
      <w:r w:rsidRPr="0049727F">
        <w:t xml:space="preserve">, C., &amp; Batty, M. (2015). Urban transfer entropy across scales. </w:t>
      </w:r>
      <w:proofErr w:type="spellStart"/>
      <w:r w:rsidRPr="0049727F">
        <w:rPr>
          <w:i/>
          <w:iCs/>
        </w:rPr>
        <w:t>arXiv</w:t>
      </w:r>
      <w:proofErr w:type="spellEnd"/>
      <w:r w:rsidRPr="0049727F">
        <w:rPr>
          <w:i/>
          <w:iCs/>
        </w:rPr>
        <w:t xml:space="preserve"> Preprint arXiv:1505.02761</w:t>
      </w:r>
      <w:r w:rsidRPr="0049727F">
        <w:t>. Retrieved from http://arxiv.org/abs/1505.02761</w:t>
      </w:r>
    </w:p>
    <w:p w:rsidR="00064403" w:rsidRPr="0049727F" w:rsidRDefault="00064403" w:rsidP="001C51FA">
      <w:pPr>
        <w:pStyle w:val="References"/>
      </w:pPr>
      <w:r w:rsidRPr="0049727F">
        <w:t xml:space="preserve">New Zealand Ministry for the Environment. (2005). </w:t>
      </w:r>
      <w:r w:rsidRPr="0049727F">
        <w:rPr>
          <w:i/>
          <w:iCs/>
        </w:rPr>
        <w:t>New Zealand urban design protocol</w:t>
      </w:r>
      <w:r w:rsidRPr="0049727F">
        <w:t>. Wellington, N.Z.: Ministry for the Environment.</w:t>
      </w:r>
    </w:p>
    <w:p w:rsidR="00064403" w:rsidRPr="0049727F" w:rsidRDefault="00064403" w:rsidP="001C51FA">
      <w:pPr>
        <w:pStyle w:val="References"/>
      </w:pPr>
      <w:r w:rsidRPr="0049727F">
        <w:t xml:space="preserve">Newman, M. (2010). </w:t>
      </w:r>
      <w:r w:rsidRPr="0049727F">
        <w:rPr>
          <w:i/>
          <w:iCs/>
        </w:rPr>
        <w:t>Networks: An Introduction</w:t>
      </w:r>
      <w:r w:rsidRPr="0049727F">
        <w:t>. Oxford: Oxford University Press.</w:t>
      </w:r>
    </w:p>
    <w:p w:rsidR="00064403" w:rsidRPr="0049727F" w:rsidRDefault="00064403" w:rsidP="001C51FA">
      <w:pPr>
        <w:pStyle w:val="References"/>
      </w:pPr>
      <w:r w:rsidRPr="0049727F">
        <w:t xml:space="preserve">Newman, M. E. (2003). The structure and function of complex networks. </w:t>
      </w:r>
      <w:r w:rsidRPr="0049727F">
        <w:rPr>
          <w:i/>
          <w:iCs/>
        </w:rPr>
        <w:t>SIAM Review</w:t>
      </w:r>
      <w:r w:rsidRPr="0049727F">
        <w:t xml:space="preserve">, </w:t>
      </w:r>
      <w:r w:rsidRPr="0049727F">
        <w:rPr>
          <w:i/>
          <w:iCs/>
        </w:rPr>
        <w:t>45</w:t>
      </w:r>
      <w:r w:rsidRPr="0049727F">
        <w:t>(2), 167–256.</w:t>
      </w:r>
    </w:p>
    <w:p w:rsidR="00064403" w:rsidRPr="0049727F" w:rsidRDefault="00064403" w:rsidP="001C51FA">
      <w:pPr>
        <w:pStyle w:val="References"/>
      </w:pPr>
      <w:r w:rsidRPr="0049727F">
        <w:t xml:space="preserve">Newman, M. E. J. (2003). The Structure and Function of Complex Networks. </w:t>
      </w:r>
      <w:r w:rsidRPr="0049727F">
        <w:rPr>
          <w:i/>
          <w:iCs/>
        </w:rPr>
        <w:t>SIAM Review</w:t>
      </w:r>
      <w:r w:rsidRPr="0049727F">
        <w:t xml:space="preserve">, </w:t>
      </w:r>
      <w:r w:rsidRPr="0049727F">
        <w:rPr>
          <w:i/>
          <w:iCs/>
        </w:rPr>
        <w:t>45</w:t>
      </w:r>
      <w:r w:rsidRPr="0049727F">
        <w:t>(2), 167–256.</w:t>
      </w:r>
    </w:p>
    <w:p w:rsidR="00064403" w:rsidRPr="0049727F" w:rsidRDefault="00064403" w:rsidP="001C51FA">
      <w:pPr>
        <w:pStyle w:val="References"/>
      </w:pPr>
      <w:proofErr w:type="spellStart"/>
      <w:r w:rsidRPr="0049727F">
        <w:t>Nicolis</w:t>
      </w:r>
      <w:proofErr w:type="spellEnd"/>
      <w:r w:rsidRPr="0049727F">
        <w:t>, G., &amp; Prigogine, I. (1977). Self-Organization in Nonequilibrium Systems: From Dissipative Structures to Order through Fluctuations (1 edition). New York: Wiley.</w:t>
      </w:r>
    </w:p>
    <w:p w:rsidR="00064403" w:rsidRPr="0049727F" w:rsidRDefault="00064403" w:rsidP="001C51FA">
      <w:pPr>
        <w:pStyle w:val="References"/>
      </w:pPr>
      <w:proofErr w:type="spellStart"/>
      <w:r w:rsidRPr="0049727F">
        <w:lastRenderedPageBreak/>
        <w:t>Opsahl</w:t>
      </w:r>
      <w:proofErr w:type="spellEnd"/>
      <w:r w:rsidRPr="0049727F">
        <w:t xml:space="preserve">, T., &amp; </w:t>
      </w:r>
      <w:proofErr w:type="spellStart"/>
      <w:r w:rsidRPr="0049727F">
        <w:t>Panzarasa</w:t>
      </w:r>
      <w:proofErr w:type="spellEnd"/>
      <w:r w:rsidRPr="0049727F">
        <w:t xml:space="preserve">, P. (2009). Clustering in weighted networks. </w:t>
      </w:r>
      <w:r w:rsidRPr="0049727F">
        <w:rPr>
          <w:i/>
          <w:iCs/>
        </w:rPr>
        <w:t>Social Networks</w:t>
      </w:r>
      <w:r w:rsidRPr="0049727F">
        <w:t xml:space="preserve">, </w:t>
      </w:r>
      <w:r w:rsidRPr="0049727F">
        <w:rPr>
          <w:i/>
          <w:iCs/>
        </w:rPr>
        <w:t>31</w:t>
      </w:r>
      <w:r w:rsidRPr="0049727F">
        <w:t>(2), 155–163. https://doi.org/10.1016/j.socnet.2009.02.002</w:t>
      </w:r>
    </w:p>
    <w:p w:rsidR="00064403" w:rsidRPr="0049727F" w:rsidRDefault="00064403" w:rsidP="001C51FA">
      <w:pPr>
        <w:pStyle w:val="References"/>
      </w:pPr>
      <w:proofErr w:type="spellStart"/>
      <w:r w:rsidRPr="0049727F">
        <w:t>Orishimo</w:t>
      </w:r>
      <w:proofErr w:type="spellEnd"/>
      <w:r w:rsidRPr="0049727F">
        <w:t xml:space="preserve">, I. (1987). An approach to urban dynamics. </w:t>
      </w:r>
      <w:r w:rsidRPr="0049727F">
        <w:rPr>
          <w:i/>
          <w:iCs/>
        </w:rPr>
        <w:t>Geographical Analysis</w:t>
      </w:r>
      <w:r w:rsidRPr="0049727F">
        <w:t xml:space="preserve">, </w:t>
      </w:r>
      <w:r w:rsidRPr="0049727F">
        <w:rPr>
          <w:i/>
          <w:iCs/>
        </w:rPr>
        <w:t>19</w:t>
      </w:r>
      <w:r w:rsidRPr="0049727F">
        <w:t>(3), 200–210.</w:t>
      </w:r>
    </w:p>
    <w:p w:rsidR="00064403" w:rsidRPr="0049727F" w:rsidRDefault="00064403" w:rsidP="001C51FA">
      <w:pPr>
        <w:pStyle w:val="References"/>
      </w:pPr>
      <w:r w:rsidRPr="0049727F">
        <w:t xml:space="preserve">Ostwald, M. J. (2013). The Fractal Analysis of Architecture: Calibrating the Box-Counting Method Using Scaling Coefficient and Grid Disposition Variables. </w:t>
      </w:r>
      <w:r w:rsidRPr="0049727F">
        <w:rPr>
          <w:i/>
          <w:iCs/>
        </w:rPr>
        <w:t>Environment and Planning B</w:t>
      </w:r>
      <w:r w:rsidRPr="0049727F">
        <w:t xml:space="preserve">, </w:t>
      </w:r>
      <w:r w:rsidRPr="0049727F">
        <w:rPr>
          <w:i/>
          <w:iCs/>
        </w:rPr>
        <w:t>40</w:t>
      </w:r>
      <w:r w:rsidRPr="0049727F">
        <w:t>(4), 644–663. https://doi.org/10.1068/b38124</w:t>
      </w:r>
    </w:p>
    <w:p w:rsidR="00064403" w:rsidRPr="0049727F" w:rsidRDefault="00064403" w:rsidP="001C51FA">
      <w:pPr>
        <w:pStyle w:val="References"/>
      </w:pPr>
      <w:r w:rsidRPr="0049727F">
        <w:t xml:space="preserve">O’Sullivan, A. (2008). </w:t>
      </w:r>
      <w:r w:rsidRPr="0049727F">
        <w:rPr>
          <w:i/>
          <w:iCs/>
        </w:rPr>
        <w:t>Urban Economics</w:t>
      </w:r>
      <w:r w:rsidRPr="0049727F">
        <w:t xml:space="preserve"> (7 edition). Boston: McGraw-Hill/Irwin.</w:t>
      </w:r>
    </w:p>
    <w:p w:rsidR="00064403" w:rsidRPr="0049727F" w:rsidRDefault="00064403" w:rsidP="001C51FA">
      <w:pPr>
        <w:pStyle w:val="References"/>
      </w:pPr>
      <w:r w:rsidRPr="0049727F">
        <w:t xml:space="preserve">O’Sullivan, D. (2004). Complexity science and human geography. </w:t>
      </w:r>
      <w:r w:rsidRPr="0049727F">
        <w:rPr>
          <w:i/>
          <w:iCs/>
        </w:rPr>
        <w:t>Transactions of the Institute of British Geographers</w:t>
      </w:r>
      <w:r w:rsidRPr="0049727F">
        <w:t xml:space="preserve">, </w:t>
      </w:r>
      <w:r w:rsidRPr="0049727F">
        <w:rPr>
          <w:i/>
          <w:iCs/>
        </w:rPr>
        <w:t>29</w:t>
      </w:r>
      <w:r w:rsidRPr="0049727F">
        <w:t>(3), 282–295.</w:t>
      </w:r>
    </w:p>
    <w:p w:rsidR="00064403" w:rsidRPr="0049727F" w:rsidRDefault="00064403" w:rsidP="001C51FA">
      <w:pPr>
        <w:pStyle w:val="References"/>
      </w:pPr>
      <w:r w:rsidRPr="0049727F">
        <w:t>O’Sullivan, D. (2009). Changing Neighborhoods--</w:t>
      </w:r>
      <w:proofErr w:type="spellStart"/>
      <w:r w:rsidRPr="0049727F">
        <w:t>Neighborhoods</w:t>
      </w:r>
      <w:proofErr w:type="spellEnd"/>
      <w:r w:rsidRPr="0049727F">
        <w:t xml:space="preserve"> Changing: A Framework for Spatially Explicit Agent-Based Models of Social Systems. </w:t>
      </w:r>
      <w:r w:rsidRPr="0049727F">
        <w:rPr>
          <w:i/>
          <w:iCs/>
        </w:rPr>
        <w:t>Sociological Methods &amp; Research</w:t>
      </w:r>
      <w:r w:rsidRPr="0049727F">
        <w:t xml:space="preserve">, </w:t>
      </w:r>
      <w:r w:rsidRPr="0049727F">
        <w:rPr>
          <w:i/>
          <w:iCs/>
        </w:rPr>
        <w:t>37</w:t>
      </w:r>
      <w:r w:rsidRPr="0049727F">
        <w:t>(4), 498–530. https://doi.org/10.1177/0049124109334793</w:t>
      </w:r>
    </w:p>
    <w:p w:rsidR="00064403" w:rsidRPr="0049727F" w:rsidRDefault="00064403" w:rsidP="001C51FA">
      <w:pPr>
        <w:pStyle w:val="References"/>
      </w:pPr>
      <w:r w:rsidRPr="0049727F">
        <w:t xml:space="preserve">O’Sullivan, D. (2014). Spatial Network Analysis. In M. M. Fischer &amp; P. Nijkamp (Eds.), </w:t>
      </w:r>
      <w:r w:rsidRPr="0049727F">
        <w:rPr>
          <w:i/>
          <w:iCs/>
        </w:rPr>
        <w:t>Handbook of Regional Science</w:t>
      </w:r>
      <w:r w:rsidRPr="0049727F">
        <w:t xml:space="preserve"> (pp. 1253–1273). Berlin, Heidelberg: Springer Berlin Heidelberg. Retrieved from http://link.springer.com/10.1007/978-3-642-23430-9_67</w:t>
      </w:r>
    </w:p>
    <w:p w:rsidR="00064403" w:rsidRPr="0049727F" w:rsidRDefault="00064403" w:rsidP="001C51FA">
      <w:pPr>
        <w:pStyle w:val="References"/>
      </w:pPr>
      <w:r w:rsidRPr="0049727F">
        <w:t xml:space="preserve">O’Sullivan, D., &amp; </w:t>
      </w:r>
      <w:proofErr w:type="spellStart"/>
      <w:r w:rsidRPr="0049727F">
        <w:t>Haklay</w:t>
      </w:r>
      <w:proofErr w:type="spellEnd"/>
      <w:r w:rsidRPr="0049727F">
        <w:t xml:space="preserve">, M. (2000). Agent-based models and individualism: is the world agent-based? </w:t>
      </w:r>
      <w:r w:rsidRPr="0049727F">
        <w:rPr>
          <w:i/>
          <w:iCs/>
        </w:rPr>
        <w:t>Environment and Planning A</w:t>
      </w:r>
      <w:r w:rsidRPr="0049727F">
        <w:t xml:space="preserve">, </w:t>
      </w:r>
      <w:r w:rsidRPr="0049727F">
        <w:rPr>
          <w:i/>
          <w:iCs/>
        </w:rPr>
        <w:t>32</w:t>
      </w:r>
      <w:r w:rsidRPr="0049727F">
        <w:t>(8), 1409–1425. https://doi.org/10.1068/a32140</w:t>
      </w:r>
    </w:p>
    <w:p w:rsidR="00064403" w:rsidRPr="0049727F" w:rsidRDefault="00064403" w:rsidP="001C51FA">
      <w:pPr>
        <w:pStyle w:val="References"/>
      </w:pPr>
      <w:r w:rsidRPr="0049727F">
        <w:t xml:space="preserve">O’Sullivan, D., &amp; Manson, S. M. (2015). Do Physicists Have Geography Envy? And What Can Geographers Learn from It? </w:t>
      </w:r>
      <w:r w:rsidRPr="0049727F">
        <w:rPr>
          <w:i/>
          <w:iCs/>
        </w:rPr>
        <w:t>Annals of the Association of American Geographers</w:t>
      </w:r>
      <w:r w:rsidRPr="0049727F">
        <w:t xml:space="preserve">, </w:t>
      </w:r>
      <w:r w:rsidRPr="0049727F">
        <w:rPr>
          <w:i/>
          <w:iCs/>
        </w:rPr>
        <w:t>105</w:t>
      </w:r>
      <w:r w:rsidRPr="0049727F">
        <w:t>(4), 704–722. https://doi.org/10.1080/00045608.2015.1039105</w:t>
      </w:r>
    </w:p>
    <w:p w:rsidR="00064403" w:rsidRPr="0049727F" w:rsidRDefault="00064403" w:rsidP="001C51FA">
      <w:pPr>
        <w:pStyle w:val="References"/>
      </w:pPr>
      <w:r w:rsidRPr="0049727F">
        <w:t xml:space="preserve">O’Sullivan, D., &amp; Perry, G. L. W. (2013). </w:t>
      </w:r>
      <w:r w:rsidRPr="0049727F">
        <w:rPr>
          <w:i/>
          <w:iCs/>
        </w:rPr>
        <w:t>Spatial simulation: exploring pattern and process</w:t>
      </w:r>
      <w:r w:rsidRPr="0049727F">
        <w:t xml:space="preserve">. </w:t>
      </w:r>
      <w:proofErr w:type="spellStart"/>
      <w:r w:rsidRPr="0049727F">
        <w:t>Chichester</w:t>
      </w:r>
      <w:proofErr w:type="spellEnd"/>
      <w:r w:rsidRPr="0049727F">
        <w:t>, West Sussex, U.K.: John Wiley &amp; Sons Inc. Retrieved from http://site.ebrary.com/id/10748659</w:t>
      </w:r>
    </w:p>
    <w:p w:rsidR="00064403" w:rsidRPr="0049727F" w:rsidRDefault="00064403" w:rsidP="001C51FA">
      <w:pPr>
        <w:pStyle w:val="References"/>
      </w:pPr>
      <w:r w:rsidRPr="0049727F">
        <w:lastRenderedPageBreak/>
        <w:t xml:space="preserve">Over, M., Schilling, A., </w:t>
      </w:r>
      <w:proofErr w:type="spellStart"/>
      <w:r w:rsidRPr="0049727F">
        <w:t>Neubauer</w:t>
      </w:r>
      <w:proofErr w:type="spellEnd"/>
      <w:r w:rsidRPr="0049727F">
        <w:t xml:space="preserve">, S., &amp; </w:t>
      </w:r>
      <w:proofErr w:type="spellStart"/>
      <w:r w:rsidRPr="0049727F">
        <w:t>Zipf</w:t>
      </w:r>
      <w:proofErr w:type="spellEnd"/>
      <w:r w:rsidRPr="0049727F">
        <w:t xml:space="preserve">, A. (2010). Generating web-based 3D City Models from OpenStreetMap: The current situation in Germany. </w:t>
      </w:r>
      <w:r w:rsidRPr="0049727F">
        <w:rPr>
          <w:i/>
          <w:iCs/>
        </w:rPr>
        <w:t>Computers, Environment and Urban Systems</w:t>
      </w:r>
      <w:r w:rsidRPr="0049727F">
        <w:t xml:space="preserve">, </w:t>
      </w:r>
      <w:r w:rsidRPr="0049727F">
        <w:rPr>
          <w:i/>
          <w:iCs/>
        </w:rPr>
        <w:t>34</w:t>
      </w:r>
      <w:r w:rsidRPr="0049727F">
        <w:t>(6), 496–507. https://doi.org/10.1016/j.compenvurbsys.2010.05.001</w:t>
      </w:r>
    </w:p>
    <w:p w:rsidR="00064403" w:rsidRPr="0049727F" w:rsidRDefault="00064403" w:rsidP="001C51FA">
      <w:pPr>
        <w:pStyle w:val="References"/>
      </w:pPr>
      <w:r w:rsidRPr="0049727F">
        <w:t xml:space="preserve">Oxley, L., &amp; George, D. A. R. (2007). Economics on the Edge of Chaos: Some Pitfalls of Linearizing Complex Systems. </w:t>
      </w:r>
      <w:r w:rsidRPr="0049727F">
        <w:rPr>
          <w:i/>
          <w:iCs/>
        </w:rPr>
        <w:t>Environmental Modelling &amp; Software</w:t>
      </w:r>
      <w:r w:rsidRPr="0049727F">
        <w:t xml:space="preserve">, </w:t>
      </w:r>
      <w:r w:rsidRPr="0049727F">
        <w:rPr>
          <w:i/>
          <w:iCs/>
        </w:rPr>
        <w:t>22</w:t>
      </w:r>
      <w:r w:rsidRPr="0049727F">
        <w:t>(5), 580–589. https://doi.org/10.1016/j.envsoft.2005.12.018</w:t>
      </w:r>
    </w:p>
    <w:p w:rsidR="00064403" w:rsidRPr="0049727F" w:rsidRDefault="00064403" w:rsidP="001C51FA">
      <w:pPr>
        <w:pStyle w:val="References"/>
      </w:pPr>
      <w:r w:rsidRPr="0049727F">
        <w:t xml:space="preserve">Packard, N. H., Crutchfield, J. P., Farmer, J. D., &amp; Shaw, R. S. (1980). Geometry from a Time Series. </w:t>
      </w:r>
      <w:r w:rsidRPr="0049727F">
        <w:rPr>
          <w:i/>
          <w:iCs/>
        </w:rPr>
        <w:t>Physical Review Letters</w:t>
      </w:r>
      <w:r w:rsidRPr="0049727F">
        <w:t xml:space="preserve">, </w:t>
      </w:r>
      <w:r w:rsidRPr="0049727F">
        <w:rPr>
          <w:i/>
          <w:iCs/>
        </w:rPr>
        <w:t>45</w:t>
      </w:r>
      <w:r w:rsidRPr="0049727F">
        <w:t>(9), 712–716.</w:t>
      </w:r>
    </w:p>
    <w:p w:rsidR="00064403" w:rsidRPr="0049727F" w:rsidRDefault="00064403" w:rsidP="001C51FA">
      <w:pPr>
        <w:pStyle w:val="References"/>
      </w:pPr>
      <w:r w:rsidRPr="0049727F">
        <w:t xml:space="preserve">Park, Y. (2015). The network of patterns: creating a design guide using Christopher Alexander&amp;#xE2;&amp;#x80;&amp;#x99;s pattern language. </w:t>
      </w:r>
      <w:r w:rsidRPr="0049727F">
        <w:rPr>
          <w:i/>
          <w:iCs/>
        </w:rPr>
        <w:t>Environment and Planning B: Planning and Design</w:t>
      </w:r>
      <w:r w:rsidRPr="0049727F">
        <w:t xml:space="preserve">, </w:t>
      </w:r>
      <w:r w:rsidRPr="0049727F">
        <w:rPr>
          <w:i/>
          <w:iCs/>
        </w:rPr>
        <w:t>42</w:t>
      </w:r>
      <w:r w:rsidRPr="0049727F">
        <w:t>. https://doi.org/10.1068/b130011p</w:t>
      </w:r>
    </w:p>
    <w:p w:rsidR="00064403" w:rsidRPr="0049727F" w:rsidRDefault="00064403" w:rsidP="001C51FA">
      <w:pPr>
        <w:pStyle w:val="References"/>
      </w:pPr>
      <w:r w:rsidRPr="0049727F">
        <w:t xml:space="preserve">Parrott, L. (2010a). Measuring ecological complexity. </w:t>
      </w:r>
      <w:r w:rsidRPr="0049727F">
        <w:rPr>
          <w:i/>
          <w:iCs/>
        </w:rPr>
        <w:t>Ecological Indicators</w:t>
      </w:r>
      <w:r w:rsidRPr="0049727F">
        <w:t xml:space="preserve">, </w:t>
      </w:r>
      <w:r w:rsidRPr="0049727F">
        <w:rPr>
          <w:i/>
          <w:iCs/>
        </w:rPr>
        <w:t>10</w:t>
      </w:r>
      <w:r w:rsidRPr="0049727F">
        <w:t>(6), 1069–1076. https://doi.org/10.1016/j.ecolind.2010.03.014</w:t>
      </w:r>
    </w:p>
    <w:p w:rsidR="00064403" w:rsidRPr="0049727F" w:rsidRDefault="00064403" w:rsidP="001C51FA">
      <w:pPr>
        <w:pStyle w:val="References"/>
      </w:pPr>
      <w:r w:rsidRPr="0049727F">
        <w:t xml:space="preserve">Parrott, L. (2010b). Measuring ecological complexity. </w:t>
      </w:r>
      <w:r w:rsidRPr="0049727F">
        <w:rPr>
          <w:i/>
          <w:iCs/>
        </w:rPr>
        <w:t>Ecological Indicators</w:t>
      </w:r>
      <w:r w:rsidRPr="0049727F">
        <w:t xml:space="preserve">, </w:t>
      </w:r>
      <w:r w:rsidRPr="0049727F">
        <w:rPr>
          <w:i/>
          <w:iCs/>
        </w:rPr>
        <w:t>10</w:t>
      </w:r>
      <w:r w:rsidRPr="0049727F">
        <w:t>(6), 1069–1076. https://doi.org/10.1016/j.ecolind.2010.03.014</w:t>
      </w:r>
    </w:p>
    <w:p w:rsidR="00064403" w:rsidRPr="0049727F" w:rsidRDefault="00064403" w:rsidP="001C51FA">
      <w:pPr>
        <w:pStyle w:val="References"/>
      </w:pPr>
      <w:proofErr w:type="spellStart"/>
      <w:r w:rsidRPr="0049727F">
        <w:t>Parthasarathi</w:t>
      </w:r>
      <w:proofErr w:type="spellEnd"/>
      <w:r w:rsidRPr="0049727F">
        <w:t xml:space="preserve">, P., </w:t>
      </w:r>
      <w:proofErr w:type="spellStart"/>
      <w:r w:rsidRPr="0049727F">
        <w:t>Hochmair</w:t>
      </w:r>
      <w:proofErr w:type="spellEnd"/>
      <w:r w:rsidRPr="0049727F">
        <w:t xml:space="preserve">, H., &amp; Levinson, D. (2012). Network Structure and Spatial Separation. </w:t>
      </w:r>
      <w:r w:rsidRPr="0049727F">
        <w:rPr>
          <w:i/>
          <w:iCs/>
        </w:rPr>
        <w:t>Environment and Planning B: Planning and Design</w:t>
      </w:r>
      <w:r w:rsidRPr="0049727F">
        <w:t xml:space="preserve">, </w:t>
      </w:r>
      <w:r w:rsidRPr="0049727F">
        <w:rPr>
          <w:i/>
          <w:iCs/>
        </w:rPr>
        <w:t>39</w:t>
      </w:r>
      <w:r w:rsidRPr="0049727F">
        <w:t>(1), 137–154. https://doi.org/10.1068/b36139</w:t>
      </w:r>
    </w:p>
    <w:p w:rsidR="00064403" w:rsidRPr="0049727F" w:rsidRDefault="00064403" w:rsidP="001C51FA">
      <w:pPr>
        <w:pStyle w:val="References"/>
      </w:pPr>
      <w:proofErr w:type="spellStart"/>
      <w:r w:rsidRPr="0049727F">
        <w:t>Parthasarathi</w:t>
      </w:r>
      <w:proofErr w:type="spellEnd"/>
      <w:r w:rsidRPr="0049727F">
        <w:t xml:space="preserve">, P., </w:t>
      </w:r>
      <w:proofErr w:type="spellStart"/>
      <w:r w:rsidRPr="0049727F">
        <w:t>Hochmair</w:t>
      </w:r>
      <w:proofErr w:type="spellEnd"/>
      <w:r w:rsidRPr="0049727F">
        <w:t xml:space="preserve">, H., &amp; Levinson, D. (2015). Street network structure and household activity spaces. </w:t>
      </w:r>
      <w:r w:rsidRPr="0049727F">
        <w:rPr>
          <w:i/>
          <w:iCs/>
        </w:rPr>
        <w:t>Urban Studies</w:t>
      </w:r>
      <w:r w:rsidRPr="0049727F">
        <w:t xml:space="preserve">, </w:t>
      </w:r>
      <w:r w:rsidRPr="0049727F">
        <w:rPr>
          <w:i/>
          <w:iCs/>
        </w:rPr>
        <w:t>52</w:t>
      </w:r>
      <w:r w:rsidRPr="0049727F">
        <w:t>(6), 1090–1112. https://doi.org/10.1177/0042098014537956</w:t>
      </w:r>
    </w:p>
    <w:p w:rsidR="00064403" w:rsidRPr="0049727F" w:rsidRDefault="00064403" w:rsidP="001C51FA">
      <w:pPr>
        <w:pStyle w:val="References"/>
      </w:pPr>
      <w:proofErr w:type="spellStart"/>
      <w:r w:rsidRPr="0049727F">
        <w:t>Parthasarathi</w:t>
      </w:r>
      <w:proofErr w:type="spellEnd"/>
      <w:r w:rsidRPr="0049727F">
        <w:t xml:space="preserve">, P. K. (2011). </w:t>
      </w:r>
      <w:r w:rsidRPr="0049727F">
        <w:rPr>
          <w:i/>
          <w:iCs/>
        </w:rPr>
        <w:t>Network structure and travel</w:t>
      </w:r>
      <w:r w:rsidRPr="0049727F">
        <w:t>. University of Minnesota. Retrieved from http://conservancy.umn.edu/handle/11299/115927</w:t>
      </w:r>
    </w:p>
    <w:p w:rsidR="00064403" w:rsidRPr="0049727F" w:rsidRDefault="00064403" w:rsidP="001C51FA">
      <w:pPr>
        <w:pStyle w:val="References"/>
      </w:pPr>
      <w:proofErr w:type="spellStart"/>
      <w:r w:rsidRPr="0049727F">
        <w:lastRenderedPageBreak/>
        <w:t>Parthasarathi</w:t>
      </w:r>
      <w:proofErr w:type="spellEnd"/>
      <w:r w:rsidRPr="0049727F">
        <w:t xml:space="preserve">, P., Levinson, D., &amp; </w:t>
      </w:r>
      <w:proofErr w:type="spellStart"/>
      <w:r w:rsidRPr="0049727F">
        <w:t>Hochmair</w:t>
      </w:r>
      <w:proofErr w:type="spellEnd"/>
      <w:r w:rsidRPr="0049727F">
        <w:t xml:space="preserve">, H. (2013). Network Structure and Travel Time Perception. </w:t>
      </w:r>
      <w:proofErr w:type="spellStart"/>
      <w:r w:rsidRPr="0049727F">
        <w:rPr>
          <w:i/>
          <w:iCs/>
        </w:rPr>
        <w:t>PLoS</w:t>
      </w:r>
      <w:proofErr w:type="spellEnd"/>
      <w:r w:rsidRPr="0049727F">
        <w:rPr>
          <w:i/>
          <w:iCs/>
        </w:rPr>
        <w:t xml:space="preserve"> ONE</w:t>
      </w:r>
      <w:r w:rsidRPr="0049727F">
        <w:t xml:space="preserve">, </w:t>
      </w:r>
      <w:r w:rsidRPr="0049727F">
        <w:rPr>
          <w:i/>
          <w:iCs/>
        </w:rPr>
        <w:t>8</w:t>
      </w:r>
      <w:r w:rsidRPr="0049727F">
        <w:t>(10), e77718. https://doi.org/10.1371/journal.pone.0077718</w:t>
      </w:r>
    </w:p>
    <w:p w:rsidR="00064403" w:rsidRPr="0049727F" w:rsidRDefault="00064403" w:rsidP="001C51FA">
      <w:pPr>
        <w:pStyle w:val="References"/>
      </w:pPr>
      <w:proofErr w:type="spellStart"/>
      <w:r w:rsidRPr="0049727F">
        <w:t>Pastijn</w:t>
      </w:r>
      <w:proofErr w:type="spellEnd"/>
      <w:r w:rsidRPr="0049727F">
        <w:t xml:space="preserve">, H. (2006). Chaotic Growth with the Logistic Model of P.F. </w:t>
      </w:r>
      <w:proofErr w:type="spellStart"/>
      <w:r w:rsidRPr="0049727F">
        <w:t>Verhulst</w:t>
      </w:r>
      <w:proofErr w:type="spellEnd"/>
      <w:r w:rsidRPr="0049727F">
        <w:t xml:space="preserve">. In M. </w:t>
      </w:r>
      <w:proofErr w:type="spellStart"/>
      <w:r w:rsidRPr="0049727F">
        <w:t>Ausloos</w:t>
      </w:r>
      <w:proofErr w:type="spellEnd"/>
      <w:r w:rsidRPr="0049727F">
        <w:t xml:space="preserve"> &amp; M. </w:t>
      </w:r>
      <w:proofErr w:type="spellStart"/>
      <w:r w:rsidRPr="0049727F">
        <w:t>Dirickx</w:t>
      </w:r>
      <w:proofErr w:type="spellEnd"/>
      <w:r w:rsidRPr="0049727F">
        <w:t xml:space="preserve"> (Eds.), </w:t>
      </w:r>
      <w:r w:rsidRPr="0049727F">
        <w:rPr>
          <w:i/>
          <w:iCs/>
        </w:rPr>
        <w:t>The Logistic Map and the Route to Chaos</w:t>
      </w:r>
      <w:r w:rsidRPr="0049727F">
        <w:t xml:space="preserve"> (pp. 3–11). Berlin: Springer-Verlag.</w:t>
      </w:r>
    </w:p>
    <w:p w:rsidR="00064403" w:rsidRPr="0049727F" w:rsidRDefault="00064403" w:rsidP="001C51FA">
      <w:pPr>
        <w:pStyle w:val="References"/>
      </w:pPr>
      <w:r w:rsidRPr="0049727F">
        <w:t xml:space="preserve">Perry, C. (2007). The Neighborhood Unit. In M. </w:t>
      </w:r>
      <w:proofErr w:type="spellStart"/>
      <w:r w:rsidRPr="0049727F">
        <w:t>Larice</w:t>
      </w:r>
      <w:proofErr w:type="spellEnd"/>
      <w:r w:rsidRPr="0049727F">
        <w:t xml:space="preserve"> &amp; E. Macdonald (Eds.), </w:t>
      </w:r>
      <w:r w:rsidRPr="0049727F">
        <w:rPr>
          <w:i/>
          <w:iCs/>
        </w:rPr>
        <w:t>The Urban Design Reader</w:t>
      </w:r>
      <w:r w:rsidRPr="0049727F">
        <w:t xml:space="preserve"> (1st ed., pp. 54–65). New York: Routledge.</w:t>
      </w:r>
    </w:p>
    <w:p w:rsidR="00064403" w:rsidRPr="0049727F" w:rsidRDefault="00064403" w:rsidP="001C51FA">
      <w:pPr>
        <w:pStyle w:val="References"/>
      </w:pPr>
      <w:r w:rsidRPr="0049727F">
        <w:t>Peterman, W. (2000). Neighborhood Planning and Community-Based Development: The Potential and Limits of Grassroots Action. SAGE.</w:t>
      </w:r>
    </w:p>
    <w:p w:rsidR="00064403" w:rsidRPr="0049727F" w:rsidRDefault="00064403" w:rsidP="001C51FA">
      <w:pPr>
        <w:pStyle w:val="References"/>
      </w:pPr>
      <w:r w:rsidRPr="0049727F">
        <w:t xml:space="preserve">Porta, S., </w:t>
      </w:r>
      <w:proofErr w:type="spellStart"/>
      <w:r w:rsidRPr="0049727F">
        <w:t>Crucitti</w:t>
      </w:r>
      <w:proofErr w:type="spellEnd"/>
      <w:r w:rsidRPr="0049727F">
        <w:t xml:space="preserve">, P., &amp; </w:t>
      </w:r>
      <w:proofErr w:type="spellStart"/>
      <w:r w:rsidRPr="0049727F">
        <w:t>Latora</w:t>
      </w:r>
      <w:proofErr w:type="spellEnd"/>
      <w:r w:rsidRPr="0049727F">
        <w:t xml:space="preserve">, V. (2006a). The network analysis of urban streets: A dual approach. </w:t>
      </w:r>
      <w:proofErr w:type="spellStart"/>
      <w:r w:rsidRPr="0049727F">
        <w:rPr>
          <w:i/>
          <w:iCs/>
        </w:rPr>
        <w:t>Physica</w:t>
      </w:r>
      <w:proofErr w:type="spellEnd"/>
      <w:r w:rsidRPr="0049727F">
        <w:rPr>
          <w:i/>
          <w:iCs/>
        </w:rPr>
        <w:t xml:space="preserve"> A: Statistical Mechanics and Its Applications</w:t>
      </w:r>
      <w:r w:rsidRPr="0049727F">
        <w:t xml:space="preserve">, </w:t>
      </w:r>
      <w:r w:rsidRPr="0049727F">
        <w:rPr>
          <w:i/>
          <w:iCs/>
        </w:rPr>
        <w:t>369</w:t>
      </w:r>
      <w:r w:rsidRPr="0049727F">
        <w:t>(2), 853–866. https://doi.org/10.1016/j.physa.2005.12.063</w:t>
      </w:r>
    </w:p>
    <w:p w:rsidR="00064403" w:rsidRPr="0049727F" w:rsidRDefault="00064403" w:rsidP="001C51FA">
      <w:pPr>
        <w:pStyle w:val="References"/>
      </w:pPr>
      <w:r w:rsidRPr="0049727F">
        <w:t xml:space="preserve">Porta, S., </w:t>
      </w:r>
      <w:proofErr w:type="spellStart"/>
      <w:r w:rsidRPr="0049727F">
        <w:t>Crucitti</w:t>
      </w:r>
      <w:proofErr w:type="spellEnd"/>
      <w:r w:rsidRPr="0049727F">
        <w:t xml:space="preserve">, P., &amp; </w:t>
      </w:r>
      <w:proofErr w:type="spellStart"/>
      <w:r w:rsidRPr="0049727F">
        <w:t>Latora</w:t>
      </w:r>
      <w:proofErr w:type="spellEnd"/>
      <w:r w:rsidRPr="0049727F">
        <w:t xml:space="preserve">, V. (2006b). The network analysis of urban streets: a primal approach. </w:t>
      </w:r>
      <w:r w:rsidRPr="0049727F">
        <w:rPr>
          <w:i/>
          <w:iCs/>
        </w:rPr>
        <w:t>Environment and Planning B</w:t>
      </w:r>
      <w:r w:rsidRPr="0049727F">
        <w:t xml:space="preserve">, </w:t>
      </w:r>
      <w:r w:rsidRPr="0049727F">
        <w:rPr>
          <w:i/>
          <w:iCs/>
        </w:rPr>
        <w:t>33</w:t>
      </w:r>
      <w:r w:rsidRPr="0049727F">
        <w:t>(5), 705–725. https://doi.org/10.1068/b32045</w:t>
      </w:r>
    </w:p>
    <w:p w:rsidR="00064403" w:rsidRPr="0049727F" w:rsidRDefault="00064403" w:rsidP="001C51FA">
      <w:pPr>
        <w:pStyle w:val="References"/>
      </w:pPr>
      <w:r w:rsidRPr="0049727F">
        <w:t xml:space="preserve">Porta, S., </w:t>
      </w:r>
      <w:proofErr w:type="spellStart"/>
      <w:r w:rsidRPr="0049727F">
        <w:t>Romice</w:t>
      </w:r>
      <w:proofErr w:type="spellEnd"/>
      <w:r w:rsidRPr="0049727F">
        <w:t xml:space="preserve">, O., Maxwell, J. A., Russell, P., &amp; Baird, D. (2014). Alterations in scale: Patterns of change in main street networks across time and space. </w:t>
      </w:r>
      <w:r w:rsidRPr="0049727F">
        <w:rPr>
          <w:i/>
          <w:iCs/>
        </w:rPr>
        <w:t>Urban Studies</w:t>
      </w:r>
      <w:r w:rsidRPr="0049727F">
        <w:t xml:space="preserve">, </w:t>
      </w:r>
      <w:r w:rsidRPr="0049727F">
        <w:rPr>
          <w:i/>
          <w:iCs/>
        </w:rPr>
        <w:t>51</w:t>
      </w:r>
      <w:r w:rsidRPr="0049727F">
        <w:t>(16), 3383–3400. https://doi.org/10.1177/0042098013519833</w:t>
      </w:r>
    </w:p>
    <w:p w:rsidR="00064403" w:rsidRPr="0049727F" w:rsidRDefault="00064403" w:rsidP="001C51FA">
      <w:pPr>
        <w:pStyle w:val="References"/>
      </w:pPr>
      <w:r w:rsidRPr="0049727F">
        <w:t>Porterfield, J. (2005). The Homestead Act of 1862: A Primary Source History of the Settlement of the American Heartland in the Late 19th Century (1 edition). New York: Rosen Publishing Group.</w:t>
      </w:r>
    </w:p>
    <w:p w:rsidR="00064403" w:rsidRPr="0049727F" w:rsidRDefault="00064403" w:rsidP="001C51FA">
      <w:pPr>
        <w:pStyle w:val="References"/>
      </w:pPr>
      <w:proofErr w:type="spellStart"/>
      <w:r w:rsidRPr="0049727F">
        <w:t>Portugali</w:t>
      </w:r>
      <w:proofErr w:type="spellEnd"/>
      <w:r w:rsidRPr="0049727F">
        <w:t xml:space="preserve">, J. (1999). </w:t>
      </w:r>
      <w:r w:rsidRPr="0049727F">
        <w:rPr>
          <w:i/>
          <w:iCs/>
        </w:rPr>
        <w:t>Self-organization and the city</w:t>
      </w:r>
      <w:r w:rsidRPr="0049727F">
        <w:t>. New York: Springer.</w:t>
      </w:r>
    </w:p>
    <w:p w:rsidR="00064403" w:rsidRPr="0049727F" w:rsidRDefault="00064403" w:rsidP="001C51FA">
      <w:pPr>
        <w:pStyle w:val="References"/>
      </w:pPr>
      <w:proofErr w:type="spellStart"/>
      <w:r w:rsidRPr="0049727F">
        <w:t>Portugali</w:t>
      </w:r>
      <w:proofErr w:type="spellEnd"/>
      <w:r w:rsidRPr="0049727F">
        <w:t xml:space="preserve">, J. (2006). Complexity theory as a link between space and place. </w:t>
      </w:r>
      <w:r w:rsidRPr="0049727F">
        <w:rPr>
          <w:i/>
          <w:iCs/>
        </w:rPr>
        <w:t>Environment and Planning A</w:t>
      </w:r>
      <w:r w:rsidRPr="0049727F">
        <w:t xml:space="preserve">, </w:t>
      </w:r>
      <w:r w:rsidRPr="0049727F">
        <w:rPr>
          <w:i/>
          <w:iCs/>
        </w:rPr>
        <w:t>38</w:t>
      </w:r>
      <w:r w:rsidRPr="0049727F">
        <w:t>(4), 647–664. https://doi.org/10.1068/a37260</w:t>
      </w:r>
    </w:p>
    <w:p w:rsidR="00064403" w:rsidRPr="0049727F" w:rsidRDefault="00064403" w:rsidP="001C51FA">
      <w:pPr>
        <w:pStyle w:val="References"/>
      </w:pPr>
      <w:proofErr w:type="spellStart"/>
      <w:r w:rsidRPr="0049727F">
        <w:lastRenderedPageBreak/>
        <w:t>Portugali</w:t>
      </w:r>
      <w:proofErr w:type="spellEnd"/>
      <w:r w:rsidRPr="0049727F">
        <w:t xml:space="preserve">, J. (2012). Complexity theories of cities: Achievements, criticism and potentials. In </w:t>
      </w:r>
      <w:r w:rsidRPr="0049727F">
        <w:rPr>
          <w:i/>
          <w:iCs/>
        </w:rPr>
        <w:t>Complexity Theories of Cities Have Come of Age</w:t>
      </w:r>
      <w:r w:rsidRPr="0049727F">
        <w:t xml:space="preserve"> (pp. 47–62). Springer.</w:t>
      </w:r>
    </w:p>
    <w:p w:rsidR="00064403" w:rsidRPr="0049727F" w:rsidRDefault="00064403" w:rsidP="001C51FA">
      <w:pPr>
        <w:pStyle w:val="References"/>
      </w:pPr>
      <w:proofErr w:type="spellStart"/>
      <w:r w:rsidRPr="0049727F">
        <w:t>Portugali</w:t>
      </w:r>
      <w:proofErr w:type="spellEnd"/>
      <w:r w:rsidRPr="0049727F">
        <w:t xml:space="preserve">, J., Meyer, H., </w:t>
      </w:r>
      <w:proofErr w:type="spellStart"/>
      <w:r w:rsidRPr="0049727F">
        <w:t>Stolk</w:t>
      </w:r>
      <w:proofErr w:type="spellEnd"/>
      <w:r w:rsidRPr="0049727F">
        <w:t>, E., &amp; Tan, E. (Eds.). (2012). Complexity theories of cities have come of age: an overview with implications to urban planning and design. Heidelberg</w:t>
      </w:r>
      <w:r w:rsidRPr="0049727F">
        <w:rPr>
          <w:rFonts w:ascii="Times New Roman" w:hAnsi="Times New Roman"/>
        </w:rPr>
        <w:t> </w:t>
      </w:r>
      <w:r w:rsidRPr="0049727F">
        <w:t>; New York: Springer.</w:t>
      </w:r>
    </w:p>
    <w:p w:rsidR="00064403" w:rsidRPr="0049727F" w:rsidRDefault="00064403" w:rsidP="001C51FA">
      <w:pPr>
        <w:pStyle w:val="References"/>
      </w:pPr>
      <w:proofErr w:type="spellStart"/>
      <w:r w:rsidRPr="0049727F">
        <w:t>Portugali</w:t>
      </w:r>
      <w:proofErr w:type="spellEnd"/>
      <w:r w:rsidRPr="0049727F">
        <w:t xml:space="preserve">, J., &amp; </w:t>
      </w:r>
      <w:proofErr w:type="spellStart"/>
      <w:r w:rsidRPr="0049727F">
        <w:t>Stolk</w:t>
      </w:r>
      <w:proofErr w:type="spellEnd"/>
      <w:r w:rsidRPr="0049727F">
        <w:t xml:space="preserve">, E. (2014). A SIRN view on design thinking - an urban design perspective. </w:t>
      </w:r>
      <w:r w:rsidRPr="0049727F">
        <w:rPr>
          <w:i/>
          <w:iCs/>
        </w:rPr>
        <w:t>Environment and Planning B: Planning and Design</w:t>
      </w:r>
      <w:r w:rsidRPr="0049727F">
        <w:t xml:space="preserve">, </w:t>
      </w:r>
      <w:r w:rsidRPr="0049727F">
        <w:rPr>
          <w:i/>
          <w:iCs/>
        </w:rPr>
        <w:t>0</w:t>
      </w:r>
      <w:r w:rsidRPr="0049727F">
        <w:t>(0), 0–0. https://doi.org/10.1068/b39007</w:t>
      </w:r>
    </w:p>
    <w:p w:rsidR="00064403" w:rsidRPr="0049727F" w:rsidRDefault="00064403" w:rsidP="001C51FA">
      <w:pPr>
        <w:pStyle w:val="References"/>
      </w:pPr>
      <w:r w:rsidRPr="0049727F">
        <w:t xml:space="preserve">Prigogine, I. (1997). </w:t>
      </w:r>
      <w:r w:rsidRPr="0049727F">
        <w:rPr>
          <w:i/>
          <w:iCs/>
        </w:rPr>
        <w:t>The End of Certainty</w:t>
      </w:r>
      <w:r w:rsidRPr="0049727F">
        <w:t xml:space="preserve"> (1 edition). New York: Free Press.</w:t>
      </w:r>
    </w:p>
    <w:p w:rsidR="00064403" w:rsidRPr="0049727F" w:rsidRDefault="00064403" w:rsidP="001C51FA">
      <w:pPr>
        <w:pStyle w:val="References"/>
      </w:pPr>
      <w:r w:rsidRPr="0049727F">
        <w:t xml:space="preserve">Pryce, D. (1950, April 12). City’s Traffic Problems Aired at C-C Meeting. </w:t>
      </w:r>
      <w:r w:rsidRPr="0049727F">
        <w:rPr>
          <w:i/>
          <w:iCs/>
        </w:rPr>
        <w:t>Lewiston Morning Tribune</w:t>
      </w:r>
      <w:r w:rsidRPr="0049727F">
        <w:t>, p. 14. Lewiston, ID.</w:t>
      </w:r>
    </w:p>
    <w:p w:rsidR="00064403" w:rsidRPr="0049727F" w:rsidRDefault="00064403" w:rsidP="001C51FA">
      <w:pPr>
        <w:pStyle w:val="References"/>
      </w:pPr>
      <w:r w:rsidRPr="0049727F">
        <w:t xml:space="preserve">Pugh, J. (2014). Resilience, complexity and post-liberalism. </w:t>
      </w:r>
      <w:r w:rsidRPr="0049727F">
        <w:rPr>
          <w:i/>
          <w:iCs/>
        </w:rPr>
        <w:t>Area</w:t>
      </w:r>
      <w:r w:rsidRPr="0049727F">
        <w:t xml:space="preserve">, </w:t>
      </w:r>
      <w:r w:rsidRPr="0049727F">
        <w:rPr>
          <w:i/>
          <w:iCs/>
        </w:rPr>
        <w:t>46</w:t>
      </w:r>
      <w:r w:rsidRPr="0049727F">
        <w:t>(3), 313–319. https://doi.org/10.1111/area.12118</w:t>
      </w:r>
    </w:p>
    <w:p w:rsidR="00064403" w:rsidRPr="0049727F" w:rsidRDefault="00064403" w:rsidP="001C51FA">
      <w:pPr>
        <w:pStyle w:val="References"/>
      </w:pPr>
      <w:r w:rsidRPr="0049727F">
        <w:t>Punter, J. (2003). The Vancouver achievement: urban planning and design. Vancouver: UBC Press.</w:t>
      </w:r>
    </w:p>
    <w:p w:rsidR="00064403" w:rsidRPr="0049727F" w:rsidRDefault="00064403" w:rsidP="001C51FA">
      <w:pPr>
        <w:pStyle w:val="References"/>
      </w:pPr>
      <w:r w:rsidRPr="0049727F">
        <w:t>Putnam, R. D. (2001). Bowling Alone: The Collapse and Revival of American Community. New York: Simon &amp; Schuster.</w:t>
      </w:r>
    </w:p>
    <w:p w:rsidR="00064403" w:rsidRPr="0049727F" w:rsidRDefault="00064403" w:rsidP="001C51FA">
      <w:pPr>
        <w:pStyle w:val="References"/>
      </w:pPr>
      <w:proofErr w:type="spellStart"/>
      <w:r w:rsidRPr="0049727F">
        <w:t>Puu</w:t>
      </w:r>
      <w:proofErr w:type="spellEnd"/>
      <w:r w:rsidRPr="0049727F">
        <w:t xml:space="preserve">, T. (2013). </w:t>
      </w:r>
      <w:r w:rsidRPr="0049727F">
        <w:rPr>
          <w:i/>
          <w:iCs/>
        </w:rPr>
        <w:t>Attractors, Bifurcations, &amp; Chaos: Nonlinear Phenomena in Economics</w:t>
      </w:r>
      <w:r w:rsidRPr="0049727F">
        <w:t xml:space="preserve"> (2nd ed.). New York: Springer Science &amp; Business Media.</w:t>
      </w:r>
    </w:p>
    <w:p w:rsidR="00064403" w:rsidRPr="0049727F" w:rsidRDefault="00064403" w:rsidP="001C51FA">
      <w:pPr>
        <w:pStyle w:val="References"/>
      </w:pPr>
      <w:proofErr w:type="spellStart"/>
      <w:r w:rsidRPr="0049727F">
        <w:t>Rakha</w:t>
      </w:r>
      <w:proofErr w:type="spellEnd"/>
      <w:r w:rsidRPr="0049727F">
        <w:t xml:space="preserve">, T., &amp; Reinhart, C. (2012). </w:t>
      </w:r>
      <w:r w:rsidRPr="0049727F">
        <w:rPr>
          <w:i/>
          <w:iCs/>
        </w:rPr>
        <w:t>Generative Urban Modeling: A Design Workflow for Walkability-Optimized Cities</w:t>
      </w:r>
      <w:r w:rsidRPr="0049727F">
        <w:t>. Cambridge, MA: Massachusetts Institute of Technology.</w:t>
      </w:r>
    </w:p>
    <w:p w:rsidR="00064403" w:rsidRPr="0049727F" w:rsidRDefault="00064403" w:rsidP="001C51FA">
      <w:pPr>
        <w:pStyle w:val="References"/>
      </w:pPr>
      <w:proofErr w:type="spellStart"/>
      <w:r w:rsidRPr="0049727F">
        <w:lastRenderedPageBreak/>
        <w:t>Ratti</w:t>
      </w:r>
      <w:proofErr w:type="spellEnd"/>
      <w:r w:rsidRPr="0049727F">
        <w:t xml:space="preserve">, C. (2004a). Space syntax: some inconsistencies. </w:t>
      </w:r>
      <w:r w:rsidRPr="0049727F">
        <w:rPr>
          <w:i/>
          <w:iCs/>
        </w:rPr>
        <w:t>Environment and Planning B: Planning and Design</w:t>
      </w:r>
      <w:r w:rsidRPr="0049727F">
        <w:t xml:space="preserve">, </w:t>
      </w:r>
      <w:r w:rsidRPr="0049727F">
        <w:rPr>
          <w:i/>
          <w:iCs/>
        </w:rPr>
        <w:t>31</w:t>
      </w:r>
      <w:r w:rsidRPr="0049727F">
        <w:t>(4), 487–499. https://doi.org/10.1068/b3019</w:t>
      </w:r>
    </w:p>
    <w:p w:rsidR="00064403" w:rsidRPr="0049727F" w:rsidRDefault="00064403" w:rsidP="001C51FA">
      <w:pPr>
        <w:pStyle w:val="References"/>
      </w:pPr>
      <w:proofErr w:type="spellStart"/>
      <w:r w:rsidRPr="0049727F">
        <w:t>Ratti</w:t>
      </w:r>
      <w:proofErr w:type="spellEnd"/>
      <w:r w:rsidRPr="0049727F">
        <w:t xml:space="preserve">, C. (2004b). Space syntax: some inconsistencies. </w:t>
      </w:r>
      <w:r w:rsidRPr="0049727F">
        <w:rPr>
          <w:i/>
          <w:iCs/>
        </w:rPr>
        <w:t>Environment and Planning B</w:t>
      </w:r>
      <w:r w:rsidRPr="0049727F">
        <w:t xml:space="preserve">, </w:t>
      </w:r>
      <w:r w:rsidRPr="0049727F">
        <w:rPr>
          <w:i/>
          <w:iCs/>
        </w:rPr>
        <w:t>31</w:t>
      </w:r>
      <w:r w:rsidRPr="0049727F">
        <w:t>(4), 487–499. https://doi.org/10.1068/b3019</w:t>
      </w:r>
    </w:p>
    <w:p w:rsidR="00064403" w:rsidRPr="0049727F" w:rsidRDefault="00064403" w:rsidP="001C51FA">
      <w:pPr>
        <w:pStyle w:val="References"/>
      </w:pPr>
      <w:proofErr w:type="spellStart"/>
      <w:r w:rsidRPr="0049727F">
        <w:t>Ravulaparthy</w:t>
      </w:r>
      <w:proofErr w:type="spellEnd"/>
      <w:r w:rsidRPr="0049727F">
        <w:t xml:space="preserve">, S., &amp; </w:t>
      </w:r>
      <w:proofErr w:type="spellStart"/>
      <w:r w:rsidRPr="0049727F">
        <w:t>Goulias</w:t>
      </w:r>
      <w:proofErr w:type="spellEnd"/>
      <w:r w:rsidRPr="0049727F">
        <w:t xml:space="preserve">, K. (2014). Characterizing the Composition of Economic Activities in Central Locations: Graph-Theoretic Approach to Urban Network Analysis. </w:t>
      </w:r>
      <w:r w:rsidRPr="0049727F">
        <w:rPr>
          <w:i/>
          <w:iCs/>
        </w:rPr>
        <w:t>Transportation Research Record: Journal of the Transportation Research Board</w:t>
      </w:r>
      <w:r w:rsidRPr="0049727F">
        <w:t xml:space="preserve">, </w:t>
      </w:r>
      <w:r w:rsidRPr="0049727F">
        <w:rPr>
          <w:i/>
          <w:iCs/>
        </w:rPr>
        <w:t>2430</w:t>
      </w:r>
      <w:r w:rsidRPr="0049727F">
        <w:t>, 95–104. https://doi.org/10.3141/2430-10</w:t>
      </w:r>
    </w:p>
    <w:p w:rsidR="00064403" w:rsidRPr="0049727F" w:rsidRDefault="00064403" w:rsidP="001C51FA">
      <w:pPr>
        <w:pStyle w:val="References"/>
      </w:pPr>
      <w:proofErr w:type="spellStart"/>
      <w:r w:rsidRPr="0049727F">
        <w:t>Reitsma</w:t>
      </w:r>
      <w:proofErr w:type="spellEnd"/>
      <w:r w:rsidRPr="0049727F">
        <w:t xml:space="preserve">, F. (2003). A response to simplifying complexity. </w:t>
      </w:r>
      <w:proofErr w:type="spellStart"/>
      <w:r w:rsidRPr="0049727F">
        <w:rPr>
          <w:i/>
          <w:iCs/>
        </w:rPr>
        <w:t>Geoforum</w:t>
      </w:r>
      <w:proofErr w:type="spellEnd"/>
      <w:r w:rsidRPr="0049727F">
        <w:t xml:space="preserve">, </w:t>
      </w:r>
      <w:r w:rsidRPr="0049727F">
        <w:rPr>
          <w:i/>
          <w:iCs/>
        </w:rPr>
        <w:t>34</w:t>
      </w:r>
      <w:r w:rsidRPr="0049727F">
        <w:t>, 13–16.</w:t>
      </w:r>
    </w:p>
    <w:p w:rsidR="00064403" w:rsidRPr="0049727F" w:rsidRDefault="00064403" w:rsidP="001C51FA">
      <w:pPr>
        <w:pStyle w:val="References"/>
      </w:pPr>
      <w:r w:rsidRPr="0049727F">
        <w:t xml:space="preserve">Richards, D. (1996). From Individuals to Groups: The Aggregation of Votes and Chaotic Dynamics. In L. D. Kiel &amp; E. Elliott (Eds.), </w:t>
      </w:r>
      <w:r w:rsidRPr="0049727F">
        <w:rPr>
          <w:i/>
          <w:iCs/>
        </w:rPr>
        <w:t>Chaos Theory in the Social Sciences</w:t>
      </w:r>
      <w:r w:rsidRPr="0049727F">
        <w:t xml:space="preserve"> (pp. 89–116). Ann Arbor: University of Michigan Press.</w:t>
      </w:r>
    </w:p>
    <w:p w:rsidR="00064403" w:rsidRPr="0049727F" w:rsidRDefault="00064403" w:rsidP="001C51FA">
      <w:pPr>
        <w:pStyle w:val="References"/>
      </w:pPr>
      <w:proofErr w:type="spellStart"/>
      <w:r w:rsidRPr="0049727F">
        <w:t>Rickles</w:t>
      </w:r>
      <w:proofErr w:type="spellEnd"/>
      <w:r w:rsidRPr="0049727F">
        <w:t xml:space="preserve">, D., </w:t>
      </w:r>
      <w:proofErr w:type="spellStart"/>
      <w:r w:rsidRPr="0049727F">
        <w:t>Hawe</w:t>
      </w:r>
      <w:proofErr w:type="spellEnd"/>
      <w:r w:rsidRPr="0049727F">
        <w:t xml:space="preserve">, P., &amp; </w:t>
      </w:r>
      <w:proofErr w:type="spellStart"/>
      <w:r w:rsidRPr="0049727F">
        <w:t>Shiell</w:t>
      </w:r>
      <w:proofErr w:type="spellEnd"/>
      <w:r w:rsidRPr="0049727F">
        <w:t xml:space="preserve">, A. (2007). A Simple Guide to Chaos and Complexity. </w:t>
      </w:r>
      <w:r w:rsidRPr="0049727F">
        <w:rPr>
          <w:i/>
          <w:iCs/>
        </w:rPr>
        <w:t>Journal of Epidemiology &amp; Community Health</w:t>
      </w:r>
      <w:r w:rsidRPr="0049727F">
        <w:t xml:space="preserve">, </w:t>
      </w:r>
      <w:r w:rsidRPr="0049727F">
        <w:rPr>
          <w:i/>
          <w:iCs/>
        </w:rPr>
        <w:t>61</w:t>
      </w:r>
      <w:r w:rsidRPr="0049727F">
        <w:t>(11), 933–937. https://doi.org/10.1136/jech.2006.054254</w:t>
      </w:r>
    </w:p>
    <w:p w:rsidR="00064403" w:rsidRPr="0049727F" w:rsidRDefault="00064403" w:rsidP="001C51FA">
      <w:pPr>
        <w:pStyle w:val="References"/>
      </w:pPr>
      <w:r w:rsidRPr="0049727F">
        <w:t>Riggs, W., &amp; Appleyard, B. (2016). The Economic Impact of One to Two-way Street Conversions: Advancing a Context Sensitive Framework. Presented at the Transportation Research Board 95th Annual Meeting, Washington, D.C. Retrieved from http://docs.trb.org/prp/16-0162.pdf</w:t>
      </w:r>
    </w:p>
    <w:p w:rsidR="00064403" w:rsidRPr="0049727F" w:rsidRDefault="00064403" w:rsidP="001C51FA">
      <w:pPr>
        <w:pStyle w:val="References"/>
      </w:pPr>
      <w:r w:rsidRPr="0049727F">
        <w:t xml:space="preserve">Riggs, W., &amp; </w:t>
      </w:r>
      <w:proofErr w:type="spellStart"/>
      <w:r w:rsidRPr="0049727F">
        <w:t>Gilderbloom</w:t>
      </w:r>
      <w:proofErr w:type="spellEnd"/>
      <w:r w:rsidRPr="0049727F">
        <w:t xml:space="preserve">, J. (2015). Two-Way Street Conversion Evidence of Increased Livability in Louisville. </w:t>
      </w:r>
      <w:r w:rsidRPr="0049727F">
        <w:rPr>
          <w:i/>
          <w:iCs/>
        </w:rPr>
        <w:t>Journal of Planning Education and Research</w:t>
      </w:r>
      <w:r w:rsidRPr="0049727F">
        <w:t>, 0739456X15593147.</w:t>
      </w:r>
    </w:p>
    <w:p w:rsidR="00064403" w:rsidRPr="0049727F" w:rsidRDefault="00064403" w:rsidP="001C51FA">
      <w:pPr>
        <w:pStyle w:val="References"/>
      </w:pPr>
      <w:proofErr w:type="spellStart"/>
      <w:r w:rsidRPr="0049727F">
        <w:t>Rittel</w:t>
      </w:r>
      <w:proofErr w:type="spellEnd"/>
      <w:r w:rsidRPr="0049727F">
        <w:t xml:space="preserve">, H. W., &amp; Webber, M. M. (1973). Dilemmas in a general theory of planning. </w:t>
      </w:r>
      <w:r w:rsidRPr="0049727F">
        <w:rPr>
          <w:i/>
          <w:iCs/>
        </w:rPr>
        <w:t>Policy Sciences</w:t>
      </w:r>
      <w:r w:rsidRPr="0049727F">
        <w:t xml:space="preserve">, </w:t>
      </w:r>
      <w:r w:rsidRPr="0049727F">
        <w:rPr>
          <w:i/>
          <w:iCs/>
        </w:rPr>
        <w:t>4</w:t>
      </w:r>
      <w:r w:rsidRPr="0049727F">
        <w:t>(2), 155–169.</w:t>
      </w:r>
    </w:p>
    <w:p w:rsidR="00064403" w:rsidRPr="0049727F" w:rsidRDefault="00064403" w:rsidP="001C51FA">
      <w:pPr>
        <w:pStyle w:val="References"/>
      </w:pPr>
      <w:r w:rsidRPr="0049727F">
        <w:lastRenderedPageBreak/>
        <w:t xml:space="preserve">Rodríguez, D. A., </w:t>
      </w:r>
      <w:proofErr w:type="spellStart"/>
      <w:r w:rsidRPr="0049727F">
        <w:t>Khattak</w:t>
      </w:r>
      <w:proofErr w:type="spellEnd"/>
      <w:r w:rsidRPr="0049727F">
        <w:t xml:space="preserve">, A. J., &amp; </w:t>
      </w:r>
      <w:proofErr w:type="spellStart"/>
      <w:r w:rsidRPr="0049727F">
        <w:t>Evenson</w:t>
      </w:r>
      <w:proofErr w:type="spellEnd"/>
      <w:r w:rsidRPr="0049727F">
        <w:t xml:space="preserve">, K. R. (2006). Can New Urbanism Encourage Physical Activity?: Comparing a New Urbanist Neighborhood with Conventional Suburbs. </w:t>
      </w:r>
      <w:r w:rsidRPr="0049727F">
        <w:rPr>
          <w:i/>
          <w:iCs/>
        </w:rPr>
        <w:t>Journal of the American Planning Association</w:t>
      </w:r>
      <w:r w:rsidRPr="0049727F">
        <w:t xml:space="preserve">, </w:t>
      </w:r>
      <w:r w:rsidRPr="0049727F">
        <w:rPr>
          <w:i/>
          <w:iCs/>
        </w:rPr>
        <w:t>72</w:t>
      </w:r>
      <w:r w:rsidRPr="0049727F">
        <w:t>(1), 43–54. https://doi.org/10.1080/01944360608976723</w:t>
      </w:r>
    </w:p>
    <w:p w:rsidR="00064403" w:rsidRPr="0049727F" w:rsidRDefault="00064403" w:rsidP="001C51FA">
      <w:pPr>
        <w:pStyle w:val="References"/>
      </w:pPr>
      <w:proofErr w:type="spellStart"/>
      <w:r w:rsidRPr="0049727F">
        <w:t>Rohe</w:t>
      </w:r>
      <w:proofErr w:type="spellEnd"/>
      <w:r w:rsidRPr="0049727F">
        <w:t xml:space="preserve">, W. M. (2009). From Local to Global: One Hundred Years of Neighborhood Planning. </w:t>
      </w:r>
      <w:r w:rsidRPr="0049727F">
        <w:rPr>
          <w:i/>
          <w:iCs/>
        </w:rPr>
        <w:t>Journal of the American Planning Association</w:t>
      </w:r>
      <w:r w:rsidRPr="0049727F">
        <w:t xml:space="preserve">, </w:t>
      </w:r>
      <w:r w:rsidRPr="0049727F">
        <w:rPr>
          <w:i/>
          <w:iCs/>
        </w:rPr>
        <w:t>75</w:t>
      </w:r>
      <w:r w:rsidRPr="0049727F">
        <w:t>(2), 209–230. https://doi.org/10.1080/01944360902751077</w:t>
      </w:r>
    </w:p>
    <w:p w:rsidR="00064403" w:rsidRPr="0049727F" w:rsidRDefault="00064403" w:rsidP="001C51FA">
      <w:pPr>
        <w:pStyle w:val="References"/>
      </w:pPr>
      <w:r w:rsidRPr="0049727F">
        <w:t xml:space="preserve">Rosser, Jr., J. B. (1996). Chaos Theory and Rationality in Economics. In L. D. Kiel &amp; E. Elliott (Eds.), </w:t>
      </w:r>
      <w:r w:rsidRPr="0049727F">
        <w:rPr>
          <w:i/>
          <w:iCs/>
        </w:rPr>
        <w:t>Chaos Theory in the Social Sciences</w:t>
      </w:r>
      <w:r w:rsidRPr="0049727F">
        <w:t xml:space="preserve"> (pp. 199–213). Ann Arbor: University of Michigan Press.</w:t>
      </w:r>
    </w:p>
    <w:p w:rsidR="00064403" w:rsidRPr="0049727F" w:rsidRDefault="00064403" w:rsidP="001C51FA">
      <w:pPr>
        <w:pStyle w:val="References"/>
      </w:pPr>
      <w:proofErr w:type="spellStart"/>
      <w:r w:rsidRPr="0049727F">
        <w:t>Ruelle</w:t>
      </w:r>
      <w:proofErr w:type="spellEnd"/>
      <w:r w:rsidRPr="0049727F">
        <w:t xml:space="preserve">, D., &amp; </w:t>
      </w:r>
      <w:proofErr w:type="spellStart"/>
      <w:r w:rsidRPr="0049727F">
        <w:t>Takens</w:t>
      </w:r>
      <w:proofErr w:type="spellEnd"/>
      <w:r w:rsidRPr="0049727F">
        <w:t xml:space="preserve">, F. (1971). On the Nature of Turbulence. </w:t>
      </w:r>
      <w:r w:rsidRPr="0049727F">
        <w:rPr>
          <w:i/>
          <w:iCs/>
        </w:rPr>
        <w:t>Communications in Mathematical Physics</w:t>
      </w:r>
      <w:r w:rsidRPr="0049727F">
        <w:t xml:space="preserve">, </w:t>
      </w:r>
      <w:r w:rsidRPr="0049727F">
        <w:rPr>
          <w:i/>
          <w:iCs/>
        </w:rPr>
        <w:t>20</w:t>
      </w:r>
      <w:r w:rsidRPr="0049727F">
        <w:t>(3), 167–192.</w:t>
      </w:r>
    </w:p>
    <w:p w:rsidR="00064403" w:rsidRPr="0049727F" w:rsidRDefault="00064403" w:rsidP="001C51FA">
      <w:pPr>
        <w:pStyle w:val="References"/>
      </w:pPr>
      <w:r w:rsidRPr="0049727F">
        <w:t xml:space="preserve">Salat, S., </w:t>
      </w:r>
      <w:proofErr w:type="spellStart"/>
      <w:r w:rsidRPr="0049727F">
        <w:t>Bourdic</w:t>
      </w:r>
      <w:proofErr w:type="spellEnd"/>
      <w:r w:rsidRPr="0049727F">
        <w:t xml:space="preserve">, L., &amp; </w:t>
      </w:r>
      <w:proofErr w:type="spellStart"/>
      <w:r w:rsidRPr="0049727F">
        <w:t>Nowacki</w:t>
      </w:r>
      <w:proofErr w:type="spellEnd"/>
      <w:r w:rsidRPr="0049727F">
        <w:t xml:space="preserve">, C. (2010a). Assessing urban complexity. </w:t>
      </w:r>
      <w:r w:rsidRPr="0049727F">
        <w:rPr>
          <w:i/>
          <w:iCs/>
        </w:rPr>
        <w:t>International Journal of Sustainable Building Technology and Urban Development</w:t>
      </w:r>
      <w:r w:rsidRPr="0049727F">
        <w:t xml:space="preserve">, </w:t>
      </w:r>
      <w:r w:rsidRPr="0049727F">
        <w:rPr>
          <w:i/>
          <w:iCs/>
        </w:rPr>
        <w:t>1</w:t>
      </w:r>
      <w:r w:rsidRPr="0049727F">
        <w:t>(2), 160–167.</w:t>
      </w:r>
    </w:p>
    <w:p w:rsidR="00064403" w:rsidRPr="0049727F" w:rsidRDefault="00064403" w:rsidP="001C51FA">
      <w:pPr>
        <w:pStyle w:val="References"/>
      </w:pPr>
      <w:r w:rsidRPr="0049727F">
        <w:t xml:space="preserve">Salat, S., </w:t>
      </w:r>
      <w:proofErr w:type="spellStart"/>
      <w:r w:rsidRPr="0049727F">
        <w:t>Bourdic</w:t>
      </w:r>
      <w:proofErr w:type="spellEnd"/>
      <w:r w:rsidRPr="0049727F">
        <w:t xml:space="preserve">, L., &amp; </w:t>
      </w:r>
      <w:proofErr w:type="spellStart"/>
      <w:r w:rsidRPr="0049727F">
        <w:t>Nowacki</w:t>
      </w:r>
      <w:proofErr w:type="spellEnd"/>
      <w:r w:rsidRPr="0049727F">
        <w:t xml:space="preserve">, C. (2010b). Assessing urban complexity. </w:t>
      </w:r>
      <w:r w:rsidRPr="0049727F">
        <w:rPr>
          <w:i/>
          <w:iCs/>
        </w:rPr>
        <w:t>International Journal of Sustainable Building Technology and Urban Development</w:t>
      </w:r>
      <w:r w:rsidRPr="0049727F">
        <w:t xml:space="preserve">, </w:t>
      </w:r>
      <w:r w:rsidRPr="0049727F">
        <w:rPr>
          <w:i/>
          <w:iCs/>
        </w:rPr>
        <w:t>1</w:t>
      </w:r>
      <w:r w:rsidRPr="0049727F">
        <w:t>(2), 160–167.</w:t>
      </w:r>
    </w:p>
    <w:p w:rsidR="00064403" w:rsidRPr="0049727F" w:rsidRDefault="00064403" w:rsidP="001C51FA">
      <w:pPr>
        <w:pStyle w:val="References"/>
      </w:pPr>
      <w:proofErr w:type="spellStart"/>
      <w:r w:rsidRPr="0049727F">
        <w:t>Salingaros</w:t>
      </w:r>
      <w:proofErr w:type="spellEnd"/>
      <w:r w:rsidRPr="0049727F">
        <w:t xml:space="preserve">, N. A. (1998). Theory of the urban web. </w:t>
      </w:r>
      <w:r w:rsidRPr="0049727F">
        <w:rPr>
          <w:i/>
          <w:iCs/>
        </w:rPr>
        <w:t>Journal of Urban Design</w:t>
      </w:r>
      <w:r w:rsidRPr="0049727F">
        <w:t xml:space="preserve">, </w:t>
      </w:r>
      <w:r w:rsidRPr="0049727F">
        <w:rPr>
          <w:i/>
          <w:iCs/>
        </w:rPr>
        <w:t>3</w:t>
      </w:r>
      <w:r w:rsidRPr="0049727F">
        <w:t>(1), 53–71. https://doi.org/10.1080/13574809808724416</w:t>
      </w:r>
    </w:p>
    <w:p w:rsidR="00064403" w:rsidRPr="0049727F" w:rsidRDefault="00064403" w:rsidP="001C51FA">
      <w:pPr>
        <w:pStyle w:val="References"/>
      </w:pPr>
      <w:proofErr w:type="spellStart"/>
      <w:r w:rsidRPr="0049727F">
        <w:t>Salingaros</w:t>
      </w:r>
      <w:proofErr w:type="spellEnd"/>
      <w:r w:rsidRPr="0049727F">
        <w:t xml:space="preserve">, N. A. (2000a). Complexity and Urban Coherence. </w:t>
      </w:r>
      <w:r w:rsidRPr="0049727F">
        <w:rPr>
          <w:i/>
          <w:iCs/>
        </w:rPr>
        <w:t>Journal of Urban Design</w:t>
      </w:r>
      <w:r w:rsidRPr="0049727F">
        <w:t xml:space="preserve">, </w:t>
      </w:r>
      <w:r w:rsidRPr="0049727F">
        <w:rPr>
          <w:i/>
          <w:iCs/>
        </w:rPr>
        <w:t>5</w:t>
      </w:r>
      <w:r w:rsidRPr="0049727F">
        <w:t>(3), 291–316. https://doi.org/10.1080/713683969</w:t>
      </w:r>
    </w:p>
    <w:p w:rsidR="00064403" w:rsidRPr="0049727F" w:rsidRDefault="00064403" w:rsidP="001C51FA">
      <w:pPr>
        <w:pStyle w:val="References"/>
      </w:pPr>
      <w:proofErr w:type="spellStart"/>
      <w:r w:rsidRPr="0049727F">
        <w:t>Salingaros</w:t>
      </w:r>
      <w:proofErr w:type="spellEnd"/>
      <w:r w:rsidRPr="0049727F">
        <w:t xml:space="preserve">, N. A. (2000b). Complexity and Urban Coherence. </w:t>
      </w:r>
      <w:r w:rsidRPr="0049727F">
        <w:rPr>
          <w:i/>
          <w:iCs/>
        </w:rPr>
        <w:t>Journal of Urban Design</w:t>
      </w:r>
      <w:r w:rsidRPr="0049727F">
        <w:t xml:space="preserve">, </w:t>
      </w:r>
      <w:r w:rsidRPr="0049727F">
        <w:rPr>
          <w:i/>
          <w:iCs/>
        </w:rPr>
        <w:t>5</w:t>
      </w:r>
      <w:r w:rsidRPr="0049727F">
        <w:t>(3), 291–316. https://doi.org/10.1080/713683969</w:t>
      </w:r>
    </w:p>
    <w:p w:rsidR="00064403" w:rsidRPr="0049727F" w:rsidRDefault="00064403" w:rsidP="001C51FA">
      <w:pPr>
        <w:pStyle w:val="References"/>
      </w:pPr>
      <w:proofErr w:type="spellStart"/>
      <w:r w:rsidRPr="0049727F">
        <w:lastRenderedPageBreak/>
        <w:t>Salingaros</w:t>
      </w:r>
      <w:proofErr w:type="spellEnd"/>
      <w:r w:rsidRPr="0049727F">
        <w:t xml:space="preserve">, N. A. (2000c). The structure of pattern languages. </w:t>
      </w:r>
      <w:proofErr w:type="spellStart"/>
      <w:r w:rsidRPr="0049727F">
        <w:rPr>
          <w:i/>
          <w:iCs/>
        </w:rPr>
        <w:t>Arq</w:t>
      </w:r>
      <w:proofErr w:type="spellEnd"/>
      <w:r w:rsidRPr="0049727F">
        <w:rPr>
          <w:i/>
          <w:iCs/>
        </w:rPr>
        <w:t>: Architectural Research Quarterly</w:t>
      </w:r>
      <w:r w:rsidRPr="0049727F">
        <w:t xml:space="preserve">, </w:t>
      </w:r>
      <w:r w:rsidRPr="0049727F">
        <w:rPr>
          <w:i/>
          <w:iCs/>
        </w:rPr>
        <w:t>4</w:t>
      </w:r>
      <w:r w:rsidRPr="0049727F">
        <w:t>(2). https://doi.org/10.1017/S1359135500002591</w:t>
      </w:r>
    </w:p>
    <w:p w:rsidR="00064403" w:rsidRPr="0049727F" w:rsidRDefault="00064403" w:rsidP="001C51FA">
      <w:pPr>
        <w:pStyle w:val="References"/>
      </w:pPr>
      <w:proofErr w:type="spellStart"/>
      <w:r w:rsidRPr="0049727F">
        <w:t>Salingaros</w:t>
      </w:r>
      <w:proofErr w:type="spellEnd"/>
      <w:r w:rsidRPr="0049727F">
        <w:t xml:space="preserve">, N. A. (2001). Fractals in the New Architecture. </w:t>
      </w:r>
      <w:proofErr w:type="spellStart"/>
      <w:r w:rsidRPr="0049727F">
        <w:rPr>
          <w:i/>
          <w:iCs/>
        </w:rPr>
        <w:t>Archimagazine</w:t>
      </w:r>
      <w:proofErr w:type="spellEnd"/>
      <w:r w:rsidRPr="0049727F">
        <w:t>. Retrieved from http://zeta.math.utsa.edu/~yxk833/fractals.html</w:t>
      </w:r>
    </w:p>
    <w:p w:rsidR="00064403" w:rsidRPr="0049727F" w:rsidRDefault="00064403" w:rsidP="001C51FA">
      <w:pPr>
        <w:pStyle w:val="References"/>
      </w:pPr>
      <w:r w:rsidRPr="0049727F">
        <w:t>San Francisco Planning Department. (2008, June 12). Eastern Neighborhoods Adoption Hearing 3:  Complete Neighborhoods. San Francisco Planning Department. Retrieved from http://www.sf-planning.org/Modules/ShowDocument.aspx?documentid=1146</w:t>
      </w:r>
    </w:p>
    <w:p w:rsidR="00064403" w:rsidRPr="0049727F" w:rsidRDefault="00064403" w:rsidP="001C51FA">
      <w:pPr>
        <w:pStyle w:val="References"/>
      </w:pPr>
      <w:r w:rsidRPr="0049727F">
        <w:t xml:space="preserve">Sander, E., &amp; Yorke, J. A. (2015). The Many Facets of Chaos. </w:t>
      </w:r>
      <w:r w:rsidRPr="0049727F">
        <w:rPr>
          <w:i/>
          <w:iCs/>
        </w:rPr>
        <w:t>International Journal of Bifurcation and Chaos</w:t>
      </w:r>
      <w:r w:rsidRPr="0049727F">
        <w:t xml:space="preserve">, </w:t>
      </w:r>
      <w:r w:rsidRPr="0049727F">
        <w:rPr>
          <w:i/>
          <w:iCs/>
        </w:rPr>
        <w:t>25</w:t>
      </w:r>
      <w:r w:rsidRPr="0049727F">
        <w:t>(4), 1530011. https://doi.org/10.1142/S0218127415300116</w:t>
      </w:r>
    </w:p>
    <w:p w:rsidR="00064403" w:rsidRPr="0049727F" w:rsidRDefault="00064403" w:rsidP="001C51FA">
      <w:pPr>
        <w:pStyle w:val="References"/>
      </w:pPr>
      <w:r w:rsidRPr="0049727F">
        <w:t xml:space="preserve">Sanders, T. I. (2008). Complex Systems Thinking and New Urbanism. In T. Haas (Ed.), </w:t>
      </w:r>
      <w:r w:rsidRPr="0049727F">
        <w:rPr>
          <w:i/>
          <w:iCs/>
        </w:rPr>
        <w:t>New Urbanism and Beyond: Designing Cities for the Future</w:t>
      </w:r>
      <w:r w:rsidRPr="0049727F">
        <w:t xml:space="preserve"> (pp. 275–279). Rizzoli.</w:t>
      </w:r>
    </w:p>
    <w:p w:rsidR="00064403" w:rsidRPr="0049727F" w:rsidRDefault="00064403" w:rsidP="001C51FA">
      <w:pPr>
        <w:pStyle w:val="References"/>
      </w:pPr>
      <w:r w:rsidRPr="0049727F">
        <w:t xml:space="preserve">Schelling, T. C. (1971). Dynamic models of segregation. </w:t>
      </w:r>
      <w:r w:rsidRPr="0049727F">
        <w:rPr>
          <w:i/>
          <w:iCs/>
        </w:rPr>
        <w:t>Journal of Mathematical Sociology</w:t>
      </w:r>
      <w:r w:rsidRPr="0049727F">
        <w:t xml:space="preserve">, </w:t>
      </w:r>
      <w:r w:rsidRPr="0049727F">
        <w:rPr>
          <w:i/>
          <w:iCs/>
        </w:rPr>
        <w:t>1</w:t>
      </w:r>
      <w:r w:rsidRPr="0049727F">
        <w:t>(2), 143–186.</w:t>
      </w:r>
    </w:p>
    <w:p w:rsidR="00064403" w:rsidRPr="0049727F" w:rsidRDefault="00064403" w:rsidP="001C51FA">
      <w:pPr>
        <w:pStyle w:val="References"/>
      </w:pPr>
      <w:proofErr w:type="spellStart"/>
      <w:r w:rsidRPr="0049727F">
        <w:t>Schernthanner</w:t>
      </w:r>
      <w:proofErr w:type="spellEnd"/>
      <w:r w:rsidRPr="0049727F">
        <w:t xml:space="preserve">, H., </w:t>
      </w:r>
      <w:proofErr w:type="spellStart"/>
      <w:r w:rsidRPr="0049727F">
        <w:t>Asche</w:t>
      </w:r>
      <w:proofErr w:type="spellEnd"/>
      <w:r w:rsidRPr="0049727F">
        <w:t xml:space="preserve">, H., </w:t>
      </w:r>
      <w:proofErr w:type="spellStart"/>
      <w:r w:rsidRPr="0049727F">
        <w:t>Gonschorek</w:t>
      </w:r>
      <w:proofErr w:type="spellEnd"/>
      <w:r w:rsidRPr="0049727F">
        <w:t xml:space="preserve">, J., &amp; Scheele, L. (2016). Spatial Modeling and </w:t>
      </w:r>
      <w:proofErr w:type="spellStart"/>
      <w:r w:rsidRPr="0049727F">
        <w:t>Geovisualization</w:t>
      </w:r>
      <w:proofErr w:type="spellEnd"/>
      <w:r w:rsidRPr="0049727F">
        <w:t xml:space="preserve"> of Rental Prices for Real Estate Portals. In O. </w:t>
      </w:r>
      <w:proofErr w:type="spellStart"/>
      <w:r w:rsidRPr="0049727F">
        <w:t>Gervasi</w:t>
      </w:r>
      <w:proofErr w:type="spellEnd"/>
      <w:r w:rsidRPr="0049727F">
        <w:t xml:space="preserve">, B. </w:t>
      </w:r>
      <w:proofErr w:type="spellStart"/>
      <w:r w:rsidRPr="0049727F">
        <w:t>Murgante</w:t>
      </w:r>
      <w:proofErr w:type="spellEnd"/>
      <w:r w:rsidRPr="0049727F">
        <w:t xml:space="preserve">, S. </w:t>
      </w:r>
      <w:proofErr w:type="spellStart"/>
      <w:r w:rsidRPr="0049727F">
        <w:t>Misra</w:t>
      </w:r>
      <w:proofErr w:type="spellEnd"/>
      <w:r w:rsidRPr="0049727F">
        <w:t xml:space="preserve">, A. M. A. C. Rocha, C. M. Torre, D. </w:t>
      </w:r>
      <w:proofErr w:type="spellStart"/>
      <w:r w:rsidRPr="0049727F">
        <w:t>Taniar</w:t>
      </w:r>
      <w:proofErr w:type="spellEnd"/>
      <w:r w:rsidRPr="0049727F">
        <w:t xml:space="preserve">, … S. Wang (Eds.), </w:t>
      </w:r>
      <w:r w:rsidRPr="0049727F">
        <w:rPr>
          <w:i/>
          <w:iCs/>
        </w:rPr>
        <w:t>Computational Science and Its Applications -- ICCSA 2016</w:t>
      </w:r>
      <w:r w:rsidRPr="0049727F">
        <w:t xml:space="preserve"> (pp. 120–133). Springer International Publishing. Retrieved from http://link.springer.com/chapter/10.1007/978-3-319-42111-7_11</w:t>
      </w:r>
    </w:p>
    <w:p w:rsidR="00064403" w:rsidRPr="0049727F" w:rsidRDefault="00064403" w:rsidP="001C51FA">
      <w:pPr>
        <w:pStyle w:val="References"/>
      </w:pPr>
      <w:proofErr w:type="spellStart"/>
      <w:r w:rsidRPr="0049727F">
        <w:t>Schult</w:t>
      </w:r>
      <w:proofErr w:type="spellEnd"/>
      <w:r w:rsidRPr="0049727F">
        <w:t xml:space="preserve">, D. A., &amp; </w:t>
      </w:r>
      <w:proofErr w:type="spellStart"/>
      <w:r w:rsidRPr="0049727F">
        <w:t>Swart</w:t>
      </w:r>
      <w:proofErr w:type="spellEnd"/>
      <w:r w:rsidRPr="0049727F">
        <w:t xml:space="preserve">, P. (2008). Exploring network structure, dynamics, and function using </w:t>
      </w:r>
      <w:proofErr w:type="spellStart"/>
      <w:r w:rsidRPr="0049727F">
        <w:t>NetworkX</w:t>
      </w:r>
      <w:proofErr w:type="spellEnd"/>
      <w:r w:rsidRPr="0049727F">
        <w:t xml:space="preserve">. In </w:t>
      </w:r>
      <w:r w:rsidRPr="0049727F">
        <w:rPr>
          <w:i/>
          <w:iCs/>
        </w:rPr>
        <w:t>Proceedings of the 7th Python in Science Conferences (</w:t>
      </w:r>
      <w:proofErr w:type="spellStart"/>
      <w:r w:rsidRPr="0049727F">
        <w:rPr>
          <w:i/>
          <w:iCs/>
        </w:rPr>
        <w:t>SciPy</w:t>
      </w:r>
      <w:proofErr w:type="spellEnd"/>
      <w:r w:rsidRPr="0049727F">
        <w:rPr>
          <w:i/>
          <w:iCs/>
        </w:rPr>
        <w:t xml:space="preserve"> 2008)</w:t>
      </w:r>
      <w:r w:rsidRPr="0049727F">
        <w:t xml:space="preserve"> (Vol. 2008, pp. 11–16). Retrieved from http://permalink.lanl.gov/object/tr?what=info:lanl-repo/lareport/LA-UR-08-05495</w:t>
      </w:r>
    </w:p>
    <w:p w:rsidR="00064403" w:rsidRPr="0049727F" w:rsidRDefault="00064403" w:rsidP="001C51FA">
      <w:pPr>
        <w:pStyle w:val="References"/>
      </w:pPr>
      <w:r w:rsidRPr="0049727F">
        <w:lastRenderedPageBreak/>
        <w:t xml:space="preserve">Schuster, P. (2015). Models: From exploration to prediction: Bad reputation of modeling in some disciplines results from nebulous goals. </w:t>
      </w:r>
      <w:r w:rsidRPr="0049727F">
        <w:rPr>
          <w:i/>
          <w:iCs/>
        </w:rPr>
        <w:t>Complexity</w:t>
      </w:r>
      <w:r w:rsidRPr="0049727F">
        <w:t>, 1–4. https://doi.org/10.1002/cplx.21729</w:t>
      </w:r>
    </w:p>
    <w:p w:rsidR="00064403" w:rsidRPr="0049727F" w:rsidRDefault="00064403" w:rsidP="001C51FA">
      <w:pPr>
        <w:pStyle w:val="References"/>
      </w:pPr>
      <w:r w:rsidRPr="0049727F">
        <w:t>Schwab, J. (Ed.). (2009). Planning the Urban Forest: Ecology, Economy, and Community Development. APA Planners Press.</w:t>
      </w:r>
    </w:p>
    <w:p w:rsidR="00064403" w:rsidRPr="0049727F" w:rsidRDefault="00064403" w:rsidP="001C51FA">
      <w:pPr>
        <w:pStyle w:val="References"/>
      </w:pPr>
      <w:r w:rsidRPr="0049727F">
        <w:t>Scott, J. C. (1999). Seeing Like a State: How Certain Schemes to Improve the Human Condition Have Failed (New edition). Yale University Press.</w:t>
      </w:r>
    </w:p>
    <w:p w:rsidR="00064403" w:rsidRPr="0049727F" w:rsidRDefault="00064403" w:rsidP="001C51FA">
      <w:pPr>
        <w:pStyle w:val="References"/>
      </w:pPr>
      <w:r w:rsidRPr="0049727F">
        <w:t>Sennett, R. (1992). The Uses of Disorder: Personal Identity and City Life. W. W. Norton &amp; Company.</w:t>
      </w:r>
    </w:p>
    <w:p w:rsidR="00064403" w:rsidRPr="0049727F" w:rsidRDefault="00064403" w:rsidP="001C51FA">
      <w:pPr>
        <w:pStyle w:val="References"/>
      </w:pPr>
      <w:proofErr w:type="spellStart"/>
      <w:r w:rsidRPr="0049727F">
        <w:t>Sevtsuk</w:t>
      </w:r>
      <w:proofErr w:type="spellEnd"/>
      <w:r w:rsidRPr="0049727F">
        <w:t xml:space="preserve">, A. (2014). Location and Agglomeration The Distribution of Retail and Food Businesses in Dense Urban Environments. </w:t>
      </w:r>
      <w:r w:rsidRPr="0049727F">
        <w:rPr>
          <w:i/>
          <w:iCs/>
        </w:rPr>
        <w:t>Journal of Planning Education and Research</w:t>
      </w:r>
      <w:r w:rsidRPr="0049727F">
        <w:t xml:space="preserve">, </w:t>
      </w:r>
      <w:r w:rsidRPr="0049727F">
        <w:rPr>
          <w:i/>
          <w:iCs/>
        </w:rPr>
        <w:t>34</w:t>
      </w:r>
      <w:r w:rsidRPr="0049727F">
        <w:t>(4), 374–393.</w:t>
      </w:r>
    </w:p>
    <w:p w:rsidR="00064403" w:rsidRPr="0049727F" w:rsidRDefault="00064403" w:rsidP="001C51FA">
      <w:pPr>
        <w:pStyle w:val="References"/>
      </w:pPr>
      <w:proofErr w:type="spellStart"/>
      <w:r w:rsidRPr="0049727F">
        <w:t>Sevtsuk</w:t>
      </w:r>
      <w:proofErr w:type="spellEnd"/>
      <w:r w:rsidRPr="0049727F">
        <w:t xml:space="preserve">, A., &amp; </w:t>
      </w:r>
      <w:proofErr w:type="spellStart"/>
      <w:r w:rsidRPr="0049727F">
        <w:t>Mekonnen</w:t>
      </w:r>
      <w:proofErr w:type="spellEnd"/>
      <w:r w:rsidRPr="0049727F">
        <w:t xml:space="preserve">, M. (2012a). Urban network analysis. A new toolbox for ArcGIS. </w:t>
      </w:r>
      <w:r w:rsidRPr="0049727F">
        <w:rPr>
          <w:i/>
          <w:iCs/>
        </w:rPr>
        <w:t xml:space="preserve">Revue </w:t>
      </w:r>
      <w:proofErr w:type="spellStart"/>
      <w:r w:rsidRPr="0049727F">
        <w:rPr>
          <w:i/>
          <w:iCs/>
        </w:rPr>
        <w:t>Internationale</w:t>
      </w:r>
      <w:proofErr w:type="spellEnd"/>
      <w:r w:rsidRPr="0049727F">
        <w:rPr>
          <w:i/>
          <w:iCs/>
        </w:rPr>
        <w:t xml:space="preserve"> de </w:t>
      </w:r>
      <w:proofErr w:type="spellStart"/>
      <w:r w:rsidRPr="0049727F">
        <w:rPr>
          <w:i/>
          <w:iCs/>
        </w:rPr>
        <w:t>Géomatique</w:t>
      </w:r>
      <w:proofErr w:type="spellEnd"/>
      <w:r w:rsidRPr="0049727F">
        <w:t xml:space="preserve">, </w:t>
      </w:r>
      <w:r w:rsidRPr="0049727F">
        <w:rPr>
          <w:i/>
          <w:iCs/>
        </w:rPr>
        <w:t>22</w:t>
      </w:r>
      <w:r w:rsidRPr="0049727F">
        <w:t>(2), 287–305. https://doi.org/10.3166/rig.22.287-305</w:t>
      </w:r>
    </w:p>
    <w:p w:rsidR="00064403" w:rsidRPr="0049727F" w:rsidRDefault="00064403" w:rsidP="001C51FA">
      <w:pPr>
        <w:pStyle w:val="References"/>
      </w:pPr>
      <w:proofErr w:type="spellStart"/>
      <w:r w:rsidRPr="0049727F">
        <w:t>Sevtsuk</w:t>
      </w:r>
      <w:proofErr w:type="spellEnd"/>
      <w:r w:rsidRPr="0049727F">
        <w:t xml:space="preserve">, A., &amp; </w:t>
      </w:r>
      <w:proofErr w:type="spellStart"/>
      <w:r w:rsidRPr="0049727F">
        <w:t>Mekonnen</w:t>
      </w:r>
      <w:proofErr w:type="spellEnd"/>
      <w:r w:rsidRPr="0049727F">
        <w:t xml:space="preserve">, M. (2012b). Urban network analysis. A new toolbox for ArcGIS. </w:t>
      </w:r>
      <w:r w:rsidRPr="0049727F">
        <w:rPr>
          <w:i/>
          <w:iCs/>
        </w:rPr>
        <w:t xml:space="preserve">Revue </w:t>
      </w:r>
      <w:proofErr w:type="spellStart"/>
      <w:r w:rsidRPr="0049727F">
        <w:rPr>
          <w:i/>
          <w:iCs/>
        </w:rPr>
        <w:t>Internationale</w:t>
      </w:r>
      <w:proofErr w:type="spellEnd"/>
      <w:r w:rsidRPr="0049727F">
        <w:rPr>
          <w:i/>
          <w:iCs/>
        </w:rPr>
        <w:t xml:space="preserve"> de </w:t>
      </w:r>
      <w:proofErr w:type="spellStart"/>
      <w:r w:rsidRPr="0049727F">
        <w:rPr>
          <w:i/>
          <w:iCs/>
        </w:rPr>
        <w:t>Géomatique</w:t>
      </w:r>
      <w:proofErr w:type="spellEnd"/>
      <w:r w:rsidRPr="0049727F">
        <w:t xml:space="preserve">, </w:t>
      </w:r>
      <w:r w:rsidRPr="0049727F">
        <w:rPr>
          <w:i/>
          <w:iCs/>
        </w:rPr>
        <w:t>22</w:t>
      </w:r>
      <w:r w:rsidRPr="0049727F">
        <w:t>(2), 287–305. https://doi.org/10.3166/rig.22.287-305</w:t>
      </w:r>
    </w:p>
    <w:p w:rsidR="00064403" w:rsidRPr="0049727F" w:rsidRDefault="00064403" w:rsidP="001C51FA">
      <w:pPr>
        <w:pStyle w:val="References"/>
      </w:pPr>
      <w:proofErr w:type="spellStart"/>
      <w:r w:rsidRPr="0049727F">
        <w:t>Sevtsuk</w:t>
      </w:r>
      <w:proofErr w:type="spellEnd"/>
      <w:r w:rsidRPr="0049727F">
        <w:t xml:space="preserve">, A., &amp; </w:t>
      </w:r>
      <w:proofErr w:type="spellStart"/>
      <w:r w:rsidRPr="0049727F">
        <w:t>Mekonnen</w:t>
      </w:r>
      <w:proofErr w:type="spellEnd"/>
      <w:r w:rsidRPr="0049727F">
        <w:t xml:space="preserve">, M. (2012c). Urban network analysis. A new toolbox for ArcGIS. </w:t>
      </w:r>
      <w:r w:rsidRPr="0049727F">
        <w:rPr>
          <w:i/>
          <w:iCs/>
        </w:rPr>
        <w:t xml:space="preserve">Revue </w:t>
      </w:r>
      <w:proofErr w:type="spellStart"/>
      <w:r w:rsidRPr="0049727F">
        <w:rPr>
          <w:i/>
          <w:iCs/>
        </w:rPr>
        <w:t>Internationale</w:t>
      </w:r>
      <w:proofErr w:type="spellEnd"/>
      <w:r w:rsidRPr="0049727F">
        <w:rPr>
          <w:i/>
          <w:iCs/>
        </w:rPr>
        <w:t xml:space="preserve"> de </w:t>
      </w:r>
      <w:proofErr w:type="spellStart"/>
      <w:r w:rsidRPr="0049727F">
        <w:rPr>
          <w:i/>
          <w:iCs/>
        </w:rPr>
        <w:t>Géomatique</w:t>
      </w:r>
      <w:proofErr w:type="spellEnd"/>
      <w:r w:rsidRPr="0049727F">
        <w:t xml:space="preserve">, </w:t>
      </w:r>
      <w:r w:rsidRPr="0049727F">
        <w:rPr>
          <w:i/>
          <w:iCs/>
        </w:rPr>
        <w:t>22</w:t>
      </w:r>
      <w:r w:rsidRPr="0049727F">
        <w:t>(2), 287–305. https://doi.org/10.3166/rig.22.287-305</w:t>
      </w:r>
    </w:p>
    <w:p w:rsidR="00064403" w:rsidRPr="0049727F" w:rsidRDefault="00064403" w:rsidP="001C51FA">
      <w:pPr>
        <w:pStyle w:val="References"/>
      </w:pPr>
      <w:r w:rsidRPr="0049727F">
        <w:t xml:space="preserve">Shannon, C. E. (1948). A mathematical theory of communication. </w:t>
      </w:r>
      <w:r w:rsidRPr="0049727F">
        <w:rPr>
          <w:i/>
          <w:iCs/>
        </w:rPr>
        <w:t>The Bell System Technical Journal</w:t>
      </w:r>
      <w:r w:rsidRPr="0049727F">
        <w:t xml:space="preserve">, </w:t>
      </w:r>
      <w:r w:rsidRPr="0049727F">
        <w:rPr>
          <w:i/>
          <w:iCs/>
        </w:rPr>
        <w:t>27</w:t>
      </w:r>
      <w:r w:rsidRPr="0049727F">
        <w:t>, 379–423, 623–656.</w:t>
      </w:r>
    </w:p>
    <w:p w:rsidR="00064403" w:rsidRPr="0049727F" w:rsidRDefault="00064403" w:rsidP="001C51FA">
      <w:pPr>
        <w:pStyle w:val="References"/>
      </w:pPr>
      <w:r w:rsidRPr="0049727F">
        <w:t xml:space="preserve">Shen, G. (2002a). Fractal Dimension and Fractal Growth of Urbanized Areas. </w:t>
      </w:r>
      <w:r w:rsidRPr="0049727F">
        <w:rPr>
          <w:i/>
          <w:iCs/>
        </w:rPr>
        <w:t>International Journal of Geographical Information Science</w:t>
      </w:r>
      <w:r w:rsidRPr="0049727F">
        <w:t xml:space="preserve">, </w:t>
      </w:r>
      <w:r w:rsidRPr="0049727F">
        <w:rPr>
          <w:i/>
          <w:iCs/>
        </w:rPr>
        <w:t>16</w:t>
      </w:r>
      <w:r w:rsidRPr="0049727F">
        <w:t>(5), 419–437. https://doi.org/10.1080/13658810210137013</w:t>
      </w:r>
    </w:p>
    <w:p w:rsidR="00064403" w:rsidRPr="0049727F" w:rsidRDefault="00064403" w:rsidP="001C51FA">
      <w:pPr>
        <w:pStyle w:val="References"/>
      </w:pPr>
      <w:r w:rsidRPr="0049727F">
        <w:lastRenderedPageBreak/>
        <w:t xml:space="preserve">Shen, G. (2002b). Fractal dimension and fractal growth of urbanized areas. </w:t>
      </w:r>
      <w:r w:rsidRPr="0049727F">
        <w:rPr>
          <w:i/>
          <w:iCs/>
        </w:rPr>
        <w:t>International Journal of Geographical Information Science</w:t>
      </w:r>
      <w:r w:rsidRPr="0049727F">
        <w:t xml:space="preserve">, </w:t>
      </w:r>
      <w:r w:rsidRPr="0049727F">
        <w:rPr>
          <w:i/>
          <w:iCs/>
        </w:rPr>
        <w:t>16</w:t>
      </w:r>
      <w:r w:rsidRPr="0049727F">
        <w:t>(5), 419–437. https://doi.org/10.1080/13658810210137013</w:t>
      </w:r>
    </w:p>
    <w:p w:rsidR="00064403" w:rsidRPr="0049727F" w:rsidRDefault="00064403" w:rsidP="001C51FA">
      <w:pPr>
        <w:pStyle w:val="References"/>
      </w:pPr>
      <w:proofErr w:type="spellStart"/>
      <w:r w:rsidRPr="0049727F">
        <w:t>Sherraden</w:t>
      </w:r>
      <w:proofErr w:type="spellEnd"/>
      <w:r w:rsidRPr="0049727F">
        <w:t>, M. (2005). Inclusion in the American Dream: Assets, Poverty, and Public Policy. Oxford University Press.</w:t>
      </w:r>
    </w:p>
    <w:p w:rsidR="00064403" w:rsidRPr="0049727F" w:rsidRDefault="00064403" w:rsidP="001C51FA">
      <w:pPr>
        <w:pStyle w:val="References"/>
      </w:pPr>
      <w:proofErr w:type="spellStart"/>
      <w:r w:rsidRPr="0049727F">
        <w:t>Shilnikov</w:t>
      </w:r>
      <w:proofErr w:type="spellEnd"/>
      <w:r w:rsidRPr="0049727F">
        <w:t xml:space="preserve">, L. (2002). Bifurcations and Strange Attractors. </w:t>
      </w:r>
      <w:r w:rsidRPr="0049727F">
        <w:rPr>
          <w:i/>
          <w:iCs/>
        </w:rPr>
        <w:t>Proceedings of the International Congress of Mathematicians</w:t>
      </w:r>
      <w:r w:rsidRPr="0049727F">
        <w:t xml:space="preserve">, </w:t>
      </w:r>
      <w:r w:rsidRPr="0049727F">
        <w:rPr>
          <w:i/>
          <w:iCs/>
        </w:rPr>
        <w:t>III</w:t>
      </w:r>
      <w:r w:rsidRPr="0049727F">
        <w:t>, 349–372.</w:t>
      </w:r>
    </w:p>
    <w:p w:rsidR="00064403" w:rsidRPr="0049727F" w:rsidRDefault="00064403" w:rsidP="001C51FA">
      <w:pPr>
        <w:pStyle w:val="References"/>
      </w:pPr>
      <w:r w:rsidRPr="0049727F">
        <w:t xml:space="preserve">Shiner, J. S., Davison, M., &amp; </w:t>
      </w:r>
      <w:proofErr w:type="spellStart"/>
      <w:r w:rsidRPr="0049727F">
        <w:t>Landsberg</w:t>
      </w:r>
      <w:proofErr w:type="spellEnd"/>
      <w:r w:rsidRPr="0049727F">
        <w:t xml:space="preserve">, P. T. (1999). Simple measure for complexity. </w:t>
      </w:r>
      <w:r w:rsidRPr="0049727F">
        <w:rPr>
          <w:i/>
          <w:iCs/>
        </w:rPr>
        <w:t>Physical Review E</w:t>
      </w:r>
      <w:r w:rsidRPr="0049727F">
        <w:t xml:space="preserve">, </w:t>
      </w:r>
      <w:r w:rsidRPr="0049727F">
        <w:rPr>
          <w:i/>
          <w:iCs/>
        </w:rPr>
        <w:t>59</w:t>
      </w:r>
      <w:r w:rsidRPr="0049727F">
        <w:t>(2), 1459.</w:t>
      </w:r>
    </w:p>
    <w:p w:rsidR="00064403" w:rsidRPr="0049727F" w:rsidRDefault="00064403" w:rsidP="001C51FA">
      <w:pPr>
        <w:pStyle w:val="References"/>
      </w:pPr>
      <w:proofErr w:type="spellStart"/>
      <w:r w:rsidRPr="0049727F">
        <w:t>Shoup</w:t>
      </w:r>
      <w:proofErr w:type="spellEnd"/>
      <w:r w:rsidRPr="0049727F">
        <w:t xml:space="preserve">, D. (2002). </w:t>
      </w:r>
      <w:r w:rsidRPr="0049727F">
        <w:rPr>
          <w:i/>
          <w:iCs/>
        </w:rPr>
        <w:t>The High Cost of Free Parking</w:t>
      </w:r>
      <w:r w:rsidRPr="0049727F">
        <w:t xml:space="preserve"> (2011 Updated). APA Planners Press.</w:t>
      </w:r>
    </w:p>
    <w:p w:rsidR="00064403" w:rsidRPr="0049727F" w:rsidRDefault="00064403" w:rsidP="001C51FA">
      <w:pPr>
        <w:pStyle w:val="References"/>
      </w:pPr>
      <w:r w:rsidRPr="0049727F">
        <w:t xml:space="preserve">Silva, E. (2010). Waves of Complexity: Theory, Models, and Practice. In G. de </w:t>
      </w:r>
      <w:proofErr w:type="spellStart"/>
      <w:r w:rsidRPr="0049727F">
        <w:t>Roo</w:t>
      </w:r>
      <w:proofErr w:type="spellEnd"/>
      <w:r w:rsidRPr="0049727F">
        <w:t xml:space="preserve"> &amp; E. Silva (Eds.), </w:t>
      </w:r>
      <w:r w:rsidRPr="0049727F">
        <w:rPr>
          <w:i/>
          <w:iCs/>
        </w:rPr>
        <w:t>A Planner’s Encounter with Complexity</w:t>
      </w:r>
      <w:r w:rsidRPr="0049727F">
        <w:t xml:space="preserve"> (pp. 309–331). Burlington: </w:t>
      </w:r>
      <w:proofErr w:type="spellStart"/>
      <w:r w:rsidRPr="0049727F">
        <w:t>Ashgate</w:t>
      </w:r>
      <w:proofErr w:type="spellEnd"/>
      <w:r w:rsidRPr="0049727F">
        <w:t>.</w:t>
      </w:r>
    </w:p>
    <w:p w:rsidR="00064403" w:rsidRPr="0049727F" w:rsidRDefault="00064403" w:rsidP="001C51FA">
      <w:pPr>
        <w:pStyle w:val="References"/>
      </w:pPr>
      <w:r w:rsidRPr="0049727F">
        <w:t xml:space="preserve">Silver, C. (1985). Neighborhood Planning in Historical Perspective. </w:t>
      </w:r>
      <w:r w:rsidRPr="0049727F">
        <w:rPr>
          <w:i/>
          <w:iCs/>
        </w:rPr>
        <w:t>Journal of the American Planning Association</w:t>
      </w:r>
      <w:r w:rsidRPr="0049727F">
        <w:t xml:space="preserve">, </w:t>
      </w:r>
      <w:r w:rsidRPr="0049727F">
        <w:rPr>
          <w:i/>
          <w:iCs/>
        </w:rPr>
        <w:t>51</w:t>
      </w:r>
      <w:r w:rsidRPr="0049727F">
        <w:t>(2), 161–174. https://doi.org/10.1080/01944368508976207</w:t>
      </w:r>
    </w:p>
    <w:p w:rsidR="00064403" w:rsidRPr="0049727F" w:rsidRDefault="00064403" w:rsidP="001C51FA">
      <w:pPr>
        <w:pStyle w:val="References"/>
      </w:pPr>
      <w:r w:rsidRPr="0049727F">
        <w:t xml:space="preserve">Simmonds, D., Waddell, P., &amp; Wegener, M. (2013). Equilibrium versus Dynamics in Urban Modelling. </w:t>
      </w:r>
      <w:r w:rsidRPr="0049727F">
        <w:rPr>
          <w:i/>
          <w:iCs/>
        </w:rPr>
        <w:t>Environment and Planning B</w:t>
      </w:r>
      <w:r w:rsidRPr="0049727F">
        <w:t xml:space="preserve">, </w:t>
      </w:r>
      <w:r w:rsidRPr="0049727F">
        <w:rPr>
          <w:i/>
          <w:iCs/>
        </w:rPr>
        <w:t>40</w:t>
      </w:r>
      <w:r w:rsidRPr="0049727F">
        <w:t>(6), 1051–1070. https://doi.org/10.1068/b38208</w:t>
      </w:r>
    </w:p>
    <w:p w:rsidR="00064403" w:rsidRPr="0049727F" w:rsidRDefault="00064403" w:rsidP="001C51FA">
      <w:pPr>
        <w:pStyle w:val="References"/>
      </w:pPr>
      <w:r w:rsidRPr="0049727F">
        <w:t xml:space="preserve">Simon, H. A. (1962). The architecture of complexity. </w:t>
      </w:r>
      <w:r w:rsidRPr="0049727F">
        <w:rPr>
          <w:i/>
          <w:iCs/>
        </w:rPr>
        <w:t>Proceedings of the American Philosophical Society</w:t>
      </w:r>
      <w:r w:rsidRPr="0049727F">
        <w:t xml:space="preserve">, </w:t>
      </w:r>
      <w:r w:rsidRPr="0049727F">
        <w:rPr>
          <w:i/>
          <w:iCs/>
        </w:rPr>
        <w:t>106</w:t>
      </w:r>
      <w:r w:rsidRPr="0049727F">
        <w:t>(6), 467–482.</w:t>
      </w:r>
    </w:p>
    <w:p w:rsidR="00064403" w:rsidRPr="0049727F" w:rsidRDefault="00064403" w:rsidP="001C51FA">
      <w:pPr>
        <w:pStyle w:val="References"/>
      </w:pPr>
      <w:r w:rsidRPr="0049727F">
        <w:t xml:space="preserve">Singh, S. L., Mishra, S. N., &amp; </w:t>
      </w:r>
      <w:proofErr w:type="spellStart"/>
      <w:r w:rsidRPr="0049727F">
        <w:t>Sinkala</w:t>
      </w:r>
      <w:proofErr w:type="spellEnd"/>
      <w:r w:rsidRPr="0049727F">
        <w:t xml:space="preserve">, W. (2012). A New Iterative Approach to Fractal Models. </w:t>
      </w:r>
      <w:r w:rsidRPr="0049727F">
        <w:rPr>
          <w:i/>
          <w:iCs/>
        </w:rPr>
        <w:t>Communications in Nonlinear Science and Numerical Simulation</w:t>
      </w:r>
      <w:r w:rsidRPr="0049727F">
        <w:t xml:space="preserve">, </w:t>
      </w:r>
      <w:r w:rsidRPr="0049727F">
        <w:rPr>
          <w:i/>
          <w:iCs/>
        </w:rPr>
        <w:t>17</w:t>
      </w:r>
      <w:r w:rsidRPr="0049727F">
        <w:t>(2), 521–529. https://doi.org/10.1016/j.cnsns.2011.06.014</w:t>
      </w:r>
    </w:p>
    <w:p w:rsidR="00064403" w:rsidRPr="0049727F" w:rsidRDefault="00064403" w:rsidP="001C51FA">
      <w:pPr>
        <w:pStyle w:val="References"/>
      </w:pPr>
      <w:proofErr w:type="spellStart"/>
      <w:r w:rsidRPr="0049727F">
        <w:lastRenderedPageBreak/>
        <w:t>Siodla</w:t>
      </w:r>
      <w:proofErr w:type="spellEnd"/>
      <w:r w:rsidRPr="0049727F">
        <w:t xml:space="preserve">, J. (2015). Razing San Francisco: The 1906 disaster as a natural experiment in urban redevelopment. </w:t>
      </w:r>
      <w:r w:rsidRPr="0049727F">
        <w:rPr>
          <w:i/>
          <w:iCs/>
        </w:rPr>
        <w:t>Journal of Urban Economics</w:t>
      </w:r>
      <w:r w:rsidRPr="0049727F">
        <w:t xml:space="preserve">, </w:t>
      </w:r>
      <w:r w:rsidRPr="0049727F">
        <w:rPr>
          <w:i/>
          <w:iCs/>
        </w:rPr>
        <w:t>89</w:t>
      </w:r>
      <w:r w:rsidRPr="0049727F">
        <w:t>, 48–61. https://doi.org/10.1016/j.jue.2015.07.001</w:t>
      </w:r>
    </w:p>
    <w:p w:rsidR="00064403" w:rsidRPr="0049727F" w:rsidRDefault="00064403" w:rsidP="001C51FA">
      <w:pPr>
        <w:pStyle w:val="References"/>
      </w:pPr>
      <w:r w:rsidRPr="0049727F">
        <w:t xml:space="preserve">Smith, M. E. (2010). The archaeological study of neighborhoods and districts in ancient cities. </w:t>
      </w:r>
      <w:r w:rsidRPr="0049727F">
        <w:rPr>
          <w:i/>
          <w:iCs/>
        </w:rPr>
        <w:t>Journal of Anthropological Archaeology</w:t>
      </w:r>
      <w:r w:rsidRPr="0049727F">
        <w:t xml:space="preserve">, </w:t>
      </w:r>
      <w:r w:rsidRPr="0049727F">
        <w:rPr>
          <w:i/>
          <w:iCs/>
        </w:rPr>
        <w:t>29</w:t>
      </w:r>
      <w:r w:rsidRPr="0049727F">
        <w:t>(2), 137–154. https://doi.org/10.1016/j.jaa.2010.01.001</w:t>
      </w:r>
    </w:p>
    <w:p w:rsidR="00064403" w:rsidRPr="0049727F" w:rsidRDefault="00064403" w:rsidP="001C51FA">
      <w:pPr>
        <w:pStyle w:val="References"/>
      </w:pPr>
      <w:r w:rsidRPr="0049727F">
        <w:t xml:space="preserve">Snyder, E. E. (1979). Portland Names and Neighborhoods: Their Historic Origins. Portland: </w:t>
      </w:r>
      <w:proofErr w:type="spellStart"/>
      <w:r w:rsidRPr="0049727F">
        <w:t>Binford</w:t>
      </w:r>
      <w:proofErr w:type="spellEnd"/>
      <w:r w:rsidRPr="0049727F">
        <w:t xml:space="preserve"> &amp; Mort Pubs.</w:t>
      </w:r>
    </w:p>
    <w:p w:rsidR="00064403" w:rsidRPr="0049727F" w:rsidRDefault="00064403" w:rsidP="001C51FA">
      <w:pPr>
        <w:pStyle w:val="References"/>
      </w:pPr>
      <w:proofErr w:type="spellStart"/>
      <w:r w:rsidRPr="0049727F">
        <w:t>Solecki</w:t>
      </w:r>
      <w:proofErr w:type="spellEnd"/>
      <w:r w:rsidRPr="0049727F">
        <w:t xml:space="preserve">, W., </w:t>
      </w:r>
      <w:proofErr w:type="spellStart"/>
      <w:r w:rsidRPr="0049727F">
        <w:t>Seto</w:t>
      </w:r>
      <w:proofErr w:type="spellEnd"/>
      <w:r w:rsidRPr="0049727F">
        <w:t xml:space="preserve">, K. C., &amp; </w:t>
      </w:r>
      <w:proofErr w:type="spellStart"/>
      <w:r w:rsidRPr="0049727F">
        <w:t>Marcotullio</w:t>
      </w:r>
      <w:proofErr w:type="spellEnd"/>
      <w:r w:rsidRPr="0049727F">
        <w:t xml:space="preserve">, P. J. (2013). It’s Time for an Urbanization Science. </w:t>
      </w:r>
      <w:r w:rsidRPr="0049727F">
        <w:rPr>
          <w:i/>
          <w:iCs/>
        </w:rPr>
        <w:t>Environment: Science and Policy for Sustainable Development</w:t>
      </w:r>
      <w:r w:rsidRPr="0049727F">
        <w:t xml:space="preserve">, </w:t>
      </w:r>
      <w:r w:rsidRPr="0049727F">
        <w:rPr>
          <w:i/>
          <w:iCs/>
        </w:rPr>
        <w:t>55</w:t>
      </w:r>
      <w:r w:rsidRPr="0049727F">
        <w:t>(1), 12–17.</w:t>
      </w:r>
    </w:p>
    <w:p w:rsidR="00064403" w:rsidRPr="0049727F" w:rsidRDefault="00064403" w:rsidP="001C51FA">
      <w:pPr>
        <w:pStyle w:val="References"/>
      </w:pPr>
      <w:r w:rsidRPr="0049727F">
        <w:t xml:space="preserve">Song, Y., Merlin, L., &amp; Rodriguez, D. (2013). Comparing measures of urban land use mix. </w:t>
      </w:r>
      <w:r w:rsidRPr="0049727F">
        <w:rPr>
          <w:i/>
          <w:iCs/>
        </w:rPr>
        <w:t>Computers, Environment and Urban Systems</w:t>
      </w:r>
      <w:r w:rsidRPr="0049727F">
        <w:t xml:space="preserve">, </w:t>
      </w:r>
      <w:r w:rsidRPr="0049727F">
        <w:rPr>
          <w:i/>
          <w:iCs/>
        </w:rPr>
        <w:t>42</w:t>
      </w:r>
      <w:r w:rsidRPr="0049727F">
        <w:t>, 1–13. https://doi.org/10.1016/j.compenvurbsys.2013.08.001</w:t>
      </w:r>
    </w:p>
    <w:p w:rsidR="00064403" w:rsidRPr="0049727F" w:rsidRDefault="00064403" w:rsidP="001C51FA">
      <w:pPr>
        <w:pStyle w:val="References"/>
      </w:pPr>
      <w:r w:rsidRPr="0049727F">
        <w:t xml:space="preserve">Song, Y., </w:t>
      </w:r>
      <w:proofErr w:type="spellStart"/>
      <w:r w:rsidRPr="0049727F">
        <w:t>Popkin</w:t>
      </w:r>
      <w:proofErr w:type="spellEnd"/>
      <w:r w:rsidRPr="0049727F">
        <w:t xml:space="preserve">, B., &amp; Gordon-Larsen, P. (2013). A national-level analysis of neighborhood form metrics. </w:t>
      </w:r>
      <w:r w:rsidRPr="0049727F">
        <w:rPr>
          <w:i/>
          <w:iCs/>
        </w:rPr>
        <w:t>Landscape and Urban Planning</w:t>
      </w:r>
      <w:r w:rsidRPr="0049727F">
        <w:t xml:space="preserve">, </w:t>
      </w:r>
      <w:r w:rsidRPr="0049727F">
        <w:rPr>
          <w:i/>
          <w:iCs/>
        </w:rPr>
        <w:t>116</w:t>
      </w:r>
      <w:r w:rsidRPr="0049727F">
        <w:t>, 73–85. https://doi.org/10.1016/j.landurbplan.2013.04.002</w:t>
      </w:r>
    </w:p>
    <w:p w:rsidR="00064403" w:rsidRPr="0049727F" w:rsidRDefault="00064403" w:rsidP="001C51FA">
      <w:pPr>
        <w:pStyle w:val="References"/>
      </w:pPr>
      <w:r w:rsidRPr="0049727F">
        <w:t>Sonoran Institute. (2013). Reset: Assessing Future Housing Markets in the Rocky Mountain West. Tucson, Arizona: Sonoran Institute.</w:t>
      </w:r>
    </w:p>
    <w:p w:rsidR="00064403" w:rsidRPr="0049727F" w:rsidRDefault="00064403" w:rsidP="001C51FA">
      <w:pPr>
        <w:pStyle w:val="References"/>
      </w:pPr>
      <w:r w:rsidRPr="0049727F">
        <w:t xml:space="preserve">Southworth, M., &amp; Ben-Joseph, E. (1997). </w:t>
      </w:r>
      <w:r w:rsidRPr="0049727F">
        <w:rPr>
          <w:i/>
          <w:iCs/>
        </w:rPr>
        <w:t>Streets and the Shaping of Towns and Cities</w:t>
      </w:r>
      <w:r w:rsidRPr="0049727F">
        <w:t>. New York: McGraw-Hill.</w:t>
      </w:r>
    </w:p>
    <w:p w:rsidR="00064403" w:rsidRPr="0049727F" w:rsidRDefault="00064403" w:rsidP="001C51FA">
      <w:pPr>
        <w:pStyle w:val="References"/>
      </w:pPr>
      <w:r w:rsidRPr="0049727F">
        <w:t>Speck, J. (2012). Walkable City: How Downtown Can Save America, One Step at a Time. Farrar, Straus and Giroux.</w:t>
      </w:r>
    </w:p>
    <w:p w:rsidR="00064403" w:rsidRPr="0049727F" w:rsidRDefault="00064403" w:rsidP="001C51FA">
      <w:pPr>
        <w:pStyle w:val="References"/>
      </w:pPr>
      <w:proofErr w:type="spellStart"/>
      <w:r w:rsidRPr="0049727F">
        <w:lastRenderedPageBreak/>
        <w:t>Sprott</w:t>
      </w:r>
      <w:proofErr w:type="spellEnd"/>
      <w:r w:rsidRPr="0049727F">
        <w:t xml:space="preserve">, J. C., &amp; </w:t>
      </w:r>
      <w:proofErr w:type="spellStart"/>
      <w:r w:rsidRPr="0049727F">
        <w:t>Xiong</w:t>
      </w:r>
      <w:proofErr w:type="spellEnd"/>
      <w:r w:rsidRPr="0049727F">
        <w:t xml:space="preserve">, A. (2015). Classifying and Quantifying Basins of Attraction. </w:t>
      </w:r>
      <w:r w:rsidRPr="0049727F">
        <w:rPr>
          <w:i/>
          <w:iCs/>
        </w:rPr>
        <w:t>Chaos</w:t>
      </w:r>
      <w:r w:rsidRPr="0049727F">
        <w:t xml:space="preserve">, </w:t>
      </w:r>
      <w:r w:rsidRPr="0049727F">
        <w:rPr>
          <w:i/>
          <w:iCs/>
        </w:rPr>
        <w:t>25</w:t>
      </w:r>
      <w:r w:rsidRPr="0049727F">
        <w:t>(8), 83101.</w:t>
      </w:r>
    </w:p>
    <w:p w:rsidR="00064403" w:rsidRPr="0049727F" w:rsidRDefault="00064403" w:rsidP="001C51FA">
      <w:pPr>
        <w:pStyle w:val="References"/>
      </w:pPr>
      <w:r w:rsidRPr="0049727F">
        <w:t xml:space="preserve">Stead, D., &amp; Marshall, S. (2001). The relationships between urban form and travel patterns. An international review and evaluation. </w:t>
      </w:r>
      <w:r w:rsidRPr="0049727F">
        <w:rPr>
          <w:i/>
          <w:iCs/>
        </w:rPr>
        <w:t>European Journal of Transport and Infrastructure Research</w:t>
      </w:r>
      <w:r w:rsidRPr="0049727F">
        <w:t xml:space="preserve">, </w:t>
      </w:r>
      <w:r w:rsidRPr="0049727F">
        <w:rPr>
          <w:i/>
          <w:iCs/>
        </w:rPr>
        <w:t>1</w:t>
      </w:r>
      <w:r w:rsidRPr="0049727F">
        <w:t>(2), 113–141.</w:t>
      </w:r>
    </w:p>
    <w:p w:rsidR="00064403" w:rsidRPr="0049727F" w:rsidRDefault="00064403" w:rsidP="001C51FA">
      <w:pPr>
        <w:pStyle w:val="References"/>
      </w:pPr>
      <w:r w:rsidRPr="0049727F">
        <w:t xml:space="preserve">Stewart, I. (2000). The Lorenz Attractor Exists. </w:t>
      </w:r>
      <w:r w:rsidRPr="0049727F">
        <w:rPr>
          <w:i/>
          <w:iCs/>
        </w:rPr>
        <w:t>Nature</w:t>
      </w:r>
      <w:r w:rsidRPr="0049727F">
        <w:t xml:space="preserve">, </w:t>
      </w:r>
      <w:r w:rsidRPr="0049727F">
        <w:rPr>
          <w:i/>
          <w:iCs/>
        </w:rPr>
        <w:t>406</w:t>
      </w:r>
      <w:r w:rsidRPr="0049727F">
        <w:t>(6799), 948–949.</w:t>
      </w:r>
    </w:p>
    <w:p w:rsidR="00064403" w:rsidRPr="0049727F" w:rsidRDefault="00064403" w:rsidP="001C51FA">
      <w:pPr>
        <w:pStyle w:val="References"/>
      </w:pPr>
      <w:r w:rsidRPr="0049727F">
        <w:t xml:space="preserve">Stott, I., Soga, M., Inger, R., &amp; Gaston, K. J. (2015). Land sparing is crucial for urban ecosystem services. </w:t>
      </w:r>
      <w:r w:rsidRPr="0049727F">
        <w:rPr>
          <w:i/>
          <w:iCs/>
        </w:rPr>
        <w:t>Frontiers in Ecology and the Environment</w:t>
      </w:r>
      <w:r w:rsidRPr="0049727F">
        <w:t xml:space="preserve">, </w:t>
      </w:r>
      <w:r w:rsidRPr="0049727F">
        <w:rPr>
          <w:i/>
          <w:iCs/>
        </w:rPr>
        <w:t>13</w:t>
      </w:r>
      <w:r w:rsidRPr="0049727F">
        <w:t>(7), 387–393. https://doi.org/10.1890/140286</w:t>
      </w:r>
    </w:p>
    <w:p w:rsidR="00064403" w:rsidRPr="0049727F" w:rsidRDefault="00064403" w:rsidP="001C51FA">
      <w:pPr>
        <w:pStyle w:val="References"/>
      </w:pPr>
      <w:proofErr w:type="spellStart"/>
      <w:r w:rsidRPr="0049727F">
        <w:t>Strano</w:t>
      </w:r>
      <w:proofErr w:type="spellEnd"/>
      <w:r w:rsidRPr="0049727F">
        <w:t xml:space="preserve">, E., Nicosia, V., </w:t>
      </w:r>
      <w:proofErr w:type="spellStart"/>
      <w:r w:rsidRPr="0049727F">
        <w:t>Latora</w:t>
      </w:r>
      <w:proofErr w:type="spellEnd"/>
      <w:r w:rsidRPr="0049727F">
        <w:t xml:space="preserve">, V., Porta, S., &amp; </w:t>
      </w:r>
      <w:proofErr w:type="spellStart"/>
      <w:r w:rsidRPr="0049727F">
        <w:t>Barthélemy</w:t>
      </w:r>
      <w:proofErr w:type="spellEnd"/>
      <w:r w:rsidRPr="0049727F">
        <w:t xml:space="preserve">, M. (2012). Elementary processes governing the evolution of road networks. </w:t>
      </w:r>
      <w:r w:rsidRPr="0049727F">
        <w:rPr>
          <w:i/>
          <w:iCs/>
        </w:rPr>
        <w:t>Scientific Reports</w:t>
      </w:r>
      <w:r w:rsidRPr="0049727F">
        <w:t xml:space="preserve">, </w:t>
      </w:r>
      <w:r w:rsidRPr="0049727F">
        <w:rPr>
          <w:i/>
          <w:iCs/>
        </w:rPr>
        <w:t>2</w:t>
      </w:r>
      <w:r w:rsidRPr="0049727F">
        <w:t>. https://doi.org/10.1038/srep00296</w:t>
      </w:r>
    </w:p>
    <w:p w:rsidR="00064403" w:rsidRPr="0049727F" w:rsidRDefault="00064403" w:rsidP="001C51FA">
      <w:pPr>
        <w:pStyle w:val="References"/>
      </w:pPr>
      <w:proofErr w:type="spellStart"/>
      <w:r w:rsidRPr="0049727F">
        <w:t>Strano</w:t>
      </w:r>
      <w:proofErr w:type="spellEnd"/>
      <w:r w:rsidRPr="0049727F">
        <w:t xml:space="preserve">, E., </w:t>
      </w:r>
      <w:proofErr w:type="spellStart"/>
      <w:r w:rsidRPr="0049727F">
        <w:t>Viana</w:t>
      </w:r>
      <w:proofErr w:type="spellEnd"/>
      <w:r w:rsidRPr="0049727F">
        <w:t xml:space="preserve">, M., da </w:t>
      </w:r>
      <w:proofErr w:type="spellStart"/>
      <w:r w:rsidRPr="0049727F">
        <w:t>Fontoura</w:t>
      </w:r>
      <w:proofErr w:type="spellEnd"/>
      <w:r w:rsidRPr="0049727F">
        <w:t xml:space="preserve"> Costa, L., </w:t>
      </w:r>
      <w:proofErr w:type="spellStart"/>
      <w:r w:rsidRPr="0049727F">
        <w:t>Cardillo</w:t>
      </w:r>
      <w:proofErr w:type="spellEnd"/>
      <w:r w:rsidRPr="0049727F">
        <w:t xml:space="preserve">, A., Porta, S., &amp; </w:t>
      </w:r>
      <w:proofErr w:type="spellStart"/>
      <w:r w:rsidRPr="0049727F">
        <w:t>Latora</w:t>
      </w:r>
      <w:proofErr w:type="spellEnd"/>
      <w:r w:rsidRPr="0049727F">
        <w:t xml:space="preserve">, V. (2013). Urban Street Networks, a Comparative Analysis of Ten European Cities. </w:t>
      </w:r>
      <w:r w:rsidRPr="0049727F">
        <w:rPr>
          <w:i/>
          <w:iCs/>
        </w:rPr>
        <w:t>Environment and Planning B</w:t>
      </w:r>
      <w:r w:rsidRPr="0049727F">
        <w:t xml:space="preserve">, </w:t>
      </w:r>
      <w:r w:rsidRPr="0049727F">
        <w:rPr>
          <w:i/>
          <w:iCs/>
        </w:rPr>
        <w:t>40</w:t>
      </w:r>
      <w:r w:rsidRPr="0049727F">
        <w:t>(6), 1071–1086. https://doi.org/10.1068/b38216</w:t>
      </w:r>
    </w:p>
    <w:p w:rsidR="00064403" w:rsidRPr="0049727F" w:rsidRDefault="00064403" w:rsidP="001C51FA">
      <w:pPr>
        <w:pStyle w:val="References"/>
      </w:pPr>
      <w:proofErr w:type="spellStart"/>
      <w:r w:rsidRPr="0049727F">
        <w:t>Strogatz</w:t>
      </w:r>
      <w:proofErr w:type="spellEnd"/>
      <w:r w:rsidRPr="0049727F">
        <w:t xml:space="preserve">, S. H. (2014). </w:t>
      </w:r>
      <w:r w:rsidRPr="0049727F">
        <w:rPr>
          <w:i/>
          <w:iCs/>
        </w:rPr>
        <w:t>Nonlinear Dynamics and Chaos</w:t>
      </w:r>
      <w:r w:rsidRPr="0049727F">
        <w:t xml:space="preserve"> (2nd ed.). Boulder: Westview Press.</w:t>
      </w:r>
    </w:p>
    <w:p w:rsidR="00064403" w:rsidRPr="0049727F" w:rsidRDefault="00064403" w:rsidP="001C51FA">
      <w:pPr>
        <w:pStyle w:val="References"/>
      </w:pPr>
      <w:proofErr w:type="spellStart"/>
      <w:r w:rsidRPr="0049727F">
        <w:t>Stumpf</w:t>
      </w:r>
      <w:proofErr w:type="spellEnd"/>
      <w:r w:rsidRPr="0049727F">
        <w:t xml:space="preserve">, M. P. H., &amp; Porter, M. A. (2012). Critical Truths About Power Laws. </w:t>
      </w:r>
      <w:r w:rsidRPr="0049727F">
        <w:rPr>
          <w:i/>
          <w:iCs/>
        </w:rPr>
        <w:t>Science</w:t>
      </w:r>
      <w:r w:rsidRPr="0049727F">
        <w:t xml:space="preserve">, </w:t>
      </w:r>
      <w:r w:rsidRPr="0049727F">
        <w:rPr>
          <w:i/>
          <w:iCs/>
        </w:rPr>
        <w:t>335</w:t>
      </w:r>
      <w:r w:rsidRPr="0049727F">
        <w:t>(6069), 665–666. https://doi.org/10.1126/science.1216142</w:t>
      </w:r>
    </w:p>
    <w:p w:rsidR="00064403" w:rsidRPr="0049727F" w:rsidRDefault="00064403" w:rsidP="001C51FA">
      <w:pPr>
        <w:pStyle w:val="References"/>
      </w:pPr>
      <w:proofErr w:type="spellStart"/>
      <w:r w:rsidRPr="0049727F">
        <w:t>Suetani</w:t>
      </w:r>
      <w:proofErr w:type="spellEnd"/>
      <w:r w:rsidRPr="0049727F">
        <w:t xml:space="preserve">, H., </w:t>
      </w:r>
      <w:proofErr w:type="spellStart"/>
      <w:r w:rsidRPr="0049727F">
        <w:t>Soejima</w:t>
      </w:r>
      <w:proofErr w:type="spellEnd"/>
      <w:r w:rsidRPr="0049727F">
        <w:t xml:space="preserve">, K., Matsuoka, R., </w:t>
      </w:r>
      <w:proofErr w:type="spellStart"/>
      <w:r w:rsidRPr="0049727F">
        <w:t>Parlitz</w:t>
      </w:r>
      <w:proofErr w:type="spellEnd"/>
      <w:r w:rsidRPr="0049727F">
        <w:t xml:space="preserve">, U., &amp; </w:t>
      </w:r>
      <w:proofErr w:type="spellStart"/>
      <w:r w:rsidRPr="0049727F">
        <w:t>Hata</w:t>
      </w:r>
      <w:proofErr w:type="spellEnd"/>
      <w:r w:rsidRPr="0049727F">
        <w:t xml:space="preserve">, H. (2012). Manifold Learning Approach for Chaos in the Dripping Faucet. </w:t>
      </w:r>
      <w:r w:rsidRPr="0049727F">
        <w:rPr>
          <w:i/>
          <w:iCs/>
        </w:rPr>
        <w:t>Physical Review E</w:t>
      </w:r>
      <w:r w:rsidRPr="0049727F">
        <w:t xml:space="preserve">, </w:t>
      </w:r>
      <w:r w:rsidRPr="0049727F">
        <w:rPr>
          <w:i/>
          <w:iCs/>
        </w:rPr>
        <w:t>86</w:t>
      </w:r>
      <w:r w:rsidRPr="0049727F">
        <w:t>(3). https://doi.org/10.1103/PhysRevE.86.036209</w:t>
      </w:r>
    </w:p>
    <w:p w:rsidR="00064403" w:rsidRPr="0049727F" w:rsidRDefault="00064403" w:rsidP="001C51FA">
      <w:pPr>
        <w:pStyle w:val="References"/>
      </w:pPr>
      <w:r w:rsidRPr="0049727F">
        <w:lastRenderedPageBreak/>
        <w:t xml:space="preserve">Sung, H., Lee, S., &amp; </w:t>
      </w:r>
      <w:proofErr w:type="spellStart"/>
      <w:r w:rsidRPr="0049727F">
        <w:t>Cheon</w:t>
      </w:r>
      <w:proofErr w:type="spellEnd"/>
      <w:r w:rsidRPr="0049727F">
        <w:t xml:space="preserve">, S. (2015). Operationalizing Jane Jacobs’s Urban Design Theory Empirical Verification from the Great City of Seoul, Korea. </w:t>
      </w:r>
      <w:r w:rsidRPr="0049727F">
        <w:rPr>
          <w:i/>
          <w:iCs/>
        </w:rPr>
        <w:t>Journal of Planning Education and Research</w:t>
      </w:r>
      <w:r w:rsidRPr="0049727F">
        <w:t>, 0739456X14568021.</w:t>
      </w:r>
    </w:p>
    <w:p w:rsidR="00064403" w:rsidRPr="0049727F" w:rsidRDefault="00064403" w:rsidP="001C51FA">
      <w:pPr>
        <w:pStyle w:val="References"/>
      </w:pPr>
      <w:proofErr w:type="spellStart"/>
      <w:r w:rsidRPr="0049727F">
        <w:t>Takens</w:t>
      </w:r>
      <w:proofErr w:type="spellEnd"/>
      <w:r w:rsidRPr="0049727F">
        <w:t xml:space="preserve">, F. (1981). Detecting Strange Attractors in Turbulence. In D. Rand &amp; L. S. Young (Eds.), </w:t>
      </w:r>
      <w:r w:rsidRPr="0049727F">
        <w:rPr>
          <w:i/>
          <w:iCs/>
        </w:rPr>
        <w:t>Dynamical Systems and Turbulence</w:t>
      </w:r>
      <w:r w:rsidRPr="0049727F">
        <w:t xml:space="preserve"> (pp. 366–381). Berlin: Springer-Verlag.</w:t>
      </w:r>
    </w:p>
    <w:p w:rsidR="00064403" w:rsidRPr="0049727F" w:rsidRDefault="00064403" w:rsidP="001C51FA">
      <w:pPr>
        <w:pStyle w:val="References"/>
      </w:pPr>
      <w:r w:rsidRPr="0049727F">
        <w:t xml:space="preserve">Talen, E. (2009). Design by the Rules: The Historical Underpinnings of Form-Based Codes. </w:t>
      </w:r>
      <w:r w:rsidRPr="0049727F">
        <w:rPr>
          <w:i/>
          <w:iCs/>
        </w:rPr>
        <w:t>Journal of the American Planning Association</w:t>
      </w:r>
      <w:r w:rsidRPr="0049727F">
        <w:t xml:space="preserve">, </w:t>
      </w:r>
      <w:r w:rsidRPr="0049727F">
        <w:rPr>
          <w:i/>
          <w:iCs/>
        </w:rPr>
        <w:t>75</w:t>
      </w:r>
      <w:r w:rsidRPr="0049727F">
        <w:t>(2), 144–160. https://doi.org/10.1080/01944360802686662</w:t>
      </w:r>
    </w:p>
    <w:p w:rsidR="00064403" w:rsidRPr="0049727F" w:rsidRDefault="00064403" w:rsidP="001C51FA">
      <w:pPr>
        <w:pStyle w:val="References"/>
      </w:pPr>
      <w:r w:rsidRPr="0049727F">
        <w:t xml:space="preserve">Talen, E. (2011). </w:t>
      </w:r>
      <w:r w:rsidRPr="0049727F">
        <w:rPr>
          <w:i/>
          <w:iCs/>
        </w:rPr>
        <w:t>City Rules: How Regulations Affect Urban Form</w:t>
      </w:r>
      <w:r w:rsidRPr="0049727F">
        <w:t xml:space="preserve"> (First American Edition). Island Press.</w:t>
      </w:r>
    </w:p>
    <w:p w:rsidR="00064403" w:rsidRPr="0049727F" w:rsidRDefault="00064403" w:rsidP="001C51FA">
      <w:pPr>
        <w:pStyle w:val="References"/>
      </w:pPr>
      <w:r w:rsidRPr="0049727F">
        <w:t xml:space="preserve">Talen, E., </w:t>
      </w:r>
      <w:proofErr w:type="spellStart"/>
      <w:r w:rsidRPr="0049727F">
        <w:t>Menozzi</w:t>
      </w:r>
      <w:proofErr w:type="spellEnd"/>
      <w:r w:rsidRPr="0049727F">
        <w:t xml:space="preserve">, S., &amp; Schaefer, C. (2015). What is a “Great Neighborhood”? An Analysis of APA’s Top-Rated Places. </w:t>
      </w:r>
      <w:r w:rsidRPr="0049727F">
        <w:rPr>
          <w:i/>
          <w:iCs/>
        </w:rPr>
        <w:t>Journal of the American Planning Association</w:t>
      </w:r>
      <w:r w:rsidRPr="0049727F">
        <w:t xml:space="preserve">, </w:t>
      </w:r>
      <w:r w:rsidRPr="0049727F">
        <w:rPr>
          <w:i/>
          <w:iCs/>
        </w:rPr>
        <w:t>81</w:t>
      </w:r>
      <w:r w:rsidRPr="0049727F">
        <w:t>(2), 121–141. https://doi.org/10.1080/01944363.2015.1067573</w:t>
      </w:r>
    </w:p>
    <w:p w:rsidR="00064403" w:rsidRPr="0049727F" w:rsidRDefault="00064403" w:rsidP="001C51FA">
      <w:pPr>
        <w:pStyle w:val="References"/>
      </w:pPr>
      <w:proofErr w:type="spellStart"/>
      <w:r w:rsidRPr="0049727F">
        <w:t>Thaler</w:t>
      </w:r>
      <w:proofErr w:type="spellEnd"/>
      <w:r w:rsidRPr="0049727F">
        <w:t xml:space="preserve">, R. H., &amp; </w:t>
      </w:r>
      <w:proofErr w:type="spellStart"/>
      <w:r w:rsidRPr="0049727F">
        <w:t>Sunstein</w:t>
      </w:r>
      <w:proofErr w:type="spellEnd"/>
      <w:r w:rsidRPr="0049727F">
        <w:t xml:space="preserve">, C. R. (2003). Behavioral Economics, Public Policy, and Paternalism: Libertarian Paternalism. </w:t>
      </w:r>
      <w:r w:rsidRPr="0049727F">
        <w:rPr>
          <w:i/>
          <w:iCs/>
        </w:rPr>
        <w:t>AEA Papers and Proceedings</w:t>
      </w:r>
      <w:r w:rsidRPr="0049727F">
        <w:t xml:space="preserve">, </w:t>
      </w:r>
      <w:r w:rsidRPr="0049727F">
        <w:rPr>
          <w:i/>
          <w:iCs/>
        </w:rPr>
        <w:t>93</w:t>
      </w:r>
      <w:r w:rsidRPr="0049727F">
        <w:t>(2), 175–179.</w:t>
      </w:r>
    </w:p>
    <w:p w:rsidR="00064403" w:rsidRPr="0049727F" w:rsidRDefault="00064403" w:rsidP="001C51FA">
      <w:pPr>
        <w:pStyle w:val="References"/>
      </w:pPr>
      <w:r w:rsidRPr="0049727F">
        <w:t>The dynamics of complex urban systems: an interdisciplinary approach. (2008). Heidelberg</w:t>
      </w:r>
      <w:r w:rsidRPr="0049727F">
        <w:rPr>
          <w:rFonts w:ascii="Times New Roman" w:hAnsi="Times New Roman"/>
        </w:rPr>
        <w:t> </w:t>
      </w:r>
      <w:r w:rsidRPr="0049727F">
        <w:t xml:space="preserve">; New York: </w:t>
      </w:r>
      <w:proofErr w:type="spellStart"/>
      <w:r w:rsidRPr="0049727F">
        <w:t>Physica</w:t>
      </w:r>
      <w:proofErr w:type="spellEnd"/>
      <w:r w:rsidRPr="0049727F">
        <w:t>-Verlag.</w:t>
      </w:r>
    </w:p>
    <w:p w:rsidR="00064403" w:rsidRPr="0049727F" w:rsidRDefault="00064403" w:rsidP="001C51FA">
      <w:pPr>
        <w:pStyle w:val="References"/>
      </w:pPr>
      <w:r w:rsidRPr="0049727F">
        <w:t xml:space="preserve">Theiler, J. (1990). Estimating Fractal Dimension. </w:t>
      </w:r>
      <w:r w:rsidRPr="0049727F">
        <w:rPr>
          <w:i/>
          <w:iCs/>
        </w:rPr>
        <w:t>Journal of the Optical Society of America A</w:t>
      </w:r>
      <w:r w:rsidRPr="0049727F">
        <w:t xml:space="preserve">, </w:t>
      </w:r>
      <w:r w:rsidRPr="0049727F">
        <w:rPr>
          <w:i/>
          <w:iCs/>
        </w:rPr>
        <w:t>7</w:t>
      </w:r>
      <w:r w:rsidRPr="0049727F">
        <w:t>(6), 1055–1073.</w:t>
      </w:r>
    </w:p>
    <w:p w:rsidR="00064403" w:rsidRPr="0049727F" w:rsidRDefault="00064403" w:rsidP="001C51FA">
      <w:pPr>
        <w:pStyle w:val="References"/>
      </w:pPr>
      <w:r w:rsidRPr="0049727F">
        <w:t xml:space="preserve">Thrift, N. (1999). The Place of Complexity. </w:t>
      </w:r>
      <w:r w:rsidRPr="0049727F">
        <w:rPr>
          <w:i/>
          <w:iCs/>
        </w:rPr>
        <w:t>Theory, Culture &amp; Society</w:t>
      </w:r>
      <w:r w:rsidRPr="0049727F">
        <w:t xml:space="preserve">, </w:t>
      </w:r>
      <w:r w:rsidRPr="0049727F">
        <w:rPr>
          <w:i/>
          <w:iCs/>
        </w:rPr>
        <w:t>16</w:t>
      </w:r>
      <w:r w:rsidRPr="0049727F">
        <w:t>(3), 31–69. https://doi.org/10.1177/02632769922050610</w:t>
      </w:r>
    </w:p>
    <w:p w:rsidR="00064403" w:rsidRPr="0049727F" w:rsidRDefault="00064403" w:rsidP="001C51FA">
      <w:pPr>
        <w:pStyle w:val="References"/>
      </w:pPr>
      <w:proofErr w:type="spellStart"/>
      <w:r w:rsidRPr="0049727F">
        <w:lastRenderedPageBreak/>
        <w:t>Tomida</w:t>
      </w:r>
      <w:proofErr w:type="spellEnd"/>
      <w:r w:rsidRPr="0049727F">
        <w:t xml:space="preserve">, A. G. (2008). </w:t>
      </w:r>
      <w:proofErr w:type="spellStart"/>
      <w:r w:rsidRPr="0049727F">
        <w:t>Matlab</w:t>
      </w:r>
      <w:proofErr w:type="spellEnd"/>
      <w:r w:rsidRPr="0049727F">
        <w:t xml:space="preserve"> Toolbox and GUI for Analyzing One-Dimensional Chaotic Maps (pp. 321–330). Presented at the International Conference on Computational Sciences and Its Applications ICCSA 2008, Perugia: IEEE. https://doi.org/10.1109/ICCSA.2008.7</w:t>
      </w:r>
    </w:p>
    <w:p w:rsidR="00064403" w:rsidRPr="0049727F" w:rsidRDefault="00064403" w:rsidP="001C51FA">
      <w:pPr>
        <w:pStyle w:val="References"/>
      </w:pPr>
      <w:r w:rsidRPr="0049727F">
        <w:t xml:space="preserve">Trudeau, R. J. (1994). </w:t>
      </w:r>
      <w:r w:rsidRPr="0049727F">
        <w:rPr>
          <w:i/>
          <w:iCs/>
        </w:rPr>
        <w:t>Introduction to Graph Theory</w:t>
      </w:r>
      <w:r w:rsidRPr="0049727F">
        <w:t xml:space="preserve"> (2nd edition). New York: Dover Publications.</w:t>
      </w:r>
    </w:p>
    <w:p w:rsidR="00064403" w:rsidRPr="0049727F" w:rsidRDefault="00064403" w:rsidP="001C51FA">
      <w:pPr>
        <w:pStyle w:val="References"/>
      </w:pPr>
      <w:proofErr w:type="spellStart"/>
      <w:r w:rsidRPr="0049727F">
        <w:t>Turcotte</w:t>
      </w:r>
      <w:proofErr w:type="spellEnd"/>
      <w:r w:rsidRPr="0049727F">
        <w:t xml:space="preserve">, D. L. (1999). Self-organized criticality. </w:t>
      </w:r>
      <w:r w:rsidRPr="0049727F">
        <w:rPr>
          <w:i/>
          <w:iCs/>
        </w:rPr>
        <w:t>Reports on Progress in Physics</w:t>
      </w:r>
      <w:r w:rsidRPr="0049727F">
        <w:t xml:space="preserve">, </w:t>
      </w:r>
      <w:r w:rsidRPr="0049727F">
        <w:rPr>
          <w:i/>
          <w:iCs/>
        </w:rPr>
        <w:t>62</w:t>
      </w:r>
      <w:r w:rsidRPr="0049727F">
        <w:t>(10), 1377.</w:t>
      </w:r>
    </w:p>
    <w:p w:rsidR="00064403" w:rsidRPr="0049727F" w:rsidRDefault="00064403" w:rsidP="001C51FA">
      <w:pPr>
        <w:pStyle w:val="References"/>
      </w:pPr>
      <w:proofErr w:type="spellStart"/>
      <w:r w:rsidRPr="0049727F">
        <w:t>Tversky</w:t>
      </w:r>
      <w:proofErr w:type="spellEnd"/>
      <w:r w:rsidRPr="0049727F">
        <w:t xml:space="preserve">, A., &amp; </w:t>
      </w:r>
      <w:proofErr w:type="spellStart"/>
      <w:r w:rsidRPr="0049727F">
        <w:t>Kahneman</w:t>
      </w:r>
      <w:proofErr w:type="spellEnd"/>
      <w:r w:rsidRPr="0049727F">
        <w:t xml:space="preserve">, D. (1974). Judgment Under Uncertainty: Heuristics and Biases. </w:t>
      </w:r>
      <w:r w:rsidRPr="0049727F">
        <w:rPr>
          <w:i/>
          <w:iCs/>
        </w:rPr>
        <w:t>Science</w:t>
      </w:r>
      <w:r w:rsidRPr="0049727F">
        <w:t xml:space="preserve">, </w:t>
      </w:r>
      <w:r w:rsidRPr="0049727F">
        <w:rPr>
          <w:i/>
          <w:iCs/>
        </w:rPr>
        <w:t>185</w:t>
      </w:r>
      <w:r w:rsidRPr="0049727F">
        <w:t>, 1124–1131.</w:t>
      </w:r>
    </w:p>
    <w:p w:rsidR="00064403" w:rsidRPr="0049727F" w:rsidRDefault="00064403" w:rsidP="001C51FA">
      <w:pPr>
        <w:pStyle w:val="References"/>
      </w:pPr>
      <w:proofErr w:type="spellStart"/>
      <w:r w:rsidRPr="0049727F">
        <w:t>Uitermark</w:t>
      </w:r>
      <w:proofErr w:type="spellEnd"/>
      <w:r w:rsidRPr="0049727F">
        <w:t xml:space="preserve">, J. (2015). Longing for </w:t>
      </w:r>
      <w:proofErr w:type="spellStart"/>
      <w:r w:rsidRPr="0049727F">
        <w:t>Wikitopia</w:t>
      </w:r>
      <w:proofErr w:type="spellEnd"/>
      <w:r w:rsidRPr="0049727F">
        <w:t>: The study and politics of self-</w:t>
      </w:r>
      <w:proofErr w:type="spellStart"/>
      <w:r w:rsidRPr="0049727F">
        <w:t>organisation</w:t>
      </w:r>
      <w:proofErr w:type="spellEnd"/>
      <w:r w:rsidRPr="0049727F">
        <w:t xml:space="preserve">. </w:t>
      </w:r>
      <w:r w:rsidRPr="0049727F">
        <w:rPr>
          <w:i/>
          <w:iCs/>
        </w:rPr>
        <w:t>Urban Studies</w:t>
      </w:r>
      <w:r w:rsidRPr="0049727F">
        <w:t xml:space="preserve">, </w:t>
      </w:r>
      <w:r w:rsidRPr="0049727F">
        <w:rPr>
          <w:i/>
          <w:iCs/>
        </w:rPr>
        <w:t>52</w:t>
      </w:r>
      <w:r w:rsidRPr="0049727F">
        <w:t>(13), 2301–2312. https://doi.org/10.1177/0042098015577334</w:t>
      </w:r>
    </w:p>
    <w:p w:rsidR="00064403" w:rsidRPr="0049727F" w:rsidRDefault="00064403" w:rsidP="001C51FA">
      <w:pPr>
        <w:pStyle w:val="References"/>
      </w:pPr>
      <w:r w:rsidRPr="0049727F">
        <w:t>US Census Bureau. (2010). 2010 Census Urban and Rural Classification and Urban Area Criteria. Retrieved November 15, 2016, from https://www.census.gov/geo/reference/ua/urban-rural-2010.html</w:t>
      </w:r>
    </w:p>
    <w:p w:rsidR="00064403" w:rsidRPr="0049727F" w:rsidRDefault="00064403" w:rsidP="001C51FA">
      <w:pPr>
        <w:pStyle w:val="References"/>
      </w:pPr>
      <w:r w:rsidRPr="0049727F">
        <w:t>U.S. Green Building Council. (2012, October). LEED 2009 for Neighborhood Development.</w:t>
      </w:r>
    </w:p>
    <w:p w:rsidR="00064403" w:rsidRPr="0049727F" w:rsidRDefault="00064403" w:rsidP="001C51FA">
      <w:pPr>
        <w:pStyle w:val="References"/>
      </w:pPr>
      <w:r w:rsidRPr="0049727F">
        <w:t xml:space="preserve">Vanderbilt, T. (2013). Welcome to the Jumble. </w:t>
      </w:r>
      <w:r w:rsidRPr="0049727F">
        <w:rPr>
          <w:i/>
          <w:iCs/>
        </w:rPr>
        <w:t>The Wilson Quarterly</w:t>
      </w:r>
      <w:r w:rsidRPr="0049727F">
        <w:t>.</w:t>
      </w:r>
    </w:p>
    <w:p w:rsidR="00064403" w:rsidRPr="0049727F" w:rsidRDefault="00064403" w:rsidP="001C51FA">
      <w:pPr>
        <w:pStyle w:val="References"/>
      </w:pPr>
      <w:proofErr w:type="spellStart"/>
      <w:r w:rsidRPr="0049727F">
        <w:t>Vitins</w:t>
      </w:r>
      <w:proofErr w:type="spellEnd"/>
      <w:r w:rsidRPr="0049727F">
        <w:t xml:space="preserve">, B. J., &amp; </w:t>
      </w:r>
      <w:proofErr w:type="spellStart"/>
      <w:r w:rsidRPr="0049727F">
        <w:t>Axhausen</w:t>
      </w:r>
      <w:proofErr w:type="spellEnd"/>
      <w:r w:rsidRPr="0049727F">
        <w:t xml:space="preserve">, K. W. (2014). Shape grammars in transport and urban design. In </w:t>
      </w:r>
      <w:r w:rsidRPr="0049727F">
        <w:rPr>
          <w:i/>
          <w:iCs/>
        </w:rPr>
        <w:t>world symposium on transport and land use research, Delft</w:t>
      </w:r>
      <w:r w:rsidRPr="0049727F">
        <w:t>. Retrieved from http://www.vitins.ch/papers/WSTLUR_Vitins_Axhausen_2014.pdf</w:t>
      </w:r>
    </w:p>
    <w:p w:rsidR="00064403" w:rsidRPr="0049727F" w:rsidRDefault="00064403" w:rsidP="001C51FA">
      <w:pPr>
        <w:pStyle w:val="References"/>
      </w:pPr>
      <w:r w:rsidRPr="0049727F">
        <w:t xml:space="preserve">von Hayek, F. (1974, December). </w:t>
      </w:r>
      <w:r w:rsidRPr="0049727F">
        <w:rPr>
          <w:i/>
          <w:iCs/>
        </w:rPr>
        <w:t xml:space="preserve">Prize Lecture: The </w:t>
      </w:r>
      <w:proofErr w:type="spellStart"/>
      <w:r w:rsidRPr="0049727F">
        <w:rPr>
          <w:i/>
          <w:iCs/>
        </w:rPr>
        <w:t>Sveriges</w:t>
      </w:r>
      <w:proofErr w:type="spellEnd"/>
      <w:r w:rsidRPr="0049727F">
        <w:rPr>
          <w:i/>
          <w:iCs/>
        </w:rPr>
        <w:t xml:space="preserve"> </w:t>
      </w:r>
      <w:proofErr w:type="spellStart"/>
      <w:r w:rsidRPr="0049727F">
        <w:rPr>
          <w:i/>
          <w:iCs/>
        </w:rPr>
        <w:t>Riksbank</w:t>
      </w:r>
      <w:proofErr w:type="spellEnd"/>
      <w:r w:rsidRPr="0049727F">
        <w:rPr>
          <w:i/>
          <w:iCs/>
        </w:rPr>
        <w:t xml:space="preserve"> Prize in Economic Sciences in Memory of Alfred Nobel 1974</w:t>
      </w:r>
      <w:r w:rsidRPr="0049727F">
        <w:t>. Nobel Prize Lecture. Retrieved from http://www.nobelprize.org/nobel_prizes/economic-sciences/laureates/1974/hayek-lecture.html</w:t>
      </w:r>
    </w:p>
    <w:p w:rsidR="00064403" w:rsidRPr="0049727F" w:rsidRDefault="00064403" w:rsidP="001C51FA">
      <w:pPr>
        <w:pStyle w:val="References"/>
      </w:pPr>
      <w:r w:rsidRPr="0049727F">
        <w:lastRenderedPageBreak/>
        <w:t xml:space="preserve">Waddell, P. (2002). </w:t>
      </w:r>
      <w:proofErr w:type="spellStart"/>
      <w:r w:rsidRPr="0049727F">
        <w:t>UrbanSim</w:t>
      </w:r>
      <w:proofErr w:type="spellEnd"/>
      <w:r w:rsidRPr="0049727F">
        <w:t xml:space="preserve">: Modeling Urban Development for Land Use, Transportation, and Environmental Planning. </w:t>
      </w:r>
      <w:r w:rsidRPr="0049727F">
        <w:rPr>
          <w:i/>
          <w:iCs/>
        </w:rPr>
        <w:t>Journal of the American Planning Association</w:t>
      </w:r>
      <w:r w:rsidRPr="0049727F">
        <w:t xml:space="preserve">, </w:t>
      </w:r>
      <w:r w:rsidRPr="0049727F">
        <w:rPr>
          <w:i/>
          <w:iCs/>
        </w:rPr>
        <w:t>68</w:t>
      </w:r>
      <w:r w:rsidRPr="0049727F">
        <w:t>(3), 297–314. https://doi.org/10.1080/01944360208976274</w:t>
      </w:r>
    </w:p>
    <w:p w:rsidR="00064403" w:rsidRPr="0049727F" w:rsidRDefault="00064403" w:rsidP="001C51FA">
      <w:pPr>
        <w:pStyle w:val="References"/>
      </w:pPr>
      <w:r w:rsidRPr="0049727F">
        <w:t xml:space="preserve">Walker, B., </w:t>
      </w:r>
      <w:proofErr w:type="spellStart"/>
      <w:r w:rsidRPr="0049727F">
        <w:t>Holling</w:t>
      </w:r>
      <w:proofErr w:type="spellEnd"/>
      <w:r w:rsidRPr="0049727F">
        <w:t xml:space="preserve">, C. S., Carpenter, S. R., &amp; </w:t>
      </w:r>
      <w:proofErr w:type="spellStart"/>
      <w:r w:rsidRPr="0049727F">
        <w:t>Kinzig</w:t>
      </w:r>
      <w:proofErr w:type="spellEnd"/>
      <w:r w:rsidRPr="0049727F">
        <w:t xml:space="preserve">, A. (2004). Resilience, adaptability and transformability in social–ecological systems. </w:t>
      </w:r>
      <w:r w:rsidRPr="0049727F">
        <w:rPr>
          <w:i/>
          <w:iCs/>
        </w:rPr>
        <w:t>Ecology and Society</w:t>
      </w:r>
      <w:r w:rsidRPr="0049727F">
        <w:t xml:space="preserve">, </w:t>
      </w:r>
      <w:r w:rsidRPr="0049727F">
        <w:rPr>
          <w:i/>
          <w:iCs/>
        </w:rPr>
        <w:t>9</w:t>
      </w:r>
      <w:r w:rsidRPr="0049727F">
        <w:t>(2), 5.</w:t>
      </w:r>
    </w:p>
    <w:p w:rsidR="00064403" w:rsidRPr="0049727F" w:rsidRDefault="00064403" w:rsidP="001C51FA">
      <w:pPr>
        <w:pStyle w:val="References"/>
      </w:pPr>
      <w:r w:rsidRPr="0049727F">
        <w:t xml:space="preserve">Walker, J. (2012). Fractal food. </w:t>
      </w:r>
      <w:r w:rsidRPr="0049727F">
        <w:rPr>
          <w:i/>
          <w:iCs/>
        </w:rPr>
        <w:t>Artlink</w:t>
      </w:r>
      <w:r w:rsidRPr="0049727F">
        <w:t xml:space="preserve">, </w:t>
      </w:r>
      <w:r w:rsidRPr="0049727F">
        <w:rPr>
          <w:i/>
          <w:iCs/>
        </w:rPr>
        <w:t>32</w:t>
      </w:r>
      <w:r w:rsidRPr="0049727F">
        <w:t>(1), 33–35.</w:t>
      </w:r>
    </w:p>
    <w:p w:rsidR="00064403" w:rsidRPr="0049727F" w:rsidRDefault="00064403" w:rsidP="001C51FA">
      <w:pPr>
        <w:pStyle w:val="References"/>
      </w:pPr>
      <w:r w:rsidRPr="0049727F">
        <w:t xml:space="preserve">Wang, F., </w:t>
      </w:r>
      <w:proofErr w:type="spellStart"/>
      <w:r w:rsidRPr="0049727F">
        <w:t>Antipova</w:t>
      </w:r>
      <w:proofErr w:type="spellEnd"/>
      <w:r w:rsidRPr="0049727F">
        <w:t xml:space="preserve">, A., &amp; Porta, S. (2011). Street centrality and land use intensity in Baton Rouge, Louisiana. </w:t>
      </w:r>
      <w:r w:rsidRPr="0049727F">
        <w:rPr>
          <w:i/>
          <w:iCs/>
        </w:rPr>
        <w:t>Journal of Transport Geography</w:t>
      </w:r>
      <w:r w:rsidRPr="0049727F">
        <w:t xml:space="preserve">, </w:t>
      </w:r>
      <w:r w:rsidRPr="0049727F">
        <w:rPr>
          <w:i/>
          <w:iCs/>
        </w:rPr>
        <w:t>19</w:t>
      </w:r>
      <w:r w:rsidRPr="0049727F">
        <w:t>(2), 285–293. https://doi.org/10.1016/j.jtrangeo.2010.01.004</w:t>
      </w:r>
    </w:p>
    <w:p w:rsidR="00064403" w:rsidRPr="0049727F" w:rsidRDefault="00064403" w:rsidP="001C51FA">
      <w:pPr>
        <w:pStyle w:val="References"/>
      </w:pPr>
      <w:r w:rsidRPr="0049727F">
        <w:t xml:space="preserve">Webster, C. (2010). Emergence, Spatial Order, Transaction Costs and Planning. In G. de </w:t>
      </w:r>
      <w:proofErr w:type="spellStart"/>
      <w:r w:rsidRPr="0049727F">
        <w:t>Roo</w:t>
      </w:r>
      <w:proofErr w:type="spellEnd"/>
      <w:r w:rsidRPr="0049727F">
        <w:t xml:space="preserve"> &amp; E. Silva (Eds.), </w:t>
      </w:r>
      <w:r w:rsidRPr="0049727F">
        <w:rPr>
          <w:i/>
          <w:iCs/>
        </w:rPr>
        <w:t>A Planner’s Encounter with Complexity</w:t>
      </w:r>
      <w:r w:rsidRPr="0049727F">
        <w:t xml:space="preserve"> (pp. 123–138). Burlington: </w:t>
      </w:r>
      <w:proofErr w:type="spellStart"/>
      <w:r w:rsidRPr="0049727F">
        <w:t>Ashgate</w:t>
      </w:r>
      <w:proofErr w:type="spellEnd"/>
      <w:r w:rsidRPr="0049727F">
        <w:t>.</w:t>
      </w:r>
    </w:p>
    <w:p w:rsidR="00064403" w:rsidRPr="0049727F" w:rsidRDefault="00064403" w:rsidP="001C51FA">
      <w:pPr>
        <w:pStyle w:val="References"/>
      </w:pPr>
      <w:r w:rsidRPr="0049727F">
        <w:t xml:space="preserve">White, R., &amp; </w:t>
      </w:r>
      <w:proofErr w:type="spellStart"/>
      <w:r w:rsidRPr="0049727F">
        <w:t>Engelen</w:t>
      </w:r>
      <w:proofErr w:type="spellEnd"/>
      <w:r w:rsidRPr="0049727F">
        <w:t xml:space="preserve">, G. (1993). Cellular Automata and Fractal Urban Form: a Cellular Modelling Approach to the Evolution of Urban Land-Use Patterns. </w:t>
      </w:r>
      <w:r w:rsidRPr="0049727F">
        <w:rPr>
          <w:i/>
          <w:iCs/>
        </w:rPr>
        <w:t>Environment and Planning A</w:t>
      </w:r>
      <w:r w:rsidRPr="0049727F">
        <w:t xml:space="preserve">, </w:t>
      </w:r>
      <w:r w:rsidRPr="0049727F">
        <w:rPr>
          <w:i/>
          <w:iCs/>
        </w:rPr>
        <w:t>25</w:t>
      </w:r>
      <w:r w:rsidRPr="0049727F">
        <w:t>(8), 1175–1199.</w:t>
      </w:r>
    </w:p>
    <w:p w:rsidR="00064403" w:rsidRPr="0049727F" w:rsidRDefault="00064403" w:rsidP="001C51FA">
      <w:pPr>
        <w:pStyle w:val="References"/>
      </w:pPr>
      <w:r w:rsidRPr="0049727F">
        <w:t>Willis, N. (2008, January 23). OpenStreetMap project completes import of United States TIGER data. Retrieved November 4, 2016, from https://www.linux.com/news/openstreetmap-project-completes-import-united-states-tiger-data</w:t>
      </w:r>
    </w:p>
    <w:p w:rsidR="00064403" w:rsidRPr="0049727F" w:rsidRDefault="00064403" w:rsidP="001C51FA">
      <w:pPr>
        <w:pStyle w:val="References"/>
      </w:pPr>
      <w:r w:rsidRPr="0049727F">
        <w:t xml:space="preserve">Wilson, A. G. (2006). Ecological and urban systems models: some explorations of similarities in the context of complexity theory. </w:t>
      </w:r>
      <w:r w:rsidRPr="0049727F">
        <w:rPr>
          <w:i/>
          <w:iCs/>
        </w:rPr>
        <w:t>Environment and Planning A</w:t>
      </w:r>
      <w:r w:rsidRPr="0049727F">
        <w:t xml:space="preserve">, </w:t>
      </w:r>
      <w:r w:rsidRPr="0049727F">
        <w:rPr>
          <w:i/>
          <w:iCs/>
        </w:rPr>
        <w:t>38</w:t>
      </w:r>
      <w:r w:rsidRPr="0049727F">
        <w:t>(4), 633–646. https://doi.org/10.1068/a37102</w:t>
      </w:r>
    </w:p>
    <w:p w:rsidR="00064403" w:rsidRPr="0049727F" w:rsidRDefault="00064403" w:rsidP="001C51FA">
      <w:pPr>
        <w:pStyle w:val="References"/>
      </w:pPr>
      <w:proofErr w:type="spellStart"/>
      <w:r w:rsidRPr="0049727F">
        <w:t>Wissen</w:t>
      </w:r>
      <w:proofErr w:type="spellEnd"/>
      <w:r w:rsidRPr="0049727F">
        <w:t xml:space="preserve"> Hayek, U., </w:t>
      </w:r>
      <w:proofErr w:type="spellStart"/>
      <w:r w:rsidRPr="0049727F">
        <w:t>Efthymiou</w:t>
      </w:r>
      <w:proofErr w:type="spellEnd"/>
      <w:r w:rsidRPr="0049727F">
        <w:t xml:space="preserve">, D., Farooq, B., von Wirth, T., </w:t>
      </w:r>
      <w:proofErr w:type="spellStart"/>
      <w:r w:rsidRPr="0049727F">
        <w:t>Teich</w:t>
      </w:r>
      <w:proofErr w:type="spellEnd"/>
      <w:r w:rsidRPr="0049727F">
        <w:t xml:space="preserve">, M., </w:t>
      </w:r>
      <w:proofErr w:type="spellStart"/>
      <w:r w:rsidRPr="0049727F">
        <w:t>Neuenschwander</w:t>
      </w:r>
      <w:proofErr w:type="spellEnd"/>
      <w:r w:rsidRPr="0049727F">
        <w:t xml:space="preserve">, N., &amp; </w:t>
      </w:r>
      <w:proofErr w:type="spellStart"/>
      <w:r w:rsidRPr="0049727F">
        <w:t>Grêt-Regamey</w:t>
      </w:r>
      <w:proofErr w:type="spellEnd"/>
      <w:r w:rsidRPr="0049727F">
        <w:t xml:space="preserve">, A. (2015). Quality of urban patterns: Spatially explicit evidence for </w:t>
      </w:r>
      <w:r w:rsidRPr="0049727F">
        <w:lastRenderedPageBreak/>
        <w:t xml:space="preserve">multiple scales. </w:t>
      </w:r>
      <w:r w:rsidRPr="0049727F">
        <w:rPr>
          <w:i/>
          <w:iCs/>
        </w:rPr>
        <w:t>Landscape and Urban Planning</w:t>
      </w:r>
      <w:r w:rsidRPr="0049727F">
        <w:t xml:space="preserve">, </w:t>
      </w:r>
      <w:r w:rsidRPr="0049727F">
        <w:rPr>
          <w:i/>
          <w:iCs/>
        </w:rPr>
        <w:t>142</w:t>
      </w:r>
      <w:r w:rsidRPr="0049727F">
        <w:t>, 47–62. https://doi.org/10.1016/j.landurbplan.2015.05.010</w:t>
      </w:r>
    </w:p>
    <w:p w:rsidR="00064403" w:rsidRPr="0049727F" w:rsidRDefault="00064403" w:rsidP="001C51FA">
      <w:pPr>
        <w:pStyle w:val="References"/>
      </w:pPr>
      <w:r w:rsidRPr="0049727F">
        <w:t xml:space="preserve">Wolf, A., Swift, J. B., Swinney, H. L., &amp; </w:t>
      </w:r>
      <w:proofErr w:type="spellStart"/>
      <w:r w:rsidRPr="0049727F">
        <w:t>Vastano</w:t>
      </w:r>
      <w:proofErr w:type="spellEnd"/>
      <w:r w:rsidRPr="0049727F">
        <w:t xml:space="preserve">, J. A. (1985). Determining Lyapunov Exponents from a Time Series. </w:t>
      </w:r>
      <w:proofErr w:type="spellStart"/>
      <w:r w:rsidRPr="0049727F">
        <w:rPr>
          <w:i/>
          <w:iCs/>
        </w:rPr>
        <w:t>Physica</w:t>
      </w:r>
      <w:proofErr w:type="spellEnd"/>
      <w:r w:rsidRPr="0049727F">
        <w:rPr>
          <w:i/>
          <w:iCs/>
        </w:rPr>
        <w:t xml:space="preserve"> D: Nonlinear Phenomena</w:t>
      </w:r>
      <w:r w:rsidRPr="0049727F">
        <w:t xml:space="preserve">, </w:t>
      </w:r>
      <w:r w:rsidRPr="0049727F">
        <w:rPr>
          <w:i/>
          <w:iCs/>
        </w:rPr>
        <w:t>16</w:t>
      </w:r>
      <w:r w:rsidRPr="0049727F">
        <w:t>(1), 285–317.</w:t>
      </w:r>
    </w:p>
    <w:p w:rsidR="00064403" w:rsidRPr="0049727F" w:rsidRDefault="00064403" w:rsidP="001C51FA">
      <w:pPr>
        <w:pStyle w:val="References"/>
      </w:pPr>
      <w:r w:rsidRPr="0049727F">
        <w:t>Wolfram, S. (1994). Cellular Automata and Complexity: Collected Papers. Reading: Addison-Wesley.</w:t>
      </w:r>
    </w:p>
    <w:p w:rsidR="00064403" w:rsidRPr="0049727F" w:rsidRDefault="00064403" w:rsidP="001C51FA">
      <w:pPr>
        <w:pStyle w:val="References"/>
      </w:pPr>
      <w:r w:rsidRPr="0049727F">
        <w:t xml:space="preserve">Works, M. (2016). Laurelhurst. In </w:t>
      </w:r>
      <w:r w:rsidRPr="0049727F">
        <w:rPr>
          <w:i/>
          <w:iCs/>
        </w:rPr>
        <w:t>The Oregon Encyclopedia</w:t>
      </w:r>
      <w:r w:rsidRPr="0049727F">
        <w:t>. The Oregon Historical Society. Retrieved from https://oregonencyclopedia.org/articles/laurelhurst/#.WCJ6_forKUk</w:t>
      </w:r>
    </w:p>
    <w:p w:rsidR="00064403" w:rsidRPr="0049727F" w:rsidRDefault="00064403" w:rsidP="001C51FA">
      <w:pPr>
        <w:pStyle w:val="References"/>
      </w:pPr>
      <w:r w:rsidRPr="0049727F">
        <w:t xml:space="preserve">Wright, F. L. (2007). Broadacre City: A New Community Plan. In R. T. </w:t>
      </w:r>
      <w:proofErr w:type="spellStart"/>
      <w:r w:rsidRPr="0049727F">
        <w:t>LeGates</w:t>
      </w:r>
      <w:proofErr w:type="spellEnd"/>
      <w:r w:rsidRPr="0049727F">
        <w:t xml:space="preserve"> &amp; F. Stout (Eds.), </w:t>
      </w:r>
      <w:r w:rsidRPr="0049727F">
        <w:rPr>
          <w:i/>
          <w:iCs/>
        </w:rPr>
        <w:t>The City Reader</w:t>
      </w:r>
      <w:r w:rsidRPr="0049727F">
        <w:t xml:space="preserve"> (Fourth, pp. 331–336). New York: Routledge.</w:t>
      </w:r>
    </w:p>
    <w:p w:rsidR="00064403" w:rsidRPr="0049727F" w:rsidRDefault="00064403" w:rsidP="001C51FA">
      <w:pPr>
        <w:pStyle w:val="References"/>
      </w:pPr>
      <w:r w:rsidRPr="0049727F">
        <w:t xml:space="preserve">Wu, G.-C., &amp; </w:t>
      </w:r>
      <w:proofErr w:type="spellStart"/>
      <w:r w:rsidRPr="0049727F">
        <w:t>Baleanu</w:t>
      </w:r>
      <w:proofErr w:type="spellEnd"/>
      <w:r w:rsidRPr="0049727F">
        <w:t xml:space="preserve">, D. (2014). Discrete Fractional Logistic Map and Its Chaos. </w:t>
      </w:r>
      <w:r w:rsidRPr="0049727F">
        <w:rPr>
          <w:i/>
          <w:iCs/>
        </w:rPr>
        <w:t>Nonlinear Dynamics</w:t>
      </w:r>
      <w:r w:rsidRPr="0049727F">
        <w:t xml:space="preserve">, </w:t>
      </w:r>
      <w:r w:rsidRPr="0049727F">
        <w:rPr>
          <w:i/>
          <w:iCs/>
        </w:rPr>
        <w:t>75</w:t>
      </w:r>
      <w:r w:rsidRPr="0049727F">
        <w:t>(1–2), 283–287. https://doi.org/10.1007/s11071-013-1065-7</w:t>
      </w:r>
    </w:p>
    <w:p w:rsidR="00064403" w:rsidRPr="0049727F" w:rsidRDefault="00064403" w:rsidP="001C51FA">
      <w:pPr>
        <w:pStyle w:val="References"/>
      </w:pPr>
      <w:r w:rsidRPr="0049727F">
        <w:t xml:space="preserve">Wu, J., Funk, T. H., </w:t>
      </w:r>
      <w:proofErr w:type="spellStart"/>
      <w:r w:rsidRPr="0049727F">
        <w:t>Lurmann</w:t>
      </w:r>
      <w:proofErr w:type="spellEnd"/>
      <w:r w:rsidRPr="0049727F">
        <w:t xml:space="preserve">, F. W., &amp; Winer, A. M. (2005). Improving spatial accuracy of roadway networks and geocoded addresses. </w:t>
      </w:r>
      <w:r w:rsidRPr="0049727F">
        <w:rPr>
          <w:i/>
          <w:iCs/>
        </w:rPr>
        <w:t>Transactions in GIS</w:t>
      </w:r>
      <w:r w:rsidRPr="0049727F">
        <w:t xml:space="preserve">, </w:t>
      </w:r>
      <w:r w:rsidRPr="0049727F">
        <w:rPr>
          <w:i/>
          <w:iCs/>
        </w:rPr>
        <w:t>9</w:t>
      </w:r>
      <w:r w:rsidRPr="0049727F">
        <w:t>(4), 585–601.</w:t>
      </w:r>
    </w:p>
    <w:p w:rsidR="00064403" w:rsidRPr="0049727F" w:rsidRDefault="00064403" w:rsidP="001C51FA">
      <w:pPr>
        <w:pStyle w:val="References"/>
      </w:pPr>
      <w:proofErr w:type="spellStart"/>
      <w:r w:rsidRPr="0049727F">
        <w:t>Xie</w:t>
      </w:r>
      <w:proofErr w:type="spellEnd"/>
      <w:r w:rsidRPr="0049727F">
        <w:t xml:space="preserve">, F., &amp; Levinson, D. (2007). Measuring the structure of road networks. </w:t>
      </w:r>
      <w:r w:rsidRPr="0049727F">
        <w:rPr>
          <w:i/>
          <w:iCs/>
        </w:rPr>
        <w:t>Geographical Analysis</w:t>
      </w:r>
      <w:r w:rsidRPr="0049727F">
        <w:t xml:space="preserve">, </w:t>
      </w:r>
      <w:r w:rsidRPr="0049727F">
        <w:rPr>
          <w:i/>
          <w:iCs/>
        </w:rPr>
        <w:t>39</w:t>
      </w:r>
      <w:r w:rsidRPr="0049727F">
        <w:t>(3), 336–356.</w:t>
      </w:r>
    </w:p>
    <w:p w:rsidR="00064403" w:rsidRPr="0049727F" w:rsidRDefault="00064403" w:rsidP="001C51FA">
      <w:pPr>
        <w:pStyle w:val="References"/>
      </w:pPr>
      <w:proofErr w:type="spellStart"/>
      <w:r w:rsidRPr="0049727F">
        <w:t>Yeh</w:t>
      </w:r>
      <w:proofErr w:type="spellEnd"/>
      <w:r w:rsidRPr="0049727F">
        <w:t xml:space="preserve">, A. G.-O., &amp; Li, X. (2001). Measuring and Monitoring of Urban Sprawl in a Rapidly Growing Region Using Entropy. </w:t>
      </w:r>
      <w:r w:rsidRPr="0049727F">
        <w:rPr>
          <w:i/>
          <w:iCs/>
        </w:rPr>
        <w:t>Photogrammetric Engineering &amp; Remote Sensing</w:t>
      </w:r>
      <w:r w:rsidRPr="0049727F">
        <w:t xml:space="preserve">, </w:t>
      </w:r>
      <w:r w:rsidRPr="0049727F">
        <w:rPr>
          <w:i/>
          <w:iCs/>
        </w:rPr>
        <w:t>67</w:t>
      </w:r>
      <w:r w:rsidRPr="0049727F">
        <w:t>(1), 83–90.</w:t>
      </w:r>
    </w:p>
    <w:p w:rsidR="00064403" w:rsidRPr="0049727F" w:rsidRDefault="00064403" w:rsidP="001C51FA">
      <w:pPr>
        <w:pStyle w:val="References"/>
      </w:pPr>
      <w:r w:rsidRPr="0049727F">
        <w:t xml:space="preserve">Zhang, F., Liao, X., &amp; Zhang, G. (2015). Dynamical behavior of a generalized Lorenz system model and its simulation. </w:t>
      </w:r>
      <w:r w:rsidRPr="0049727F">
        <w:rPr>
          <w:i/>
          <w:iCs/>
        </w:rPr>
        <w:t>Complexity</w:t>
      </w:r>
      <w:r w:rsidRPr="0049727F">
        <w:t>, n/a-n/a. https://doi.org/10.1002/cplx.21714</w:t>
      </w:r>
    </w:p>
    <w:p w:rsidR="00064403" w:rsidRPr="0049727F" w:rsidRDefault="00064403" w:rsidP="001C51FA">
      <w:pPr>
        <w:pStyle w:val="References"/>
      </w:pPr>
      <w:proofErr w:type="spellStart"/>
      <w:r w:rsidRPr="0049727F">
        <w:t>Zhong</w:t>
      </w:r>
      <w:proofErr w:type="spellEnd"/>
      <w:r w:rsidRPr="0049727F">
        <w:t xml:space="preserve">, C., </w:t>
      </w:r>
      <w:proofErr w:type="spellStart"/>
      <w:r w:rsidRPr="0049727F">
        <w:t>Arisona</w:t>
      </w:r>
      <w:proofErr w:type="spellEnd"/>
      <w:r w:rsidRPr="0049727F">
        <w:t xml:space="preserve">, S. M., Huang, X., Batty, M., &amp; Schmitt, G. (2014). Detecting the dynamics of urban structure through spatial network analysis. </w:t>
      </w:r>
      <w:r w:rsidRPr="0049727F">
        <w:rPr>
          <w:i/>
          <w:iCs/>
        </w:rPr>
        <w:t>International Journal of Geographical Information Science</w:t>
      </w:r>
      <w:r w:rsidRPr="0049727F">
        <w:t xml:space="preserve">, </w:t>
      </w:r>
      <w:r w:rsidRPr="0049727F">
        <w:rPr>
          <w:i/>
          <w:iCs/>
        </w:rPr>
        <w:t>28</w:t>
      </w:r>
      <w:r w:rsidRPr="0049727F">
        <w:t>(11), 2178–2199. https://doi.org/10.1080/13658816.2014.914521</w:t>
      </w:r>
    </w:p>
    <w:p w:rsidR="009E7782" w:rsidRPr="001C51FA" w:rsidRDefault="00064403" w:rsidP="001C51FA">
      <w:pPr>
        <w:pStyle w:val="References"/>
      </w:pPr>
      <w:proofErr w:type="spellStart"/>
      <w:r w:rsidRPr="0049727F">
        <w:lastRenderedPageBreak/>
        <w:t>Zielstra</w:t>
      </w:r>
      <w:proofErr w:type="spellEnd"/>
      <w:r w:rsidRPr="0049727F">
        <w:t xml:space="preserve">, D., &amp; </w:t>
      </w:r>
      <w:proofErr w:type="spellStart"/>
      <w:r w:rsidRPr="0049727F">
        <w:t>Hochmair</w:t>
      </w:r>
      <w:proofErr w:type="spellEnd"/>
      <w:r w:rsidRPr="0049727F">
        <w:t xml:space="preserve">, H. (2011). Comparative Study of Pedestrian Accessibility to Transit Stations Using Free and Proprietary Network Data. </w:t>
      </w:r>
      <w:r w:rsidRPr="0049727F">
        <w:rPr>
          <w:i/>
          <w:iCs/>
        </w:rPr>
        <w:t>Transportation Research Record: Journal of the Transportation Research Board</w:t>
      </w:r>
      <w:r w:rsidRPr="0049727F">
        <w:t xml:space="preserve">, </w:t>
      </w:r>
      <w:r w:rsidRPr="0049727F">
        <w:rPr>
          <w:i/>
          <w:iCs/>
        </w:rPr>
        <w:t>2217</w:t>
      </w:r>
      <w:r w:rsidRPr="0049727F">
        <w:t>, 145–152. https://doi.org/10.3141/2217-18</w:t>
      </w:r>
    </w:p>
    <w:sectPr w:rsidR="009E7782" w:rsidRPr="001C51FA">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788" w:rsidRDefault="00A85788" w:rsidP="001C51FA">
      <w:r>
        <w:separator/>
      </w:r>
    </w:p>
  </w:endnote>
  <w:endnote w:type="continuationSeparator" w:id="0">
    <w:p w:rsidR="00A85788" w:rsidRDefault="00A85788" w:rsidP="001C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AF4B0C" w:rsidRPr="00F46A56" w:rsidRDefault="00AF4B0C" w:rsidP="00AF4B0C">
        <w:pPr>
          <w:pStyle w:val="HeaderFooter"/>
        </w:pPr>
        <w:r w:rsidRPr="001C51FA">
          <w:fldChar w:fldCharType="begin"/>
        </w:r>
        <w:r w:rsidRPr="001C51FA">
          <w:instrText xml:space="preserve"> PAGE   \* MERGEFORMAT </w:instrText>
        </w:r>
        <w:r w:rsidRPr="001C51FA">
          <w:fldChar w:fldCharType="separate"/>
        </w:r>
        <w:r w:rsidR="005E76A3">
          <w:rPr>
            <w:noProof/>
          </w:rPr>
          <w:t>175</w:t>
        </w:r>
        <w:r w:rsidRPr="001C51F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788" w:rsidRDefault="00A85788" w:rsidP="001C51FA">
      <w:r>
        <w:separator/>
      </w:r>
    </w:p>
  </w:footnote>
  <w:footnote w:type="continuationSeparator" w:id="0">
    <w:p w:rsidR="00A85788" w:rsidRDefault="00A85788" w:rsidP="001C51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B0C" w:rsidRPr="001C51FA" w:rsidRDefault="00AF4B0C" w:rsidP="001C51FA">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241FB"/>
    <w:rsid w:val="000249C5"/>
    <w:rsid w:val="00024CD5"/>
    <w:rsid w:val="00031B79"/>
    <w:rsid w:val="00033DBC"/>
    <w:rsid w:val="00035182"/>
    <w:rsid w:val="0003573D"/>
    <w:rsid w:val="00041B6A"/>
    <w:rsid w:val="0005355B"/>
    <w:rsid w:val="00064403"/>
    <w:rsid w:val="00065CAE"/>
    <w:rsid w:val="00071F0D"/>
    <w:rsid w:val="000742FF"/>
    <w:rsid w:val="00085018"/>
    <w:rsid w:val="00085836"/>
    <w:rsid w:val="00087060"/>
    <w:rsid w:val="00093C73"/>
    <w:rsid w:val="00094587"/>
    <w:rsid w:val="00095193"/>
    <w:rsid w:val="00097C0D"/>
    <w:rsid w:val="000B2C9F"/>
    <w:rsid w:val="000B4CCF"/>
    <w:rsid w:val="000B6825"/>
    <w:rsid w:val="000B7370"/>
    <w:rsid w:val="000C1D47"/>
    <w:rsid w:val="000C1D4B"/>
    <w:rsid w:val="000D2F35"/>
    <w:rsid w:val="000D3952"/>
    <w:rsid w:val="000D5238"/>
    <w:rsid w:val="000E136D"/>
    <w:rsid w:val="000E326A"/>
    <w:rsid w:val="000E546B"/>
    <w:rsid w:val="000E68D5"/>
    <w:rsid w:val="000F00D5"/>
    <w:rsid w:val="000F1BFF"/>
    <w:rsid w:val="000F3ACD"/>
    <w:rsid w:val="000F4B21"/>
    <w:rsid w:val="000F5776"/>
    <w:rsid w:val="000F5D58"/>
    <w:rsid w:val="000F6B73"/>
    <w:rsid w:val="000F75EC"/>
    <w:rsid w:val="001009A1"/>
    <w:rsid w:val="00101420"/>
    <w:rsid w:val="00111B34"/>
    <w:rsid w:val="0012566C"/>
    <w:rsid w:val="00126CF4"/>
    <w:rsid w:val="00135FF5"/>
    <w:rsid w:val="0013644D"/>
    <w:rsid w:val="00136782"/>
    <w:rsid w:val="00140A34"/>
    <w:rsid w:val="001503CA"/>
    <w:rsid w:val="00153810"/>
    <w:rsid w:val="00160EB4"/>
    <w:rsid w:val="0016502D"/>
    <w:rsid w:val="00165137"/>
    <w:rsid w:val="001709F7"/>
    <w:rsid w:val="001845C0"/>
    <w:rsid w:val="00187161"/>
    <w:rsid w:val="00195E4B"/>
    <w:rsid w:val="001968A4"/>
    <w:rsid w:val="00197069"/>
    <w:rsid w:val="00197670"/>
    <w:rsid w:val="001A008E"/>
    <w:rsid w:val="001B4832"/>
    <w:rsid w:val="001B4F36"/>
    <w:rsid w:val="001B753B"/>
    <w:rsid w:val="001C51FA"/>
    <w:rsid w:val="001C5D15"/>
    <w:rsid w:val="001C696E"/>
    <w:rsid w:val="001D0C7C"/>
    <w:rsid w:val="001D5687"/>
    <w:rsid w:val="001E459B"/>
    <w:rsid w:val="001F0059"/>
    <w:rsid w:val="00200CE4"/>
    <w:rsid w:val="002020A8"/>
    <w:rsid w:val="0021042B"/>
    <w:rsid w:val="002142A7"/>
    <w:rsid w:val="00220817"/>
    <w:rsid w:val="00220B95"/>
    <w:rsid w:val="00232F50"/>
    <w:rsid w:val="00233685"/>
    <w:rsid w:val="00233A05"/>
    <w:rsid w:val="002363C5"/>
    <w:rsid w:val="00236727"/>
    <w:rsid w:val="0023769F"/>
    <w:rsid w:val="00241558"/>
    <w:rsid w:val="0024235F"/>
    <w:rsid w:val="00242F9A"/>
    <w:rsid w:val="00243155"/>
    <w:rsid w:val="002477DF"/>
    <w:rsid w:val="00251400"/>
    <w:rsid w:val="002522B7"/>
    <w:rsid w:val="00254A4B"/>
    <w:rsid w:val="00255E30"/>
    <w:rsid w:val="0025732B"/>
    <w:rsid w:val="002607BA"/>
    <w:rsid w:val="00265402"/>
    <w:rsid w:val="00273C15"/>
    <w:rsid w:val="00275805"/>
    <w:rsid w:val="00276AF7"/>
    <w:rsid w:val="00283E52"/>
    <w:rsid w:val="00291D14"/>
    <w:rsid w:val="00294466"/>
    <w:rsid w:val="00294AE1"/>
    <w:rsid w:val="002A4A5F"/>
    <w:rsid w:val="002A7FF5"/>
    <w:rsid w:val="002B579F"/>
    <w:rsid w:val="002C1B84"/>
    <w:rsid w:val="002D05E9"/>
    <w:rsid w:val="002D61F4"/>
    <w:rsid w:val="002E1AE0"/>
    <w:rsid w:val="002E55E1"/>
    <w:rsid w:val="002E7FE5"/>
    <w:rsid w:val="002F08FC"/>
    <w:rsid w:val="002F2508"/>
    <w:rsid w:val="002F767E"/>
    <w:rsid w:val="003009EE"/>
    <w:rsid w:val="00305244"/>
    <w:rsid w:val="00305309"/>
    <w:rsid w:val="003111A6"/>
    <w:rsid w:val="00313113"/>
    <w:rsid w:val="00333691"/>
    <w:rsid w:val="0033439E"/>
    <w:rsid w:val="00335181"/>
    <w:rsid w:val="00335B1D"/>
    <w:rsid w:val="0034275F"/>
    <w:rsid w:val="003465BE"/>
    <w:rsid w:val="0035190B"/>
    <w:rsid w:val="00362FA5"/>
    <w:rsid w:val="00365A26"/>
    <w:rsid w:val="003745B3"/>
    <w:rsid w:val="00377AC8"/>
    <w:rsid w:val="00382011"/>
    <w:rsid w:val="00392817"/>
    <w:rsid w:val="003952CA"/>
    <w:rsid w:val="00395B28"/>
    <w:rsid w:val="003A3EC9"/>
    <w:rsid w:val="003A4B0B"/>
    <w:rsid w:val="003B7D94"/>
    <w:rsid w:val="003B7DD5"/>
    <w:rsid w:val="003C183F"/>
    <w:rsid w:val="003D2AC6"/>
    <w:rsid w:val="003E58C3"/>
    <w:rsid w:val="003F2797"/>
    <w:rsid w:val="003F295D"/>
    <w:rsid w:val="003F4B7E"/>
    <w:rsid w:val="003F5692"/>
    <w:rsid w:val="003F79EF"/>
    <w:rsid w:val="00402B61"/>
    <w:rsid w:val="00404674"/>
    <w:rsid w:val="00420F70"/>
    <w:rsid w:val="00422685"/>
    <w:rsid w:val="00423FEE"/>
    <w:rsid w:val="004266E3"/>
    <w:rsid w:val="00427BB5"/>
    <w:rsid w:val="00433DC8"/>
    <w:rsid w:val="00435CE5"/>
    <w:rsid w:val="004375D4"/>
    <w:rsid w:val="004411E7"/>
    <w:rsid w:val="00442816"/>
    <w:rsid w:val="00443132"/>
    <w:rsid w:val="00444943"/>
    <w:rsid w:val="00444F53"/>
    <w:rsid w:val="00460D38"/>
    <w:rsid w:val="00463D0F"/>
    <w:rsid w:val="00467853"/>
    <w:rsid w:val="004710F8"/>
    <w:rsid w:val="00485190"/>
    <w:rsid w:val="0048581F"/>
    <w:rsid w:val="00493473"/>
    <w:rsid w:val="0049727F"/>
    <w:rsid w:val="004A1CDC"/>
    <w:rsid w:val="004A4137"/>
    <w:rsid w:val="004B2C04"/>
    <w:rsid w:val="004B436F"/>
    <w:rsid w:val="004B49D7"/>
    <w:rsid w:val="004B4CD1"/>
    <w:rsid w:val="004B5058"/>
    <w:rsid w:val="004B5079"/>
    <w:rsid w:val="004C18C2"/>
    <w:rsid w:val="004C576E"/>
    <w:rsid w:val="00503F26"/>
    <w:rsid w:val="00504DC9"/>
    <w:rsid w:val="005053E5"/>
    <w:rsid w:val="00506270"/>
    <w:rsid w:val="00512E31"/>
    <w:rsid w:val="00520A1D"/>
    <w:rsid w:val="00535E5E"/>
    <w:rsid w:val="00542BDD"/>
    <w:rsid w:val="00546413"/>
    <w:rsid w:val="005538FD"/>
    <w:rsid w:val="00557B0F"/>
    <w:rsid w:val="00567C2D"/>
    <w:rsid w:val="00571BD9"/>
    <w:rsid w:val="00572D80"/>
    <w:rsid w:val="00572FCA"/>
    <w:rsid w:val="005733E1"/>
    <w:rsid w:val="005757A1"/>
    <w:rsid w:val="00582838"/>
    <w:rsid w:val="00592413"/>
    <w:rsid w:val="00595B14"/>
    <w:rsid w:val="005A07A3"/>
    <w:rsid w:val="005A238D"/>
    <w:rsid w:val="005A3992"/>
    <w:rsid w:val="005B4879"/>
    <w:rsid w:val="005C32DE"/>
    <w:rsid w:val="005D0D95"/>
    <w:rsid w:val="005D1291"/>
    <w:rsid w:val="005D21EF"/>
    <w:rsid w:val="005D2998"/>
    <w:rsid w:val="005D4843"/>
    <w:rsid w:val="005D6E66"/>
    <w:rsid w:val="005E2120"/>
    <w:rsid w:val="005E3F73"/>
    <w:rsid w:val="005E4E49"/>
    <w:rsid w:val="005E76A3"/>
    <w:rsid w:val="005F06A4"/>
    <w:rsid w:val="005F144F"/>
    <w:rsid w:val="005F1F08"/>
    <w:rsid w:val="0060359B"/>
    <w:rsid w:val="00605BF9"/>
    <w:rsid w:val="006069A6"/>
    <w:rsid w:val="006115C9"/>
    <w:rsid w:val="00624C0F"/>
    <w:rsid w:val="00626234"/>
    <w:rsid w:val="0062747D"/>
    <w:rsid w:val="00631EDB"/>
    <w:rsid w:val="00633991"/>
    <w:rsid w:val="0064522A"/>
    <w:rsid w:val="006504E8"/>
    <w:rsid w:val="00652173"/>
    <w:rsid w:val="00654383"/>
    <w:rsid w:val="006631AE"/>
    <w:rsid w:val="00672172"/>
    <w:rsid w:val="00681F4A"/>
    <w:rsid w:val="00684E20"/>
    <w:rsid w:val="0069189B"/>
    <w:rsid w:val="0069302F"/>
    <w:rsid w:val="00696596"/>
    <w:rsid w:val="006A04EC"/>
    <w:rsid w:val="006A0C89"/>
    <w:rsid w:val="006A1566"/>
    <w:rsid w:val="006A283E"/>
    <w:rsid w:val="006D0A05"/>
    <w:rsid w:val="006E2FB7"/>
    <w:rsid w:val="006E66F3"/>
    <w:rsid w:val="006F754E"/>
    <w:rsid w:val="007000BB"/>
    <w:rsid w:val="0070055A"/>
    <w:rsid w:val="00700620"/>
    <w:rsid w:val="0070108C"/>
    <w:rsid w:val="00702408"/>
    <w:rsid w:val="007046AA"/>
    <w:rsid w:val="007057D3"/>
    <w:rsid w:val="007073CC"/>
    <w:rsid w:val="007146FE"/>
    <w:rsid w:val="007160BB"/>
    <w:rsid w:val="00721044"/>
    <w:rsid w:val="00722E4E"/>
    <w:rsid w:val="007232CE"/>
    <w:rsid w:val="00727934"/>
    <w:rsid w:val="007279CA"/>
    <w:rsid w:val="00731FF1"/>
    <w:rsid w:val="007326D1"/>
    <w:rsid w:val="0073454E"/>
    <w:rsid w:val="00740199"/>
    <w:rsid w:val="00741F55"/>
    <w:rsid w:val="007439F1"/>
    <w:rsid w:val="00743B2E"/>
    <w:rsid w:val="00744EF9"/>
    <w:rsid w:val="00745E29"/>
    <w:rsid w:val="00750CE0"/>
    <w:rsid w:val="00754311"/>
    <w:rsid w:val="00760011"/>
    <w:rsid w:val="00760292"/>
    <w:rsid w:val="00762247"/>
    <w:rsid w:val="00772D01"/>
    <w:rsid w:val="0077357B"/>
    <w:rsid w:val="00773B7B"/>
    <w:rsid w:val="00786758"/>
    <w:rsid w:val="0079521F"/>
    <w:rsid w:val="0079609A"/>
    <w:rsid w:val="007A2B3F"/>
    <w:rsid w:val="007A3250"/>
    <w:rsid w:val="007A4D8B"/>
    <w:rsid w:val="007A63FF"/>
    <w:rsid w:val="007B09A6"/>
    <w:rsid w:val="007B1670"/>
    <w:rsid w:val="007B23FC"/>
    <w:rsid w:val="007C1593"/>
    <w:rsid w:val="007C1AA9"/>
    <w:rsid w:val="007C3924"/>
    <w:rsid w:val="007C6A9B"/>
    <w:rsid w:val="007C6F13"/>
    <w:rsid w:val="007D2E57"/>
    <w:rsid w:val="007D42E0"/>
    <w:rsid w:val="007D7812"/>
    <w:rsid w:val="007E1CBB"/>
    <w:rsid w:val="007E36FC"/>
    <w:rsid w:val="007E3A65"/>
    <w:rsid w:val="007E3F96"/>
    <w:rsid w:val="007F322D"/>
    <w:rsid w:val="007F33AE"/>
    <w:rsid w:val="007F667C"/>
    <w:rsid w:val="00800AD9"/>
    <w:rsid w:val="008013E4"/>
    <w:rsid w:val="00801D2F"/>
    <w:rsid w:val="008028C7"/>
    <w:rsid w:val="0080597F"/>
    <w:rsid w:val="008114CC"/>
    <w:rsid w:val="00821B49"/>
    <w:rsid w:val="00824F15"/>
    <w:rsid w:val="0082558D"/>
    <w:rsid w:val="00826129"/>
    <w:rsid w:val="00831D38"/>
    <w:rsid w:val="0083204D"/>
    <w:rsid w:val="008324B0"/>
    <w:rsid w:val="00836F29"/>
    <w:rsid w:val="00841524"/>
    <w:rsid w:val="00845390"/>
    <w:rsid w:val="00853286"/>
    <w:rsid w:val="008547D6"/>
    <w:rsid w:val="00861500"/>
    <w:rsid w:val="00872C96"/>
    <w:rsid w:val="0087401C"/>
    <w:rsid w:val="008745B2"/>
    <w:rsid w:val="00876248"/>
    <w:rsid w:val="00877E09"/>
    <w:rsid w:val="00881C9D"/>
    <w:rsid w:val="00883138"/>
    <w:rsid w:val="00884E6E"/>
    <w:rsid w:val="0088641C"/>
    <w:rsid w:val="0089342D"/>
    <w:rsid w:val="008A2475"/>
    <w:rsid w:val="008A5B47"/>
    <w:rsid w:val="008B11B8"/>
    <w:rsid w:val="008B50A6"/>
    <w:rsid w:val="008B50DE"/>
    <w:rsid w:val="008B5111"/>
    <w:rsid w:val="008B5E43"/>
    <w:rsid w:val="008B6B0D"/>
    <w:rsid w:val="008C6462"/>
    <w:rsid w:val="008C732C"/>
    <w:rsid w:val="008E74F2"/>
    <w:rsid w:val="008E77FE"/>
    <w:rsid w:val="00902191"/>
    <w:rsid w:val="009053C7"/>
    <w:rsid w:val="0091041B"/>
    <w:rsid w:val="009110E0"/>
    <w:rsid w:val="00912361"/>
    <w:rsid w:val="00926B01"/>
    <w:rsid w:val="00932536"/>
    <w:rsid w:val="0094489A"/>
    <w:rsid w:val="009463EC"/>
    <w:rsid w:val="00950CF5"/>
    <w:rsid w:val="00961C51"/>
    <w:rsid w:val="00971C59"/>
    <w:rsid w:val="00977115"/>
    <w:rsid w:val="009912E3"/>
    <w:rsid w:val="00991BEF"/>
    <w:rsid w:val="009950F0"/>
    <w:rsid w:val="00995A19"/>
    <w:rsid w:val="009C68D3"/>
    <w:rsid w:val="009E7782"/>
    <w:rsid w:val="009F0C40"/>
    <w:rsid w:val="009F2106"/>
    <w:rsid w:val="009F71D8"/>
    <w:rsid w:val="009F7FC0"/>
    <w:rsid w:val="00A05FD8"/>
    <w:rsid w:val="00A22F35"/>
    <w:rsid w:val="00A3131F"/>
    <w:rsid w:val="00A35F81"/>
    <w:rsid w:val="00A41E2D"/>
    <w:rsid w:val="00A56769"/>
    <w:rsid w:val="00A60970"/>
    <w:rsid w:val="00A63191"/>
    <w:rsid w:val="00A65429"/>
    <w:rsid w:val="00A66415"/>
    <w:rsid w:val="00A81B98"/>
    <w:rsid w:val="00A85788"/>
    <w:rsid w:val="00A871E1"/>
    <w:rsid w:val="00A90028"/>
    <w:rsid w:val="00AA0C10"/>
    <w:rsid w:val="00AA2653"/>
    <w:rsid w:val="00AB47E0"/>
    <w:rsid w:val="00AB6B82"/>
    <w:rsid w:val="00AC4E67"/>
    <w:rsid w:val="00AC6B07"/>
    <w:rsid w:val="00AC6D82"/>
    <w:rsid w:val="00AD447E"/>
    <w:rsid w:val="00AD46FD"/>
    <w:rsid w:val="00AD62C8"/>
    <w:rsid w:val="00AF4B0C"/>
    <w:rsid w:val="00B00006"/>
    <w:rsid w:val="00B11D2C"/>
    <w:rsid w:val="00B217DB"/>
    <w:rsid w:val="00B2772E"/>
    <w:rsid w:val="00B332EF"/>
    <w:rsid w:val="00B40D8F"/>
    <w:rsid w:val="00B439D2"/>
    <w:rsid w:val="00B475CF"/>
    <w:rsid w:val="00B47BEB"/>
    <w:rsid w:val="00B51C41"/>
    <w:rsid w:val="00B55A1E"/>
    <w:rsid w:val="00B55EB9"/>
    <w:rsid w:val="00B56E1D"/>
    <w:rsid w:val="00B6094E"/>
    <w:rsid w:val="00B657D3"/>
    <w:rsid w:val="00B67F60"/>
    <w:rsid w:val="00B7287F"/>
    <w:rsid w:val="00B758C9"/>
    <w:rsid w:val="00B77CCA"/>
    <w:rsid w:val="00B83274"/>
    <w:rsid w:val="00B963A8"/>
    <w:rsid w:val="00B97445"/>
    <w:rsid w:val="00BA0037"/>
    <w:rsid w:val="00BA009C"/>
    <w:rsid w:val="00BA282E"/>
    <w:rsid w:val="00BA4501"/>
    <w:rsid w:val="00BA7FA0"/>
    <w:rsid w:val="00BB06CD"/>
    <w:rsid w:val="00BB0BC6"/>
    <w:rsid w:val="00BB67B2"/>
    <w:rsid w:val="00BB7BF7"/>
    <w:rsid w:val="00BC6472"/>
    <w:rsid w:val="00BD31C8"/>
    <w:rsid w:val="00BD71C1"/>
    <w:rsid w:val="00BE409C"/>
    <w:rsid w:val="00BF0349"/>
    <w:rsid w:val="00BF04A9"/>
    <w:rsid w:val="00BF2185"/>
    <w:rsid w:val="00BF4840"/>
    <w:rsid w:val="00BF682C"/>
    <w:rsid w:val="00BF7F1C"/>
    <w:rsid w:val="00C029B0"/>
    <w:rsid w:val="00C03163"/>
    <w:rsid w:val="00C07ACF"/>
    <w:rsid w:val="00C101C8"/>
    <w:rsid w:val="00C10639"/>
    <w:rsid w:val="00C1530F"/>
    <w:rsid w:val="00C23F04"/>
    <w:rsid w:val="00C24EED"/>
    <w:rsid w:val="00C33948"/>
    <w:rsid w:val="00C406EF"/>
    <w:rsid w:val="00C40A58"/>
    <w:rsid w:val="00C510E5"/>
    <w:rsid w:val="00C53F9A"/>
    <w:rsid w:val="00C61EE9"/>
    <w:rsid w:val="00C6609A"/>
    <w:rsid w:val="00C731BD"/>
    <w:rsid w:val="00C75311"/>
    <w:rsid w:val="00C80EBA"/>
    <w:rsid w:val="00C83769"/>
    <w:rsid w:val="00C86451"/>
    <w:rsid w:val="00C9145F"/>
    <w:rsid w:val="00C92B7E"/>
    <w:rsid w:val="00C96F78"/>
    <w:rsid w:val="00CB54B1"/>
    <w:rsid w:val="00CC29B7"/>
    <w:rsid w:val="00CC5D1E"/>
    <w:rsid w:val="00CC5F3B"/>
    <w:rsid w:val="00CC64A1"/>
    <w:rsid w:val="00CD4C11"/>
    <w:rsid w:val="00CE02A8"/>
    <w:rsid w:val="00CE0FBD"/>
    <w:rsid w:val="00CE4274"/>
    <w:rsid w:val="00CE72DD"/>
    <w:rsid w:val="00CF0E52"/>
    <w:rsid w:val="00D01D44"/>
    <w:rsid w:val="00D0251D"/>
    <w:rsid w:val="00D21EBB"/>
    <w:rsid w:val="00D27F8F"/>
    <w:rsid w:val="00D3477F"/>
    <w:rsid w:val="00D355D8"/>
    <w:rsid w:val="00D361DF"/>
    <w:rsid w:val="00D4007B"/>
    <w:rsid w:val="00D46E12"/>
    <w:rsid w:val="00D53826"/>
    <w:rsid w:val="00D60E54"/>
    <w:rsid w:val="00D62049"/>
    <w:rsid w:val="00D6225B"/>
    <w:rsid w:val="00D63890"/>
    <w:rsid w:val="00D64C4C"/>
    <w:rsid w:val="00D658BC"/>
    <w:rsid w:val="00D75A1F"/>
    <w:rsid w:val="00D77E54"/>
    <w:rsid w:val="00D8024D"/>
    <w:rsid w:val="00D87A2F"/>
    <w:rsid w:val="00D92454"/>
    <w:rsid w:val="00D97692"/>
    <w:rsid w:val="00D97E6B"/>
    <w:rsid w:val="00DA22C0"/>
    <w:rsid w:val="00DA3A42"/>
    <w:rsid w:val="00DA5C95"/>
    <w:rsid w:val="00DB068B"/>
    <w:rsid w:val="00DB0FC5"/>
    <w:rsid w:val="00DB3CD0"/>
    <w:rsid w:val="00DB6935"/>
    <w:rsid w:val="00DC0739"/>
    <w:rsid w:val="00DC5718"/>
    <w:rsid w:val="00DE5858"/>
    <w:rsid w:val="00DF2BC2"/>
    <w:rsid w:val="00DF35B8"/>
    <w:rsid w:val="00DF371E"/>
    <w:rsid w:val="00E00C21"/>
    <w:rsid w:val="00E0248C"/>
    <w:rsid w:val="00E0280B"/>
    <w:rsid w:val="00E05270"/>
    <w:rsid w:val="00E05B9B"/>
    <w:rsid w:val="00E21928"/>
    <w:rsid w:val="00E227EF"/>
    <w:rsid w:val="00E23B05"/>
    <w:rsid w:val="00E25958"/>
    <w:rsid w:val="00E27046"/>
    <w:rsid w:val="00E36452"/>
    <w:rsid w:val="00E4252C"/>
    <w:rsid w:val="00E57989"/>
    <w:rsid w:val="00E57A81"/>
    <w:rsid w:val="00E60D7B"/>
    <w:rsid w:val="00E61192"/>
    <w:rsid w:val="00E647E4"/>
    <w:rsid w:val="00E70F52"/>
    <w:rsid w:val="00E75784"/>
    <w:rsid w:val="00E81C93"/>
    <w:rsid w:val="00E83896"/>
    <w:rsid w:val="00E87F58"/>
    <w:rsid w:val="00E92D4D"/>
    <w:rsid w:val="00E97F97"/>
    <w:rsid w:val="00EA1BF9"/>
    <w:rsid w:val="00EA59C0"/>
    <w:rsid w:val="00EB203C"/>
    <w:rsid w:val="00EB6B94"/>
    <w:rsid w:val="00EB6C52"/>
    <w:rsid w:val="00EC3B35"/>
    <w:rsid w:val="00EC40FB"/>
    <w:rsid w:val="00ED07F8"/>
    <w:rsid w:val="00ED173B"/>
    <w:rsid w:val="00ED2AAD"/>
    <w:rsid w:val="00ED3590"/>
    <w:rsid w:val="00ED5A93"/>
    <w:rsid w:val="00EE139F"/>
    <w:rsid w:val="00EE6389"/>
    <w:rsid w:val="00EF4273"/>
    <w:rsid w:val="00EF5DF3"/>
    <w:rsid w:val="00F0086F"/>
    <w:rsid w:val="00F02382"/>
    <w:rsid w:val="00F10497"/>
    <w:rsid w:val="00F22D68"/>
    <w:rsid w:val="00F27E27"/>
    <w:rsid w:val="00F300B1"/>
    <w:rsid w:val="00F3016D"/>
    <w:rsid w:val="00F329A5"/>
    <w:rsid w:val="00F32AAF"/>
    <w:rsid w:val="00F37C63"/>
    <w:rsid w:val="00F4624F"/>
    <w:rsid w:val="00F46A56"/>
    <w:rsid w:val="00F47686"/>
    <w:rsid w:val="00F502E6"/>
    <w:rsid w:val="00F542D3"/>
    <w:rsid w:val="00F55714"/>
    <w:rsid w:val="00F63653"/>
    <w:rsid w:val="00F75568"/>
    <w:rsid w:val="00F77E2D"/>
    <w:rsid w:val="00F8235F"/>
    <w:rsid w:val="00F849C3"/>
    <w:rsid w:val="00F85338"/>
    <w:rsid w:val="00F859F1"/>
    <w:rsid w:val="00F864CE"/>
    <w:rsid w:val="00F86896"/>
    <w:rsid w:val="00F926EE"/>
    <w:rsid w:val="00F96938"/>
    <w:rsid w:val="00F96A5F"/>
    <w:rsid w:val="00F9748C"/>
    <w:rsid w:val="00F977C0"/>
    <w:rsid w:val="00FA2F36"/>
    <w:rsid w:val="00FA7B99"/>
    <w:rsid w:val="00FB433F"/>
    <w:rsid w:val="00FC16B3"/>
    <w:rsid w:val="00FD103E"/>
    <w:rsid w:val="00FD2C45"/>
    <w:rsid w:val="00FD65E9"/>
    <w:rsid w:val="00FE1824"/>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FFA96"/>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1FA"/>
    <w:pPr>
      <w:spacing w:after="0" w:line="480" w:lineRule="auto"/>
      <w:ind w:firstLine="720"/>
    </w:pPr>
    <w:rPr>
      <w:rFonts w:ascii="Minion Pro" w:hAnsi="Minion Pro"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8B5E43"/>
    <w:pPr>
      <w:ind w:firstLine="0"/>
    </w:pPr>
  </w:style>
  <w:style w:type="character" w:customStyle="1" w:styleId="TitleChar">
    <w:name w:val="Title Char"/>
    <w:basedOn w:val="DefaultParagraphFont"/>
    <w:link w:val="Title"/>
    <w:uiPriority w:val="10"/>
    <w:rsid w:val="008B5E43"/>
    <w:rPr>
      <w:rFonts w:ascii="Minion Pro" w:hAnsi="Minion Pro" w:cs="Times New Roman"/>
      <w:sz w:val="24"/>
      <w:szCs w:val="24"/>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1C51FA"/>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1C51FA"/>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EB6C52"/>
    <w:rPr>
      <w:rFonts w:ascii="Minion Pro" w:hAnsi="Minion Pro"/>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ableofFigures"/>
    <w:link w:val="ToCChar"/>
    <w:qFormat/>
    <w:rsid w:val="008E74F2"/>
    <w:pPr>
      <w:tabs>
        <w:tab w:val="right" w:leader="dot" w:pos="9360"/>
      </w:tabs>
      <w:spacing w:after="240" w:line="276" w:lineRule="auto"/>
      <w:ind w:left="720" w:right="720" w:hanging="720"/>
      <w:jc w:val="both"/>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8E74F2"/>
    <w:rPr>
      <w:rFonts w:ascii="Minion Pro" w:hAnsi="Minion Pro"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4A422-3C19-4B06-8A74-3AD047585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5952</TotalTime>
  <Pages>227</Pages>
  <Words>65156</Words>
  <Characters>371393</Characters>
  <Application>Microsoft Office Word</Application>
  <DocSecurity>0</DocSecurity>
  <Lines>3094</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266</cp:revision>
  <cp:lastPrinted>2016-11-06T17:55:00Z</cp:lastPrinted>
  <dcterms:created xsi:type="dcterms:W3CDTF">2016-09-16T22:38:00Z</dcterms:created>
  <dcterms:modified xsi:type="dcterms:W3CDTF">2017-02-24T04:54:00Z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